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DD2" w:rsidRPr="00153C07" w:rsidRDefault="00A17DD2" w:rsidP="00153C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53C07">
        <w:rPr>
          <w:rFonts w:ascii="Times New Roman" w:hAnsi="Times New Roman" w:cs="Times New Roman"/>
          <w:b/>
          <w:sz w:val="20"/>
          <w:szCs w:val="20"/>
        </w:rPr>
        <w:t>741019400422</w:t>
      </w:r>
    </w:p>
    <w:p w:rsidR="00153C07" w:rsidRPr="00153C07" w:rsidRDefault="00153C07" w:rsidP="00153C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A17DD2" w:rsidRPr="00153C07" w:rsidRDefault="00A17DD2" w:rsidP="00153C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53C07">
        <w:rPr>
          <w:rFonts w:ascii="Times New Roman" w:hAnsi="Times New Roman" w:cs="Times New Roman"/>
          <w:b/>
          <w:sz w:val="20"/>
          <w:szCs w:val="20"/>
          <w:lang w:val="kk-KZ"/>
        </w:rPr>
        <w:t>ДЖУМАГУЛОВА Акмарал Батырбаевна</w:t>
      </w:r>
      <w:r w:rsidR="00153C07" w:rsidRPr="00153C07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:rsidR="005F605F" w:rsidRPr="00153C07" w:rsidRDefault="00A17DD2" w:rsidP="00153C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53C07">
        <w:rPr>
          <w:rFonts w:ascii="Times New Roman" w:hAnsi="Times New Roman" w:cs="Times New Roman"/>
          <w:b/>
          <w:sz w:val="20"/>
          <w:szCs w:val="20"/>
          <w:lang w:val="kk-KZ"/>
        </w:rPr>
        <w:t>№</w:t>
      </w:r>
      <w:r w:rsidR="00153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r w:rsidRPr="00153C07">
        <w:rPr>
          <w:rFonts w:ascii="Times New Roman" w:hAnsi="Times New Roman" w:cs="Times New Roman"/>
          <w:b/>
          <w:sz w:val="20"/>
          <w:szCs w:val="20"/>
          <w:lang w:val="kk-KZ"/>
        </w:rPr>
        <w:t>102 жалпы орта білім беретін мектебінің бастауыш сынып мұғалімі.</w:t>
      </w:r>
    </w:p>
    <w:p w:rsidR="00A17DD2" w:rsidRPr="00153C07" w:rsidRDefault="00A17DD2" w:rsidP="00153C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53C07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:rsidR="0024115F" w:rsidRPr="00153C07" w:rsidRDefault="0024115F" w:rsidP="00153C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p w:rsidR="00AE255C" w:rsidRPr="00153C07" w:rsidRDefault="0024115F" w:rsidP="00153C0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53C07">
        <w:rPr>
          <w:rFonts w:ascii="Times New Roman" w:hAnsi="Times New Roman" w:cs="Times New Roman"/>
          <w:b/>
          <w:sz w:val="20"/>
          <w:szCs w:val="20"/>
          <w:lang w:val="kk-KZ"/>
        </w:rPr>
        <w:t>БУЫН.</w:t>
      </w:r>
    </w:p>
    <w:p w:rsidR="0024115F" w:rsidRPr="00153C07" w:rsidRDefault="0024115F" w:rsidP="00153C0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53C07">
        <w:rPr>
          <w:rFonts w:ascii="Times New Roman" w:hAnsi="Times New Roman" w:cs="Times New Roman"/>
          <w:b/>
          <w:sz w:val="20"/>
          <w:szCs w:val="20"/>
          <w:lang w:val="kk-KZ"/>
        </w:rPr>
        <w:t>ЕЛІМІЗДІҢ АСТАНАСЫ</w:t>
      </w:r>
    </w:p>
    <w:p w:rsidR="0024115F" w:rsidRPr="00153C07" w:rsidRDefault="0024115F" w:rsidP="00153C0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tbl>
      <w:tblPr>
        <w:tblStyle w:val="2"/>
        <w:tblpPr w:leftFromText="180" w:rightFromText="180" w:vertAnchor="text" w:tblpX="-485" w:tblpY="1"/>
        <w:tblOverlap w:val="never"/>
        <w:tblW w:w="11516" w:type="dxa"/>
        <w:tblLayout w:type="fixed"/>
        <w:tblLook w:val="04A0" w:firstRow="1" w:lastRow="0" w:firstColumn="1" w:lastColumn="0" w:noHBand="0" w:noVBand="1"/>
      </w:tblPr>
      <w:tblGrid>
        <w:gridCol w:w="2162"/>
        <w:gridCol w:w="1490"/>
        <w:gridCol w:w="2338"/>
        <w:gridCol w:w="1985"/>
        <w:gridCol w:w="1701"/>
        <w:gridCol w:w="1840"/>
      </w:tblGrid>
      <w:tr w:rsidR="00153C07" w:rsidRPr="00153C07" w:rsidTr="00153C07">
        <w:trPr>
          <w:trHeight w:val="537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153C07" w:rsidP="00153C07">
            <w:pPr>
              <w:pStyle w:val="TableParagraph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1.1.3.1 Т</w:t>
            </w:r>
            <w:r w:rsidR="0024115F" w:rsidRPr="00153C07">
              <w:rPr>
                <w:w w:val="115"/>
                <w:sz w:val="20"/>
                <w:szCs w:val="20"/>
              </w:rPr>
              <w:t>ақырыбы мен иллюстрациясы бойынша мәтіннің мазмұнын болжау;</w:t>
            </w:r>
          </w:p>
          <w:p w:rsidR="0024115F" w:rsidRPr="00153C07" w:rsidRDefault="00153C07" w:rsidP="00153C07">
            <w:pPr>
              <w:pStyle w:val="TableParagraph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1.2.9.1 Д</w:t>
            </w:r>
            <w:r w:rsidR="0024115F" w:rsidRPr="00153C07">
              <w:rPr>
                <w:w w:val="115"/>
                <w:sz w:val="20"/>
                <w:szCs w:val="20"/>
              </w:rPr>
              <w:t>ауысты дыбыстардың буын құрайтынын білу, буын санын анықтау</w:t>
            </w:r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153C07" w:rsidRPr="00153C07" w:rsidTr="00153C07">
        <w:trPr>
          <w:trHeight w:val="273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153C07" w:rsidP="00153C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Сабақтың </w:t>
            </w:r>
            <w:r w:rsidR="0024115F"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мақсаты/Бағалау критерийлері</w:t>
            </w:r>
          </w:p>
        </w:tc>
        <w:tc>
          <w:tcPr>
            <w:tcW w:w="7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pStyle w:val="TableParagraph"/>
              <w:rPr>
                <w:sz w:val="20"/>
                <w:szCs w:val="20"/>
              </w:rPr>
            </w:pPr>
            <w:r w:rsidRPr="00153C07">
              <w:rPr>
                <w:w w:val="115"/>
                <w:sz w:val="20"/>
                <w:szCs w:val="20"/>
              </w:rPr>
              <w:t>Тақырыбы бой</w:t>
            </w:r>
            <w:r w:rsidR="00153C07">
              <w:rPr>
                <w:w w:val="115"/>
                <w:sz w:val="20"/>
                <w:szCs w:val="20"/>
              </w:rPr>
              <w:t>ынша мәтіннің мазмұнын болжайды;</w:t>
            </w:r>
          </w:p>
          <w:p w:rsidR="0024115F" w:rsidRPr="00153C07" w:rsidRDefault="0024115F" w:rsidP="00153C07">
            <w:pPr>
              <w:pStyle w:val="TableParagraph"/>
              <w:rPr>
                <w:sz w:val="20"/>
                <w:szCs w:val="20"/>
              </w:rPr>
            </w:pPr>
            <w:r w:rsidRPr="00153C07">
              <w:rPr>
                <w:w w:val="115"/>
                <w:sz w:val="20"/>
                <w:szCs w:val="20"/>
              </w:rPr>
              <w:t>Дауысты дыбыстардың буын құрайтынын біліп, сөздегі буын санын анықтайды.</w:t>
            </w:r>
          </w:p>
        </w:tc>
      </w:tr>
      <w:tr w:rsidR="00153C07" w:rsidRPr="00153C07" w:rsidTr="00153C07">
        <w:trPr>
          <w:trHeight w:val="273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Ойлау дағдыларының деңгейі</w:t>
            </w:r>
          </w:p>
        </w:tc>
        <w:tc>
          <w:tcPr>
            <w:tcW w:w="7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153C07" w:rsidP="00153C07">
            <w:pPr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Білу және түсіну. </w:t>
            </w:r>
            <w:r w:rsidR="0024115F" w:rsidRPr="00153C07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Қолдану. Жоғарғы деңгей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153C07" w:rsidRPr="00153C07" w:rsidTr="00153C07">
        <w:trPr>
          <w:trHeight w:val="273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Құндылықтар</w:t>
            </w:r>
          </w:p>
        </w:tc>
        <w:tc>
          <w:tcPr>
            <w:tcW w:w="7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Оқушыларды бір-біріне деген құрмет көрсетуіне тәрбиелеу.</w:t>
            </w:r>
          </w:p>
        </w:tc>
      </w:tr>
      <w:tr w:rsidR="00153C07" w:rsidRPr="00153C07" w:rsidTr="00153C07">
        <w:trPr>
          <w:trHeight w:val="45"/>
        </w:trPr>
        <w:tc>
          <w:tcPr>
            <w:tcW w:w="115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153C07" w:rsidRPr="00153C07" w:rsidTr="00153C07">
        <w:trPr>
          <w:trHeight w:val="834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Сабақтың кезеңі/</w:t>
            </w:r>
          </w:p>
          <w:p w:rsidR="0024115F" w:rsidRPr="00153C07" w:rsidRDefault="0024115F" w:rsidP="00153C07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15F" w:rsidRPr="00153C07" w:rsidRDefault="0024115F" w:rsidP="00153C07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15F" w:rsidRPr="00153C07" w:rsidRDefault="0024115F" w:rsidP="00153C07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4115F" w:rsidRPr="00153C07" w:rsidRDefault="0024115F" w:rsidP="00153C07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15F" w:rsidRPr="00153C07" w:rsidRDefault="0024115F" w:rsidP="00153C07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153C07" w:rsidRPr="00153C07" w:rsidTr="00153C07">
        <w:trPr>
          <w:trHeight w:val="2684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3 минут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Өткенді пысықтау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5 минут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20 минут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Сергіту сәті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2 минут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Сабақты қорыту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10</w:t>
            </w:r>
            <w:r w:rsid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минут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15F" w:rsidRPr="00153C07" w:rsidRDefault="0024115F" w:rsidP="00153C07">
            <w:pPr>
              <w:widowControl w:val="0"/>
              <w:tabs>
                <w:tab w:val="left" w:pos="284"/>
                <w:tab w:val="left" w:pos="42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lastRenderedPageBreak/>
              <w:t>І.Ұйымдастыру кезеңі:</w:t>
            </w:r>
          </w:p>
          <w:p w:rsidR="0024115F" w:rsidRPr="00153C07" w:rsidRDefault="0024115F" w:rsidP="00153C07">
            <w:pPr>
              <w:widowControl w:val="0"/>
              <w:tabs>
                <w:tab w:val="left" w:pos="284"/>
                <w:tab w:val="left" w:pos="42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Ширату жаттығулары арқылы  жүреді.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kk-KZ"/>
              </w:rPr>
            </w:pPr>
            <w:r w:rsidRPr="00153C0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kk-KZ"/>
              </w:rPr>
              <w:t>1.Сәлемдесу.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kk-KZ"/>
              </w:rPr>
            </w:pPr>
            <w:r w:rsidRPr="00153C0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kk-KZ"/>
              </w:rPr>
              <w:t>2.Оқушыларды түгендеу.</w:t>
            </w:r>
          </w:p>
          <w:p w:rsidR="00153C07" w:rsidRDefault="00153C07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Біз балдырған баламыз,</w:t>
            </w:r>
          </w:p>
          <w:p w:rsid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Құстай</w:t>
            </w:r>
            <w:r w:rsid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 xml:space="preserve"> қанат қағамыз.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Дүниені аралап,</w:t>
            </w:r>
          </w:p>
          <w:p w:rsidR="00153C07" w:rsidRDefault="00153C07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Оқып білім аламыз.</w:t>
            </w:r>
          </w:p>
          <w:p w:rsidR="00153C07" w:rsidRDefault="00153C07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Көзді салып қараңыз,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Былай қанат қағамыз.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  <w:t>«Пазл» ойыны суреттер арқылы</w:t>
            </w: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 xml:space="preserve">  2 топқа бөлу.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1-топ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«Бәйтерек»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2-топ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«Ханшатыр»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3-топ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«Пирамида»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  <w:t>«Жылдам оқу» әдісі.</w:t>
            </w: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Мысық пен тышқан мәтінін оқу.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noProof/>
                <w:kern w:val="24"/>
                <w:sz w:val="20"/>
                <w:szCs w:val="20"/>
                <w:lang w:eastAsia="ru-RU"/>
              </w:rPr>
              <w:drawing>
                <wp:inline distT="0" distB="0" distL="0" distR="0" wp14:anchorId="27A6DF84" wp14:editId="47D98180">
                  <wp:extent cx="2343150" cy="7334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  <w:t>Тақырыпты ашу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  <w:t>«Иә немесе жоқ» ойыны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–Сөз әріптен құралады. (Иә)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–Сөйлем дыбыстан құралады. (Жоқ)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–Дыбыстар үшке бөлінеді. (Жоқ)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–Дыбыстарды айтамыз, естиміз. (Иә)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–Әріптерді көреміз, жазамыз. (Иә)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–Сөздерді буынға бөлуге болады. (Иә)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>–Дұрыс. Сөздер буынға бөлінеді.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 xml:space="preserve">–Балалар, біз бүгін </w:t>
            </w:r>
            <w:r w:rsidRPr="00153C0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  <w:t>«Буын және тасымал»</w:t>
            </w: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 xml:space="preserve"> бөлімімен танысамыз. Бұл бөлімде буын мен тасымал және әліпби туралы білетін боламыз. Сөздерді буынға бөлуді, сөздегі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 xml:space="preserve">буын санын анықтауды, сөздерді тасымалдап жазуды үйренеміз. </w:t>
            </w:r>
            <w:r w:rsidRPr="00153C0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  <w:t>«Қолшатыр»</w:t>
            </w:r>
            <w:r w:rsidRPr="00153C07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kk-KZ" w:eastAsia="ru-RU"/>
              </w:rPr>
              <w:t xml:space="preserve"> әдісі арқылы берілген сөздерді оқып буынға бөледі.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</w:pPr>
            <w:r w:rsidRPr="00153C07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 w:eastAsia="ru-RU"/>
              </w:rPr>
              <w:t>Оқулықпен жұмыс.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Оқылым.1-жаттығу.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Тақырыбы 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бойынша мәтін мазмұнын болжа. Мәтінді тыңда.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Еліміздің астанасы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Еліміздің астанасы – Нұр-Сұлтан қаласы.Қаланың ортасымен Есіл өзені ағады. Қалада әсем ғимараттар көп. Онда «Бәйтерек»,«Ханшатыр» бар. Нұр-Сұлтан қаласы әдемі.Ол маған ұнайды.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Сөздікпен жұмыс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Ғимарат 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– белгілі бір үлгімен салынған </w:t>
            </w:r>
            <w:r w:rsid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құрылыс 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нысаны.</w:t>
            </w:r>
          </w:p>
          <w:p w:rsid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50990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 не туралы?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• Нұр-Сұлтан қаласы туралы білетініңді айт.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Есте сақтап ал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 буынға бөлінеді. Сөзде қанша дауысты дыбыс болса, сонша буын болады: ер, а-та,жаң-ғақ, жұ-мыс-шы.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«Кластер құрастыру»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әдісін қолданып, </w:t>
            </w: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топтық  жұмыс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жүргізіледі.</w:t>
            </w: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 xml:space="preserve">«Гүл күштешесін құрастыру» 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ойыны арқылы буындардан сөз құрау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Жазылым.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2-жаттығу.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Сөздерді буынға бөліп жаз.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Нұр-Сұлтан, ас-та-на, қа-ла.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61968" cy="1250989"/>
                  <wp:effectExtent l="0" t="0" r="63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968" cy="1250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«</w:t>
            </w: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Нейро жаттығу</w:t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»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әдісі арқылы әуенмен сергіту сәтін жасайды.</w:t>
            </w:r>
          </w:p>
          <w:p w:rsid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6123" cy="761393"/>
                  <wp:effectExtent l="0" t="0" r="635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87" cy="763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 xml:space="preserve">Жұптықжұмыс. «Жұптас,ойлан,бөліс» 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әдісі</w:t>
            </w:r>
          </w:p>
          <w:p w:rsid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3-жаттығу.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Сан реті бойынша буындардан сөйлем құрап айт.</w:t>
            </w:r>
            <w:r w:rsid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Әр сөздегі буын санын анықта.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Еліміздің бас қаласы Нұр-Сұлтан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Бекіту және саралау тапсырмасы.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ЕБҚ-тапсырма.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Суреттегі заттардың атын жаз.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DC2F4B" wp14:editId="650F225E">
                  <wp:extent cx="1838325" cy="11525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ЕҚБ-тапсырма.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Жануарлар мен жәндіктердің аттарын буынға бөліп жаз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C1A908E" wp14:editId="622878B1">
                  <wp:extent cx="1888490" cy="14763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«Күншуақ» ойыны.</w:t>
            </w:r>
            <w:r w:rsidR="00153C07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Шашылған буындардан сөз құра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C7F926" wp14:editId="6EADDDA6">
                  <wp:extent cx="2352675" cy="13811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«Шырағың сөнбесін»</w:t>
            </w:r>
            <w:r w:rsid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әдісі арқылы кері байланыс</w:t>
            </w:r>
            <w:bookmarkStart w:id="0" w:name="_GoBack"/>
            <w:bookmarkEnd w:id="0"/>
          </w:p>
          <w:p w:rsidR="0024115F" w:rsidRPr="00153C07" w:rsidRDefault="0024115F" w:rsidP="00153C0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1D2803" wp14:editId="3C94B48F">
                  <wp:extent cx="981075" cy="17335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DFB801" wp14:editId="34A2C0FA">
                  <wp:extent cx="1000125" cy="17335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D1FCA7" wp14:editId="2CD67799">
                  <wp:extent cx="971550" cy="1733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lastRenderedPageBreak/>
              <w:t>Психологиялық ахуалға берілген тапсырманы орындайды.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Тапсырманы орындайды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Каллиграфиялық талапқа сай дұрыс және сауатты жазды.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жазбаша орындалады.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Жұптық  тапсырмны орындайды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Оқушылар өздеріне берілген саралау тапсырмаларын орындайды.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Кері байланыс жасайды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lastRenderedPageBreak/>
              <w:t>Ауызш мадақтау жүреді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GB"/>
              </w:rPr>
              <w:t>Дискриптор: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-суретті мәтінді жылдам оқиды.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Смайликтер арқылы бағалау</w:t>
            </w:r>
          </w:p>
          <w:p w:rsidR="0024115F" w:rsidRPr="00153C07" w:rsidRDefault="0024115F" w:rsidP="00153C07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GB"/>
              </w:rPr>
              <w:t>Дискриптор:                                  -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GB"/>
              </w:rPr>
              <w:t>с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ұрақтарға жауап береді.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GB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24115F" w:rsidRPr="00153C07" w:rsidRDefault="0024115F" w:rsidP="00153C0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мәтінді мәнерлеп оқиды.</w:t>
            </w:r>
          </w:p>
          <w:p w:rsidR="0024115F" w:rsidRPr="00153C07" w:rsidRDefault="0024115F" w:rsidP="00153C0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-сұрақтарға жауап береді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GB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 xml:space="preserve">Смайликтер </w:t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lastRenderedPageBreak/>
              <w:t>арқылы бағалау</w:t>
            </w: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24115F" w:rsidRPr="00153C07" w:rsidRDefault="0024115F" w:rsidP="00153C07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-буындардан сөз құрайды.                  </w:t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Смайликтер арқылы бағалау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-сөздерді буынға бөліп жазады.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Смайликтер арқылы бағалау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--</w:t>
            </w: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сан реті бойынша буындардан сөйлем құрап айтады.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-әр сөздегі буын санын анықтайды.</w:t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 xml:space="preserve">     </w:t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Смайликтер арқылы бағалау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суреттегі заттардың атын жазады.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 w:eastAsia="en-US"/>
              </w:rPr>
              <w:t>-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жануарлармен жәндіктердің аттарын буынға бөліп жазады   </w:t>
            </w: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Смайликтер арқылы бағалау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шашылған буындардан сөз құрайды.</w:t>
            </w:r>
          </w:p>
          <w:p w:rsidR="0024115F" w:rsidRPr="00153C07" w:rsidRDefault="0024115F" w:rsidP="00153C07">
            <w:pPr>
              <w:widowControl w:val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kk-KZ"/>
              </w:rPr>
              <w:t>Смайликтер арқылы бағалау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15F" w:rsidRPr="00153C07" w:rsidRDefault="00153C07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4301F9D" wp14:editId="15397C9D">
                  <wp:extent cx="1123950" cy="923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674826" wp14:editId="5747B571">
                  <wp:extent cx="1085850" cy="828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088F82" wp14:editId="647657CC">
                  <wp:extent cx="1095375" cy="71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132AC4" wp14:editId="195C6C22">
                  <wp:extent cx="1085850" cy="1543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AD2068" wp14:editId="51C0F745">
                  <wp:extent cx="1088304" cy="704722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04" cy="70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72DAE276" wp14:editId="522EC53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43815</wp:posOffset>
                  </wp:positionV>
                  <wp:extent cx="1295400" cy="568325"/>
                  <wp:effectExtent l="0" t="0" r="0" b="3175"/>
                  <wp:wrapTight wrapText="bothSides">
                    <wp:wrapPolygon edited="0">
                      <wp:start x="0" y="0"/>
                      <wp:lineTo x="0" y="20997"/>
                      <wp:lineTo x="21282" y="20997"/>
                      <wp:lineTo x="21282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153C07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308785" wp14:editId="6ACBA1ED">
                  <wp:extent cx="1077084" cy="47493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68" cy="47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153C07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0AF9327" wp14:editId="4AAD321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-578485</wp:posOffset>
                  </wp:positionV>
                  <wp:extent cx="1081405" cy="473710"/>
                  <wp:effectExtent l="0" t="0" r="4445" b="2540"/>
                  <wp:wrapTight wrapText="bothSides">
                    <wp:wrapPolygon edited="0">
                      <wp:start x="0" y="0"/>
                      <wp:lineTo x="0" y="20847"/>
                      <wp:lineTo x="21308" y="20847"/>
                      <wp:lineTo x="21308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9651" cy="482444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10" cy="486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153C07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94AD74F" wp14:editId="4732E2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-7000875</wp:posOffset>
                  </wp:positionV>
                  <wp:extent cx="1144270" cy="910590"/>
                  <wp:effectExtent l="0" t="0" r="0" b="3810"/>
                  <wp:wrapTight wrapText="bothSides">
                    <wp:wrapPolygon edited="0">
                      <wp:start x="0" y="0"/>
                      <wp:lineTo x="0" y="21238"/>
                      <wp:lineTo x="21216" y="21238"/>
                      <wp:lineTo x="2121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3914" cy="4800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03" cy="480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24115F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153C07" w:rsidRDefault="00153C07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</w:p>
          <w:p w:rsidR="0024115F" w:rsidRPr="00153C07" w:rsidRDefault="00153C07" w:rsidP="00153C07">
            <w:pP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С</w:t>
            </w:r>
            <w:r w:rsidR="0024115F" w:rsidRPr="00153C07">
              <w:rPr>
                <w:rFonts w:ascii="Times New Roman" w:eastAsiaTheme="minorHAnsi" w:hAnsi="Times New Roman" w:cs="Times New Roman"/>
                <w:sz w:val="20"/>
                <w:szCs w:val="20"/>
                <w:lang w:val="kk-KZ"/>
              </w:rPr>
              <w:t>тикерлер</w:t>
            </w:r>
            <w:r w:rsidR="0024115F" w:rsidRPr="00153C0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952500" cy="14497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4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15F" w:rsidRPr="00153C07" w:rsidRDefault="0024115F" w:rsidP="00153C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sectPr w:rsidR="0024115F" w:rsidRPr="00153C07" w:rsidSect="00153C07">
      <w:type w:val="continuous"/>
      <w:pgSz w:w="11906" w:h="16838" w:code="9"/>
      <w:pgMar w:top="993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EE6"/>
    <w:rsid w:val="00086EAE"/>
    <w:rsid w:val="00153C07"/>
    <w:rsid w:val="0024115F"/>
    <w:rsid w:val="00497A80"/>
    <w:rsid w:val="005F605F"/>
    <w:rsid w:val="00820AE9"/>
    <w:rsid w:val="00955DFE"/>
    <w:rsid w:val="00A17DD2"/>
    <w:rsid w:val="00AE255C"/>
    <w:rsid w:val="00B02EE6"/>
    <w:rsid w:val="00BC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411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customStyle="1" w:styleId="2">
    <w:name w:val="Сетка таблицы2"/>
    <w:basedOn w:val="a1"/>
    <w:uiPriority w:val="59"/>
    <w:rsid w:val="0024115F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4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411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customStyle="1" w:styleId="2">
    <w:name w:val="Сетка таблицы2"/>
    <w:basedOn w:val="a1"/>
    <w:uiPriority w:val="59"/>
    <w:rsid w:val="0024115F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4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2024-05-21T09:59:00Z</dcterms:created>
  <dcterms:modified xsi:type="dcterms:W3CDTF">2024-05-23T07:27:00Z</dcterms:modified>
</cp:coreProperties>
</file>