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5139" w:type="pct"/>
        <w:tblInd w:w="15" w:type="dxa"/>
        <w:tblLayout w:type="fixed"/>
        <w:tblLook w:val="0000" w:firstRow="0" w:lastRow="0" w:firstColumn="0" w:lastColumn="0" w:noHBand="0" w:noVBand="0"/>
      </w:tblPr>
      <w:tblGrid>
        <w:gridCol w:w="2056"/>
        <w:gridCol w:w="772"/>
        <w:gridCol w:w="2236"/>
        <w:gridCol w:w="5116"/>
      </w:tblGrid>
      <w:tr w:rsidR="0029220F" w:rsidRPr="00D35C1F" w:rsidTr="00D35C1F">
        <w:trPr>
          <w:trHeight w:val="479"/>
        </w:trPr>
        <w:tc>
          <w:tcPr>
            <w:tcW w:w="2487" w:type="pct"/>
            <w:gridSpan w:val="3"/>
            <w:tcBorders>
              <w:top w:val="single" w:sz="4" w:space="0" w:color="auto"/>
              <w:left w:val="single" w:sz="4" w:space="0" w:color="auto"/>
              <w:bottom w:val="single" w:sz="4" w:space="0" w:color="auto"/>
            </w:tcBorders>
          </w:tcPr>
          <w:p w:rsidR="0029220F" w:rsidRPr="00CF36A4" w:rsidRDefault="0029220F" w:rsidP="00484438">
            <w:pPr>
              <w:ind w:left="0" w:firstLine="0"/>
              <w:rPr>
                <w:rFonts w:ascii="Times New Roman" w:hAnsi="Times New Roman"/>
                <w:b/>
                <w:sz w:val="24"/>
                <w:lang w:val="kk-KZ"/>
              </w:rPr>
            </w:pPr>
            <w:r>
              <w:rPr>
                <w:rFonts w:ascii="Times New Roman" w:hAnsi="Times New Roman"/>
                <w:b/>
                <w:sz w:val="24"/>
                <w:lang w:val="kk-KZ"/>
              </w:rPr>
              <w:t>Ж</w:t>
            </w:r>
            <w:r w:rsidRPr="00A4305A">
              <w:rPr>
                <w:rFonts w:ascii="Times New Roman" w:hAnsi="Times New Roman"/>
                <w:b/>
                <w:sz w:val="24"/>
                <w:lang w:val="kk-KZ"/>
              </w:rPr>
              <w:t>оспар</w:t>
            </w:r>
            <w:r>
              <w:rPr>
                <w:rFonts w:ascii="Times New Roman" w:hAnsi="Times New Roman"/>
                <w:b/>
                <w:sz w:val="24"/>
                <w:lang w:val="kk-KZ"/>
              </w:rPr>
              <w:t xml:space="preserve">дың </w:t>
            </w:r>
            <w:r w:rsidRPr="00A4305A">
              <w:rPr>
                <w:rFonts w:ascii="Times New Roman" w:hAnsi="Times New Roman"/>
                <w:b/>
                <w:sz w:val="24"/>
                <w:lang w:val="kk-KZ"/>
              </w:rPr>
              <w:t xml:space="preserve"> бөлімі</w:t>
            </w:r>
            <w:r w:rsidRPr="00CF36A4">
              <w:rPr>
                <w:rFonts w:ascii="Times New Roman" w:hAnsi="Times New Roman"/>
                <w:b/>
                <w:sz w:val="24"/>
                <w:lang w:val="kk-KZ"/>
              </w:rPr>
              <w:t xml:space="preserve">: </w:t>
            </w:r>
            <w:r w:rsidRPr="00C12092">
              <w:rPr>
                <w:rFonts w:ascii="Times New Roman" w:hAnsi="Times New Roman"/>
                <w:sz w:val="24"/>
                <w:lang w:val="kk-KZ"/>
              </w:rPr>
              <w:t>Деректерді ұсыну</w:t>
            </w:r>
          </w:p>
        </w:tc>
        <w:tc>
          <w:tcPr>
            <w:tcW w:w="2513" w:type="pct"/>
            <w:tcBorders>
              <w:top w:val="single" w:sz="4" w:space="0" w:color="auto"/>
              <w:bottom w:val="single" w:sz="4" w:space="0" w:color="auto"/>
              <w:right w:val="single" w:sz="4" w:space="0" w:color="auto"/>
            </w:tcBorders>
          </w:tcPr>
          <w:p w:rsidR="0029220F" w:rsidRPr="00CF36A4" w:rsidRDefault="0029220F" w:rsidP="00484438">
            <w:pPr>
              <w:ind w:left="0" w:firstLine="0"/>
              <w:rPr>
                <w:rFonts w:ascii="Times New Roman" w:hAnsi="Times New Roman"/>
                <w:b/>
                <w:sz w:val="24"/>
                <w:lang w:val="kk-KZ"/>
              </w:rPr>
            </w:pPr>
            <w:r w:rsidRPr="00CF36A4">
              <w:rPr>
                <w:rFonts w:ascii="Times New Roman" w:hAnsi="Times New Roman"/>
                <w:b/>
                <w:sz w:val="24"/>
                <w:lang w:val="kk-KZ"/>
              </w:rPr>
              <w:t>Оқытушының  аты-</w:t>
            </w:r>
            <w:r w:rsidRPr="00A4305A">
              <w:rPr>
                <w:rFonts w:ascii="Times New Roman" w:hAnsi="Times New Roman"/>
                <w:b/>
                <w:sz w:val="24"/>
                <w:lang w:val="kk-KZ"/>
              </w:rPr>
              <w:t>жөні</w:t>
            </w:r>
            <w:r w:rsidRPr="00CF36A4">
              <w:rPr>
                <w:rFonts w:ascii="Times New Roman" w:hAnsi="Times New Roman"/>
                <w:b/>
                <w:sz w:val="24"/>
                <w:lang w:val="kk-KZ"/>
              </w:rPr>
              <w:t xml:space="preserve">: </w:t>
            </w:r>
            <w:r>
              <w:rPr>
                <w:rFonts w:ascii="Times New Roman" w:hAnsi="Times New Roman"/>
                <w:b/>
                <w:sz w:val="24"/>
                <w:lang w:val="kk-KZ"/>
              </w:rPr>
              <w:t xml:space="preserve"> А.Имаммагзумова</w:t>
            </w:r>
          </w:p>
        </w:tc>
      </w:tr>
      <w:tr w:rsidR="0029220F" w:rsidRPr="00A4305A" w:rsidTr="00D35C1F">
        <w:trPr>
          <w:trHeight w:val="417"/>
        </w:trPr>
        <w:tc>
          <w:tcPr>
            <w:tcW w:w="1389" w:type="pct"/>
            <w:gridSpan w:val="2"/>
          </w:tcPr>
          <w:p w:rsidR="0029220F" w:rsidRPr="00A4305A" w:rsidRDefault="0029220F" w:rsidP="00484438">
            <w:pPr>
              <w:ind w:left="0" w:firstLine="0"/>
              <w:rPr>
                <w:rFonts w:ascii="Times New Roman" w:hAnsi="Times New Roman"/>
                <w:b/>
                <w:sz w:val="24"/>
                <w:lang w:val="ru-RU"/>
              </w:rPr>
            </w:pPr>
            <w:bookmarkStart w:id="0" w:name="_GoBack"/>
            <w:bookmarkEnd w:id="0"/>
            <w:r>
              <w:rPr>
                <w:rFonts w:ascii="Times New Roman" w:hAnsi="Times New Roman"/>
                <w:b/>
                <w:sz w:val="24"/>
                <w:lang w:val="kk-KZ"/>
              </w:rPr>
              <w:t>Пән  атауы:</w:t>
            </w:r>
          </w:p>
        </w:tc>
        <w:tc>
          <w:tcPr>
            <w:tcW w:w="3611" w:type="pct"/>
            <w:gridSpan w:val="2"/>
          </w:tcPr>
          <w:p w:rsidR="0029220F" w:rsidRPr="00A4305A" w:rsidRDefault="0029220F" w:rsidP="00484438">
            <w:pPr>
              <w:ind w:left="0" w:firstLine="0"/>
              <w:rPr>
                <w:rFonts w:ascii="Times New Roman" w:hAnsi="Times New Roman"/>
                <w:sz w:val="24"/>
                <w:lang w:val="kk-KZ"/>
              </w:rPr>
            </w:pPr>
            <w:r>
              <w:rPr>
                <w:rFonts w:ascii="Times New Roman" w:hAnsi="Times New Roman"/>
                <w:sz w:val="24"/>
                <w:lang w:val="kk-KZ"/>
              </w:rPr>
              <w:t>Информатика</w:t>
            </w:r>
          </w:p>
        </w:tc>
      </w:tr>
      <w:tr w:rsidR="00DD0ED7" w:rsidRPr="00E835BD" w:rsidTr="00D35C1F">
        <w:trPr>
          <w:trHeight w:val="412"/>
        </w:trPr>
        <w:tc>
          <w:tcPr>
            <w:tcW w:w="1389" w:type="pct"/>
            <w:gridSpan w:val="2"/>
          </w:tcPr>
          <w:p w:rsidR="00DD0ED7" w:rsidRPr="00A4305A" w:rsidRDefault="00DD0ED7" w:rsidP="008C2E95">
            <w:pPr>
              <w:ind w:left="0" w:firstLine="0"/>
              <w:rPr>
                <w:rFonts w:ascii="Times New Roman" w:hAnsi="Times New Roman"/>
                <w:b/>
                <w:sz w:val="24"/>
                <w:lang w:val="ru-RU"/>
              </w:rPr>
            </w:pPr>
            <w:proofErr w:type="spellStart"/>
            <w:r w:rsidRPr="00A4305A">
              <w:rPr>
                <w:rFonts w:ascii="Times New Roman" w:hAnsi="Times New Roman"/>
                <w:b/>
                <w:sz w:val="24"/>
                <w:lang w:val="ru-RU"/>
              </w:rPr>
              <w:t>Сабақ</w:t>
            </w:r>
            <w:r>
              <w:rPr>
                <w:rFonts w:ascii="Times New Roman" w:hAnsi="Times New Roman"/>
                <w:b/>
                <w:sz w:val="24"/>
                <w:lang w:val="ru-RU"/>
              </w:rPr>
              <w:t>тың</w:t>
            </w:r>
            <w:proofErr w:type="spellEnd"/>
            <w:r>
              <w:rPr>
                <w:rFonts w:ascii="Times New Roman" w:hAnsi="Times New Roman"/>
                <w:b/>
                <w:sz w:val="24"/>
                <w:lang w:val="ru-RU"/>
              </w:rPr>
              <w:t xml:space="preserve">   </w:t>
            </w:r>
            <w:proofErr w:type="spellStart"/>
            <w:r w:rsidRPr="00A4305A">
              <w:rPr>
                <w:rFonts w:ascii="Times New Roman" w:hAnsi="Times New Roman"/>
                <w:b/>
                <w:sz w:val="24"/>
                <w:lang w:val="ru-RU"/>
              </w:rPr>
              <w:t>тақырыбы</w:t>
            </w:r>
            <w:proofErr w:type="spellEnd"/>
            <w:r>
              <w:rPr>
                <w:rFonts w:ascii="Times New Roman" w:hAnsi="Times New Roman"/>
                <w:b/>
                <w:sz w:val="24"/>
                <w:lang w:val="ru-RU"/>
              </w:rPr>
              <w:t>:</w:t>
            </w:r>
          </w:p>
        </w:tc>
        <w:tc>
          <w:tcPr>
            <w:tcW w:w="3611" w:type="pct"/>
            <w:gridSpan w:val="2"/>
          </w:tcPr>
          <w:p w:rsidR="00DD0ED7" w:rsidRPr="002F695A" w:rsidRDefault="009F2AA1" w:rsidP="008C2E95">
            <w:pPr>
              <w:ind w:left="0" w:firstLine="0"/>
              <w:rPr>
                <w:rFonts w:ascii="Times New Roman" w:hAnsi="Times New Roman"/>
                <w:sz w:val="24"/>
                <w:lang w:val="kk-KZ"/>
              </w:rPr>
            </w:pPr>
            <w:r>
              <w:rPr>
                <w:rFonts w:ascii="Times New Roman" w:hAnsi="Times New Roman"/>
                <w:color w:val="000000"/>
                <w:spacing w:val="2"/>
                <w:sz w:val="24"/>
                <w:lang w:val="kk-KZ"/>
              </w:rPr>
              <w:t>Санау жүйелерімен жұмыс</w:t>
            </w:r>
          </w:p>
        </w:tc>
      </w:tr>
      <w:tr w:rsidR="00DD0ED7" w:rsidRPr="00A4305A" w:rsidTr="00D35C1F">
        <w:trPr>
          <w:trHeight w:val="412"/>
        </w:trPr>
        <w:tc>
          <w:tcPr>
            <w:tcW w:w="1389" w:type="pct"/>
            <w:gridSpan w:val="2"/>
          </w:tcPr>
          <w:p w:rsidR="00DD0ED7" w:rsidRPr="00CA3774" w:rsidRDefault="00DD0ED7" w:rsidP="00296C82">
            <w:pPr>
              <w:ind w:left="0" w:firstLine="0"/>
              <w:rPr>
                <w:rFonts w:ascii="Times New Roman" w:hAnsi="Times New Roman"/>
                <w:b/>
                <w:sz w:val="24"/>
                <w:lang w:val="en-US"/>
              </w:rPr>
            </w:pPr>
            <w:proofErr w:type="spellStart"/>
            <w:r w:rsidRPr="00A4305A">
              <w:rPr>
                <w:rFonts w:ascii="Times New Roman" w:hAnsi="Times New Roman"/>
                <w:b/>
                <w:sz w:val="24"/>
                <w:lang w:val="ru-RU"/>
              </w:rPr>
              <w:t>Сабақ</w:t>
            </w:r>
            <w:r>
              <w:rPr>
                <w:rFonts w:ascii="Times New Roman" w:hAnsi="Times New Roman"/>
                <w:b/>
                <w:sz w:val="24"/>
                <w:lang w:val="ru-RU"/>
              </w:rPr>
              <w:t>тың</w:t>
            </w:r>
            <w:proofErr w:type="spellEnd"/>
            <w:r>
              <w:rPr>
                <w:rFonts w:ascii="Times New Roman" w:hAnsi="Times New Roman"/>
                <w:b/>
                <w:sz w:val="24"/>
                <w:lang w:val="ru-RU"/>
              </w:rPr>
              <w:t xml:space="preserve">   </w:t>
            </w:r>
            <w:proofErr w:type="spellStart"/>
            <w:r>
              <w:rPr>
                <w:rFonts w:ascii="Times New Roman" w:hAnsi="Times New Roman"/>
                <w:b/>
                <w:sz w:val="24"/>
                <w:lang w:val="ru-RU"/>
              </w:rPr>
              <w:t>типі</w:t>
            </w:r>
            <w:proofErr w:type="spellEnd"/>
            <w:r>
              <w:rPr>
                <w:rFonts w:ascii="Times New Roman" w:hAnsi="Times New Roman"/>
                <w:b/>
                <w:sz w:val="24"/>
                <w:lang w:val="ru-RU"/>
              </w:rPr>
              <w:t>:</w:t>
            </w:r>
          </w:p>
        </w:tc>
        <w:tc>
          <w:tcPr>
            <w:tcW w:w="3611" w:type="pct"/>
            <w:gridSpan w:val="2"/>
          </w:tcPr>
          <w:p w:rsidR="00DD0ED7" w:rsidRPr="00092BE0" w:rsidRDefault="00BC07C4" w:rsidP="009C4F0F">
            <w:pPr>
              <w:ind w:left="0" w:firstLine="0"/>
              <w:rPr>
                <w:rFonts w:ascii="Times New Roman" w:hAnsi="Times New Roman"/>
                <w:sz w:val="24"/>
                <w:lang w:val="kk-KZ"/>
              </w:rPr>
            </w:pPr>
            <w:r>
              <w:rPr>
                <w:rFonts w:ascii="Times New Roman" w:hAnsi="Times New Roman"/>
                <w:sz w:val="24"/>
                <w:lang w:val="ru-RU"/>
              </w:rPr>
              <w:t>аралас</w:t>
            </w:r>
          </w:p>
        </w:tc>
      </w:tr>
      <w:tr w:rsidR="00DD0ED7" w:rsidRPr="00D35C1F" w:rsidTr="00D35C1F">
        <w:tc>
          <w:tcPr>
            <w:tcW w:w="1389" w:type="pct"/>
            <w:gridSpan w:val="2"/>
          </w:tcPr>
          <w:p w:rsidR="00DD0ED7" w:rsidRPr="00DD0ED7" w:rsidRDefault="00DD0ED7" w:rsidP="00D54400">
            <w:pPr>
              <w:pStyle w:val="a8"/>
              <w:ind w:left="0" w:firstLine="34"/>
              <w:rPr>
                <w:rFonts w:ascii="Times New Roman" w:hAnsi="Times New Roman"/>
                <w:b/>
                <w:sz w:val="24"/>
                <w:lang w:val="kk-KZ"/>
              </w:rPr>
            </w:pPr>
            <w:r w:rsidRPr="00DD0ED7">
              <w:rPr>
                <w:rFonts w:ascii="Times New Roman" w:hAnsi="Times New Roman"/>
                <w:b/>
                <w:sz w:val="24"/>
                <w:lang w:val="ru-RU"/>
              </w:rPr>
              <w:t>Осы</w:t>
            </w:r>
            <w:r w:rsidRPr="00DD0ED7">
              <w:rPr>
                <w:rFonts w:ascii="Times New Roman" w:hAnsi="Times New Roman"/>
                <w:b/>
                <w:sz w:val="24"/>
              </w:rPr>
              <w:t xml:space="preserve"> </w:t>
            </w:r>
            <w:proofErr w:type="spellStart"/>
            <w:r w:rsidRPr="00DD0ED7">
              <w:rPr>
                <w:rFonts w:ascii="Times New Roman" w:hAnsi="Times New Roman"/>
                <w:b/>
                <w:sz w:val="24"/>
                <w:lang w:val="ru-RU"/>
              </w:rPr>
              <w:t>сабақта</w:t>
            </w:r>
            <w:proofErr w:type="spellEnd"/>
            <w:r w:rsidRPr="00DD0ED7">
              <w:rPr>
                <w:rFonts w:ascii="Times New Roman" w:hAnsi="Times New Roman"/>
                <w:b/>
                <w:sz w:val="24"/>
              </w:rPr>
              <w:t xml:space="preserve"> </w:t>
            </w:r>
            <w:proofErr w:type="spellStart"/>
            <w:r w:rsidRPr="00DD0ED7">
              <w:rPr>
                <w:rFonts w:ascii="Times New Roman" w:hAnsi="Times New Roman"/>
                <w:b/>
                <w:sz w:val="24"/>
                <w:lang w:val="ru-RU"/>
              </w:rPr>
              <w:t>қол</w:t>
            </w:r>
            <w:proofErr w:type="spellEnd"/>
            <w:r w:rsidRPr="00DD0ED7">
              <w:rPr>
                <w:rFonts w:ascii="Times New Roman" w:hAnsi="Times New Roman"/>
                <w:b/>
                <w:sz w:val="24"/>
              </w:rPr>
              <w:t xml:space="preserve"> </w:t>
            </w:r>
            <w:proofErr w:type="spellStart"/>
            <w:r w:rsidRPr="00DD0ED7">
              <w:rPr>
                <w:rFonts w:ascii="Times New Roman" w:hAnsi="Times New Roman"/>
                <w:b/>
                <w:sz w:val="24"/>
                <w:lang w:val="ru-RU"/>
              </w:rPr>
              <w:t>жеткізілетін</w:t>
            </w:r>
            <w:proofErr w:type="spellEnd"/>
            <w:r w:rsidRPr="00DD0ED7">
              <w:rPr>
                <w:rFonts w:ascii="Times New Roman" w:hAnsi="Times New Roman"/>
                <w:b/>
                <w:sz w:val="24"/>
              </w:rPr>
              <w:t xml:space="preserve"> </w:t>
            </w:r>
            <w:proofErr w:type="spellStart"/>
            <w:r w:rsidRPr="00DD0ED7">
              <w:rPr>
                <w:rFonts w:ascii="Times New Roman" w:hAnsi="Times New Roman"/>
                <w:b/>
                <w:sz w:val="24"/>
                <w:lang w:val="ru-RU"/>
              </w:rPr>
              <w:t>оқу</w:t>
            </w:r>
            <w:proofErr w:type="spellEnd"/>
            <w:r w:rsidRPr="00DD0ED7">
              <w:rPr>
                <w:rFonts w:ascii="Times New Roman" w:hAnsi="Times New Roman"/>
                <w:b/>
                <w:sz w:val="24"/>
              </w:rPr>
              <w:t xml:space="preserve"> </w:t>
            </w:r>
            <w:proofErr w:type="spellStart"/>
            <w:r w:rsidRPr="00DD0ED7">
              <w:rPr>
                <w:rFonts w:ascii="Times New Roman" w:hAnsi="Times New Roman"/>
                <w:b/>
                <w:sz w:val="24"/>
                <w:lang w:val="ru-RU"/>
              </w:rPr>
              <w:t>мақсаттары</w:t>
            </w:r>
            <w:proofErr w:type="spellEnd"/>
            <w:r w:rsidRPr="00DD0ED7">
              <w:rPr>
                <w:rFonts w:ascii="Times New Roman" w:hAnsi="Times New Roman"/>
                <w:b/>
                <w:sz w:val="24"/>
              </w:rPr>
              <w:t xml:space="preserve"> (</w:t>
            </w:r>
            <w:proofErr w:type="spellStart"/>
            <w:r w:rsidRPr="00DD0ED7">
              <w:rPr>
                <w:rFonts w:ascii="Times New Roman" w:hAnsi="Times New Roman"/>
                <w:b/>
                <w:sz w:val="24"/>
                <w:lang w:val="ru-RU"/>
              </w:rPr>
              <w:t>оқу</w:t>
            </w:r>
            <w:proofErr w:type="spellEnd"/>
            <w:r w:rsidRPr="00DD0ED7">
              <w:rPr>
                <w:rFonts w:ascii="Times New Roman" w:hAnsi="Times New Roman"/>
                <w:b/>
                <w:sz w:val="24"/>
              </w:rPr>
              <w:t xml:space="preserve"> </w:t>
            </w:r>
            <w:proofErr w:type="spellStart"/>
            <w:r w:rsidRPr="00DD0ED7">
              <w:rPr>
                <w:rFonts w:ascii="Times New Roman" w:hAnsi="Times New Roman"/>
                <w:b/>
                <w:sz w:val="24"/>
                <w:lang w:val="ru-RU"/>
              </w:rPr>
              <w:t>бағдарламасына</w:t>
            </w:r>
            <w:proofErr w:type="spellEnd"/>
            <w:r w:rsidRPr="00DD0ED7">
              <w:rPr>
                <w:rFonts w:ascii="Times New Roman" w:hAnsi="Times New Roman"/>
                <w:b/>
                <w:sz w:val="24"/>
              </w:rPr>
              <w:t xml:space="preserve"> </w:t>
            </w:r>
            <w:proofErr w:type="spellStart"/>
            <w:r w:rsidRPr="00DD0ED7">
              <w:rPr>
                <w:rFonts w:ascii="Times New Roman" w:hAnsi="Times New Roman"/>
                <w:b/>
                <w:sz w:val="24"/>
                <w:lang w:val="ru-RU"/>
              </w:rPr>
              <w:t>сілтеме</w:t>
            </w:r>
            <w:proofErr w:type="spellEnd"/>
            <w:r w:rsidRPr="00DD0ED7">
              <w:rPr>
                <w:rFonts w:ascii="Times New Roman" w:hAnsi="Times New Roman"/>
                <w:b/>
                <w:sz w:val="24"/>
              </w:rPr>
              <w:t>)</w:t>
            </w:r>
            <w:r>
              <w:rPr>
                <w:rFonts w:ascii="Times New Roman" w:hAnsi="Times New Roman"/>
                <w:b/>
                <w:sz w:val="24"/>
                <w:lang w:val="kk-KZ"/>
              </w:rPr>
              <w:t>:</w:t>
            </w:r>
          </w:p>
        </w:tc>
        <w:tc>
          <w:tcPr>
            <w:tcW w:w="3611" w:type="pct"/>
            <w:gridSpan w:val="2"/>
          </w:tcPr>
          <w:p w:rsidR="00DD0ED7" w:rsidRPr="002627D9" w:rsidRDefault="00E835BD" w:rsidP="002627D9">
            <w:pPr>
              <w:ind w:left="0" w:firstLine="0"/>
              <w:jc w:val="both"/>
              <w:rPr>
                <w:rFonts w:ascii="Times New Roman" w:hAnsi="Times New Roman"/>
                <w:sz w:val="24"/>
                <w:lang w:val="kk-KZ"/>
              </w:rPr>
            </w:pPr>
            <w:r w:rsidRPr="00237956">
              <w:rPr>
                <w:rFonts w:ascii="Times New Roman" w:hAnsi="Times New Roman"/>
                <w:color w:val="000000"/>
                <w:spacing w:val="2"/>
                <w:sz w:val="24"/>
                <w:lang w:val="kk-KZ"/>
              </w:rPr>
              <w:t>Ондық жүйедегі бүтін сандарды екілік, сегіздік, он алтылық санау жүйесіне аудару</w:t>
            </w:r>
          </w:p>
        </w:tc>
      </w:tr>
      <w:tr w:rsidR="00DD0ED7" w:rsidRPr="00D35C1F" w:rsidTr="00D35C1F">
        <w:trPr>
          <w:trHeight w:val="603"/>
        </w:trPr>
        <w:tc>
          <w:tcPr>
            <w:tcW w:w="1389" w:type="pct"/>
            <w:gridSpan w:val="2"/>
          </w:tcPr>
          <w:p w:rsidR="00DD0ED7" w:rsidRPr="00A4305A" w:rsidRDefault="00DD0ED7" w:rsidP="009C3C08">
            <w:pPr>
              <w:spacing w:before="40" w:after="40"/>
              <w:ind w:left="0" w:firstLine="0"/>
              <w:rPr>
                <w:rFonts w:ascii="Times New Roman" w:hAnsi="Times New Roman"/>
                <w:b/>
                <w:sz w:val="24"/>
              </w:rPr>
            </w:pPr>
            <w:proofErr w:type="spellStart"/>
            <w:r w:rsidRPr="00A4305A">
              <w:rPr>
                <w:rFonts w:ascii="Times New Roman" w:hAnsi="Times New Roman"/>
                <w:b/>
                <w:sz w:val="24"/>
                <w:lang w:val="ru-RU"/>
              </w:rPr>
              <w:t>Сабақ</w:t>
            </w:r>
            <w:proofErr w:type="spellEnd"/>
            <w:r>
              <w:rPr>
                <w:rFonts w:ascii="Times New Roman" w:hAnsi="Times New Roman"/>
                <w:b/>
                <w:sz w:val="24"/>
                <w:lang w:val="ru-RU"/>
              </w:rPr>
              <w:t xml:space="preserve"> </w:t>
            </w:r>
            <w:proofErr w:type="spellStart"/>
            <w:r w:rsidRPr="00A4305A">
              <w:rPr>
                <w:rFonts w:ascii="Times New Roman" w:hAnsi="Times New Roman"/>
                <w:b/>
                <w:sz w:val="24"/>
                <w:lang w:val="ru-RU"/>
              </w:rPr>
              <w:t>мақсаттары</w:t>
            </w:r>
            <w:proofErr w:type="spellEnd"/>
            <w:r>
              <w:rPr>
                <w:rFonts w:ascii="Times New Roman" w:hAnsi="Times New Roman"/>
                <w:b/>
                <w:sz w:val="24"/>
                <w:lang w:val="ru-RU"/>
              </w:rPr>
              <w:t>:</w:t>
            </w:r>
          </w:p>
        </w:tc>
        <w:tc>
          <w:tcPr>
            <w:tcW w:w="3611" w:type="pct"/>
            <w:gridSpan w:val="2"/>
          </w:tcPr>
          <w:p w:rsidR="00F45466" w:rsidRDefault="00294579" w:rsidP="00E364C6">
            <w:pPr>
              <w:pStyle w:val="Default"/>
              <w:numPr>
                <w:ilvl w:val="0"/>
                <w:numId w:val="45"/>
              </w:numPr>
              <w:tabs>
                <w:tab w:val="left" w:pos="282"/>
              </w:tabs>
              <w:ind w:left="375" w:hanging="284"/>
              <w:rPr>
                <w:lang w:val="kk-KZ"/>
              </w:rPr>
            </w:pPr>
            <w:r w:rsidRPr="00F45466">
              <w:rPr>
                <w:lang w:val="kk-KZ"/>
              </w:rPr>
              <w:t>санау жүйесі мен олардың түрлерін ажырату;</w:t>
            </w:r>
          </w:p>
          <w:p w:rsidR="00F45466" w:rsidRDefault="00F45466" w:rsidP="001F0BF2">
            <w:pPr>
              <w:pStyle w:val="Default"/>
              <w:numPr>
                <w:ilvl w:val="0"/>
                <w:numId w:val="45"/>
              </w:numPr>
              <w:tabs>
                <w:tab w:val="left" w:pos="282"/>
              </w:tabs>
              <w:ind w:left="375" w:hanging="284"/>
              <w:rPr>
                <w:lang w:val="kk-KZ"/>
              </w:rPr>
            </w:pPr>
            <w:r w:rsidRPr="00F45466">
              <w:rPr>
                <w:lang w:val="kk-KZ"/>
              </w:rPr>
              <w:t>екілік сандармен орындалатын арифметикалық амалдары қосу, азайту, көбейту, бөлу амалдары туралы білімдерін қалыптастыру</w:t>
            </w:r>
            <w:r w:rsidR="00237956" w:rsidRPr="00F45466">
              <w:rPr>
                <w:lang w:val="kk-KZ"/>
              </w:rPr>
              <w:t>;</w:t>
            </w:r>
          </w:p>
          <w:p w:rsidR="009E5948" w:rsidRPr="00F45466" w:rsidRDefault="00237956" w:rsidP="001F0BF2">
            <w:pPr>
              <w:pStyle w:val="Default"/>
              <w:numPr>
                <w:ilvl w:val="0"/>
                <w:numId w:val="45"/>
              </w:numPr>
              <w:tabs>
                <w:tab w:val="left" w:pos="282"/>
              </w:tabs>
              <w:ind w:left="375" w:hanging="284"/>
              <w:rPr>
                <w:lang w:val="kk-KZ"/>
              </w:rPr>
            </w:pPr>
            <w:r w:rsidRPr="00F45466">
              <w:rPr>
                <w:lang w:val="kk-KZ"/>
              </w:rPr>
              <w:t>нөмірлерді бір сандық жүйеден екіншісіне ауыстыру ережелерін қолдану;</w:t>
            </w:r>
          </w:p>
          <w:p w:rsidR="00294579" w:rsidRPr="00294579" w:rsidRDefault="00294579" w:rsidP="00F45466">
            <w:pPr>
              <w:pStyle w:val="a3"/>
              <w:numPr>
                <w:ilvl w:val="0"/>
                <w:numId w:val="45"/>
              </w:numPr>
              <w:ind w:left="375" w:hanging="284"/>
              <w:rPr>
                <w:rFonts w:ascii="Times New Roman" w:hAnsi="Times New Roman"/>
                <w:sz w:val="24"/>
                <w:lang w:val="kk-KZ"/>
              </w:rPr>
            </w:pPr>
            <w:r>
              <w:rPr>
                <w:rFonts w:ascii="Times New Roman" w:hAnsi="Times New Roman"/>
                <w:sz w:val="24"/>
                <w:lang w:val="kk-KZ"/>
              </w:rPr>
              <w:t>с</w:t>
            </w:r>
            <w:r w:rsidRPr="00294579">
              <w:rPr>
                <w:rFonts w:ascii="Times New Roman" w:hAnsi="Times New Roman"/>
                <w:sz w:val="24"/>
                <w:lang w:val="kk-KZ"/>
              </w:rPr>
              <w:t>андарды бір санау жүйесінен екінші санау жүйесіне ауыстыр</w:t>
            </w:r>
            <w:r>
              <w:rPr>
                <w:rFonts w:ascii="Times New Roman" w:hAnsi="Times New Roman"/>
                <w:sz w:val="24"/>
                <w:lang w:val="kk-KZ"/>
              </w:rPr>
              <w:t>у</w:t>
            </w:r>
            <w:r w:rsidRPr="00294579">
              <w:rPr>
                <w:rFonts w:ascii="Times New Roman" w:hAnsi="Times New Roman"/>
                <w:sz w:val="24"/>
                <w:lang w:val="kk-KZ"/>
              </w:rPr>
              <w:t xml:space="preserve">. </w:t>
            </w:r>
          </w:p>
        </w:tc>
      </w:tr>
      <w:tr w:rsidR="00DD0ED7" w:rsidRPr="00D35C1F" w:rsidTr="00D35C1F">
        <w:trPr>
          <w:trHeight w:val="603"/>
        </w:trPr>
        <w:tc>
          <w:tcPr>
            <w:tcW w:w="1389" w:type="pct"/>
            <w:gridSpan w:val="2"/>
          </w:tcPr>
          <w:p w:rsidR="00DD0ED7" w:rsidRPr="00A4305A" w:rsidRDefault="00D37FF4" w:rsidP="00480491">
            <w:pPr>
              <w:spacing w:before="40" w:after="40"/>
              <w:ind w:left="0" w:firstLine="0"/>
              <w:rPr>
                <w:rFonts w:ascii="Times New Roman" w:hAnsi="Times New Roman"/>
                <w:b/>
                <w:sz w:val="24"/>
                <w:lang w:val="ru-RU"/>
              </w:rPr>
            </w:pPr>
            <w:r>
              <w:rPr>
                <w:rFonts w:ascii="Times New Roman" w:hAnsi="Times New Roman"/>
                <w:b/>
                <w:sz w:val="24"/>
                <w:lang w:val="kk-KZ"/>
              </w:rPr>
              <w:t xml:space="preserve">Бағалау </w:t>
            </w:r>
            <w:proofErr w:type="spellStart"/>
            <w:r>
              <w:rPr>
                <w:rFonts w:ascii="Times New Roman" w:hAnsi="Times New Roman"/>
                <w:b/>
                <w:sz w:val="24"/>
                <w:lang w:val="ru-RU"/>
              </w:rPr>
              <w:t>к</w:t>
            </w:r>
            <w:r w:rsidR="00DD0ED7">
              <w:rPr>
                <w:rFonts w:ascii="Times New Roman" w:hAnsi="Times New Roman"/>
                <w:b/>
                <w:sz w:val="24"/>
                <w:lang w:val="ru-RU"/>
              </w:rPr>
              <w:t>ритерийлер</w:t>
            </w:r>
            <w:r>
              <w:rPr>
                <w:rFonts w:ascii="Times New Roman" w:hAnsi="Times New Roman"/>
                <w:b/>
                <w:sz w:val="24"/>
                <w:lang w:val="ru-RU"/>
              </w:rPr>
              <w:t>і</w:t>
            </w:r>
            <w:proofErr w:type="spellEnd"/>
            <w:r w:rsidR="00DD0ED7">
              <w:rPr>
                <w:rFonts w:ascii="Times New Roman" w:hAnsi="Times New Roman"/>
                <w:b/>
                <w:sz w:val="24"/>
                <w:lang w:val="ru-RU"/>
              </w:rPr>
              <w:t>:</w:t>
            </w:r>
          </w:p>
        </w:tc>
        <w:tc>
          <w:tcPr>
            <w:tcW w:w="3611" w:type="pct"/>
            <w:gridSpan w:val="2"/>
          </w:tcPr>
          <w:p w:rsidR="00294579" w:rsidRDefault="00E835BD" w:rsidP="00294579">
            <w:pPr>
              <w:pStyle w:val="Default"/>
              <w:numPr>
                <w:ilvl w:val="0"/>
                <w:numId w:val="41"/>
              </w:numPr>
              <w:spacing w:line="270" w:lineRule="exact"/>
              <w:ind w:left="375"/>
              <w:rPr>
                <w:spacing w:val="2"/>
                <w:lang w:val="kk-KZ"/>
              </w:rPr>
            </w:pPr>
            <w:r w:rsidRPr="00294579">
              <w:rPr>
                <w:color w:val="auto"/>
                <w:spacing w:val="2"/>
                <w:lang w:val="kk-KZ"/>
              </w:rPr>
              <w:t>Ондық жүйедегі бүтін сандарды екілік, сегіздік, он алтылық санау</w:t>
            </w:r>
            <w:r w:rsidR="00294579" w:rsidRPr="00294579">
              <w:rPr>
                <w:color w:val="auto"/>
                <w:spacing w:val="2"/>
                <w:lang w:val="kk-KZ"/>
              </w:rPr>
              <w:t xml:space="preserve"> жүйесіне және кері аударады</w:t>
            </w:r>
            <w:r w:rsidR="00294579">
              <w:rPr>
                <w:color w:val="auto"/>
                <w:spacing w:val="2"/>
                <w:lang w:val="kk-KZ"/>
              </w:rPr>
              <w:t>;</w:t>
            </w:r>
          </w:p>
          <w:p w:rsidR="00294579" w:rsidRPr="00294579" w:rsidRDefault="00294579" w:rsidP="00294579">
            <w:pPr>
              <w:pStyle w:val="Default"/>
              <w:numPr>
                <w:ilvl w:val="0"/>
                <w:numId w:val="41"/>
              </w:numPr>
              <w:spacing w:line="270" w:lineRule="exact"/>
              <w:ind w:left="375"/>
              <w:rPr>
                <w:spacing w:val="2"/>
                <w:lang w:val="kk-KZ"/>
              </w:rPr>
            </w:pPr>
            <w:r w:rsidRPr="00294579">
              <w:rPr>
                <w:lang w:val="kk-KZ"/>
              </w:rPr>
              <w:t>Сандарды бір санау жүйесінен екінші санау жүйесіне ауыстыра</w:t>
            </w:r>
            <w:r>
              <w:rPr>
                <w:lang w:val="kk-KZ"/>
              </w:rPr>
              <w:t>ды;</w:t>
            </w:r>
            <w:r w:rsidRPr="00294579">
              <w:rPr>
                <w:lang w:val="kk-KZ"/>
              </w:rPr>
              <w:t xml:space="preserve"> </w:t>
            </w:r>
          </w:p>
          <w:p w:rsidR="00294579" w:rsidRPr="002832B2" w:rsidRDefault="00294579" w:rsidP="00294579">
            <w:pPr>
              <w:pStyle w:val="Default"/>
              <w:numPr>
                <w:ilvl w:val="0"/>
                <w:numId w:val="41"/>
              </w:numPr>
              <w:spacing w:line="270" w:lineRule="exact"/>
              <w:ind w:left="375"/>
              <w:rPr>
                <w:spacing w:val="2"/>
                <w:lang w:val="kk-KZ"/>
              </w:rPr>
            </w:pPr>
            <w:r w:rsidRPr="00294579">
              <w:rPr>
                <w:lang w:val="kk-KZ"/>
              </w:rPr>
              <w:t>Санау жүйесінің тәжірибедегі маңыздылығы туралы тұжырым жасай</w:t>
            </w:r>
            <w:r>
              <w:rPr>
                <w:lang w:val="kk-KZ"/>
              </w:rPr>
              <w:t>д</w:t>
            </w:r>
            <w:r w:rsidRPr="00294579">
              <w:rPr>
                <w:lang w:val="kk-KZ"/>
              </w:rPr>
              <w:t>ы.</w:t>
            </w:r>
          </w:p>
        </w:tc>
      </w:tr>
      <w:tr w:rsidR="00DD0ED7" w:rsidRPr="00D35C1F" w:rsidTr="00D35C1F">
        <w:trPr>
          <w:trHeight w:val="603"/>
        </w:trPr>
        <w:tc>
          <w:tcPr>
            <w:tcW w:w="1389" w:type="pct"/>
            <w:gridSpan w:val="2"/>
          </w:tcPr>
          <w:p w:rsidR="00DD0ED7" w:rsidRPr="00A4305A" w:rsidRDefault="00DD0ED7" w:rsidP="00296C82">
            <w:pPr>
              <w:spacing w:before="40" w:after="40"/>
              <w:ind w:left="-468" w:firstLine="468"/>
              <w:rPr>
                <w:rFonts w:ascii="Times New Roman" w:hAnsi="Times New Roman"/>
                <w:b/>
                <w:sz w:val="24"/>
                <w:lang w:val="ru-RU"/>
              </w:rPr>
            </w:pPr>
            <w:proofErr w:type="spellStart"/>
            <w:r w:rsidRPr="00A4305A">
              <w:rPr>
                <w:rFonts w:ascii="Times New Roman" w:hAnsi="Times New Roman"/>
                <w:b/>
                <w:sz w:val="24"/>
                <w:lang w:val="ru-RU"/>
              </w:rPr>
              <w:t>Тілдік</w:t>
            </w:r>
            <w:proofErr w:type="spellEnd"/>
            <w:r>
              <w:rPr>
                <w:rFonts w:ascii="Times New Roman" w:hAnsi="Times New Roman"/>
                <w:b/>
                <w:sz w:val="24"/>
                <w:lang w:val="ru-RU"/>
              </w:rPr>
              <w:t xml:space="preserve"> </w:t>
            </w:r>
            <w:proofErr w:type="spellStart"/>
            <w:r w:rsidRPr="00A4305A">
              <w:rPr>
                <w:rFonts w:ascii="Times New Roman" w:hAnsi="Times New Roman"/>
                <w:b/>
                <w:sz w:val="24"/>
                <w:lang w:val="ru-RU"/>
              </w:rPr>
              <w:t>мақсаттар</w:t>
            </w:r>
            <w:proofErr w:type="spellEnd"/>
            <w:r>
              <w:rPr>
                <w:rFonts w:ascii="Times New Roman" w:hAnsi="Times New Roman"/>
                <w:b/>
                <w:sz w:val="24"/>
                <w:lang w:val="ru-RU"/>
              </w:rPr>
              <w:t>:</w:t>
            </w:r>
          </w:p>
          <w:p w:rsidR="00DD0ED7" w:rsidRPr="00A4305A" w:rsidRDefault="00DD0ED7" w:rsidP="00296C82">
            <w:pPr>
              <w:spacing w:before="40" w:after="40"/>
              <w:ind w:left="-468" w:firstLine="468"/>
              <w:rPr>
                <w:rFonts w:ascii="Times New Roman" w:hAnsi="Times New Roman"/>
                <w:b/>
                <w:sz w:val="24"/>
                <w:lang w:val="ru-RU"/>
              </w:rPr>
            </w:pPr>
          </w:p>
        </w:tc>
        <w:tc>
          <w:tcPr>
            <w:tcW w:w="3611" w:type="pct"/>
            <w:gridSpan w:val="2"/>
          </w:tcPr>
          <w:p w:rsidR="00DD0ED7" w:rsidRDefault="00B156D0" w:rsidP="00237956">
            <w:pPr>
              <w:ind w:left="0" w:firstLine="0"/>
              <w:rPr>
                <w:rFonts w:ascii="Times New Roman" w:hAnsi="Times New Roman"/>
                <w:sz w:val="24"/>
                <w:lang w:val="kk-KZ"/>
              </w:rPr>
            </w:pPr>
            <w:r w:rsidRPr="00B156D0">
              <w:rPr>
                <w:rFonts w:ascii="Times New Roman" w:hAnsi="Times New Roman"/>
                <w:b/>
                <w:sz w:val="24"/>
                <w:lang w:val="kk-KZ"/>
              </w:rPr>
              <w:t>Пәнге тән лексикология мен терминология</w:t>
            </w:r>
            <w:r>
              <w:rPr>
                <w:rFonts w:ascii="Times New Roman" w:hAnsi="Times New Roman"/>
                <w:sz w:val="24"/>
                <w:lang w:val="kk-KZ"/>
              </w:rPr>
              <w:t xml:space="preserve">: </w:t>
            </w:r>
          </w:p>
          <w:p w:rsidR="00237956" w:rsidRPr="009042EC" w:rsidRDefault="005823D6" w:rsidP="00237956">
            <w:pPr>
              <w:ind w:left="0" w:firstLine="0"/>
              <w:rPr>
                <w:rFonts w:ascii="Times New Roman" w:hAnsi="Times New Roman"/>
                <w:sz w:val="24"/>
                <w:lang w:val="kk-KZ"/>
              </w:rPr>
            </w:pPr>
            <w:r w:rsidRPr="005823D6">
              <w:rPr>
                <w:rFonts w:ascii="Times New Roman" w:hAnsi="Times New Roman"/>
                <w:sz w:val="24"/>
                <w:lang w:val="kk-KZ"/>
              </w:rPr>
              <w:t>Сан-число-number, санау жүйесі-система подсчета-counting system, позициялық санау жүйесі-система позиционирования-positioning system, позициялық емес санау жүйесі-система без позиционного счета-non-positional counting system</w:t>
            </w:r>
          </w:p>
        </w:tc>
      </w:tr>
      <w:tr w:rsidR="00DD0ED7" w:rsidRPr="00D35C1F" w:rsidTr="00D35C1F">
        <w:trPr>
          <w:trHeight w:val="525"/>
        </w:trPr>
        <w:tc>
          <w:tcPr>
            <w:tcW w:w="1389" w:type="pct"/>
            <w:gridSpan w:val="2"/>
          </w:tcPr>
          <w:p w:rsidR="00DD0ED7" w:rsidRPr="00B156D0" w:rsidRDefault="00DD0ED7" w:rsidP="00296C82">
            <w:pPr>
              <w:spacing w:before="40" w:after="40"/>
              <w:ind w:left="-468" w:firstLine="468"/>
              <w:rPr>
                <w:rFonts w:ascii="Times New Roman" w:hAnsi="Times New Roman"/>
                <w:b/>
                <w:sz w:val="24"/>
                <w:lang w:val="ru-RU"/>
              </w:rPr>
            </w:pPr>
            <w:proofErr w:type="spellStart"/>
            <w:r w:rsidRPr="00A4305A">
              <w:rPr>
                <w:rFonts w:ascii="Times New Roman" w:hAnsi="Times New Roman"/>
                <w:b/>
                <w:sz w:val="24"/>
                <w:lang w:val="ru-RU"/>
              </w:rPr>
              <w:t>Құндылықтарды</w:t>
            </w:r>
            <w:proofErr w:type="spellEnd"/>
          </w:p>
          <w:p w:rsidR="00DD0ED7" w:rsidRPr="00A4305A" w:rsidRDefault="00DD0ED7" w:rsidP="00132BB6">
            <w:pPr>
              <w:spacing w:before="40" w:after="40"/>
              <w:ind w:left="-468" w:firstLine="468"/>
              <w:rPr>
                <w:rFonts w:ascii="Times New Roman" w:hAnsi="Times New Roman"/>
                <w:b/>
                <w:sz w:val="24"/>
                <w:lang w:val="ru-RU"/>
              </w:rPr>
            </w:pPr>
            <w:proofErr w:type="spellStart"/>
            <w:r>
              <w:rPr>
                <w:rFonts w:ascii="Times New Roman" w:hAnsi="Times New Roman"/>
                <w:b/>
                <w:sz w:val="24"/>
                <w:lang w:val="ru-RU"/>
              </w:rPr>
              <w:t>д</w:t>
            </w:r>
            <w:r w:rsidRPr="00A4305A">
              <w:rPr>
                <w:rFonts w:ascii="Times New Roman" w:hAnsi="Times New Roman"/>
                <w:b/>
                <w:sz w:val="24"/>
                <w:lang w:val="ru-RU"/>
              </w:rPr>
              <w:t>арыту</w:t>
            </w:r>
            <w:proofErr w:type="spellEnd"/>
            <w:r>
              <w:rPr>
                <w:rFonts w:ascii="Times New Roman" w:hAnsi="Times New Roman"/>
                <w:b/>
                <w:sz w:val="24"/>
                <w:lang w:val="ru-RU"/>
              </w:rPr>
              <w:t>:</w:t>
            </w:r>
          </w:p>
        </w:tc>
        <w:tc>
          <w:tcPr>
            <w:tcW w:w="3611" w:type="pct"/>
            <w:gridSpan w:val="2"/>
          </w:tcPr>
          <w:p w:rsidR="00DD0ED7" w:rsidRPr="00A4305A" w:rsidRDefault="00EB3A79" w:rsidP="004730CE">
            <w:pPr>
              <w:tabs>
                <w:tab w:val="left" w:pos="3315"/>
              </w:tabs>
              <w:spacing w:before="60" w:after="60"/>
              <w:ind w:left="0" w:firstLine="0"/>
              <w:rPr>
                <w:rFonts w:ascii="Times New Roman" w:hAnsi="Times New Roman"/>
                <w:sz w:val="24"/>
                <w:lang w:val="ru-RU"/>
              </w:rPr>
            </w:pPr>
            <w:proofErr w:type="spellStart"/>
            <w:r w:rsidRPr="00EB3A79">
              <w:rPr>
                <w:rFonts w:ascii="Times New Roman" w:hAnsi="Times New Roman"/>
                <w:sz w:val="24"/>
                <w:lang w:val="ru-RU"/>
              </w:rPr>
              <w:t>Ынтымақтастық</w:t>
            </w:r>
            <w:proofErr w:type="spellEnd"/>
            <w:r>
              <w:rPr>
                <w:rFonts w:ascii="Times New Roman" w:hAnsi="Times New Roman"/>
                <w:sz w:val="24"/>
                <w:lang w:val="ru-RU"/>
              </w:rPr>
              <w:t>,</w:t>
            </w:r>
            <w:r w:rsidRPr="00EB3A79">
              <w:rPr>
                <w:rFonts w:ascii="Times New Roman" w:hAnsi="Times New Roman"/>
                <w:sz w:val="24"/>
                <w:lang w:val="ru-RU"/>
              </w:rPr>
              <w:t xml:space="preserve"> </w:t>
            </w:r>
            <w:proofErr w:type="spellStart"/>
            <w:r>
              <w:rPr>
                <w:rFonts w:ascii="Times New Roman" w:hAnsi="Times New Roman"/>
                <w:sz w:val="24"/>
                <w:lang w:val="ru-RU"/>
              </w:rPr>
              <w:t>а</w:t>
            </w:r>
            <w:r w:rsidRPr="00EB3A79">
              <w:rPr>
                <w:rFonts w:ascii="Times New Roman" w:hAnsi="Times New Roman"/>
                <w:sz w:val="24"/>
                <w:lang w:val="ru-RU"/>
              </w:rPr>
              <w:t>кадемиялық</w:t>
            </w:r>
            <w:proofErr w:type="spellEnd"/>
            <w:r w:rsidRPr="00EB3A79">
              <w:rPr>
                <w:rFonts w:ascii="Times New Roman" w:hAnsi="Times New Roman"/>
                <w:sz w:val="24"/>
                <w:lang w:val="ru-RU"/>
              </w:rPr>
              <w:t xml:space="preserve"> </w:t>
            </w:r>
            <w:proofErr w:type="spellStart"/>
            <w:r w:rsidRPr="00EB3A79">
              <w:rPr>
                <w:rFonts w:ascii="Times New Roman" w:hAnsi="Times New Roman"/>
                <w:sz w:val="24"/>
                <w:lang w:val="ru-RU"/>
              </w:rPr>
              <w:t>адалдық</w:t>
            </w:r>
            <w:proofErr w:type="spellEnd"/>
            <w:r w:rsidRPr="00EB3A79">
              <w:rPr>
                <w:rFonts w:ascii="Times New Roman" w:hAnsi="Times New Roman"/>
                <w:sz w:val="24"/>
                <w:lang w:val="ru-RU"/>
              </w:rPr>
              <w:t xml:space="preserve"> </w:t>
            </w:r>
            <w:proofErr w:type="spellStart"/>
            <w:r w:rsidRPr="00EB3A79">
              <w:rPr>
                <w:rFonts w:ascii="Times New Roman" w:hAnsi="Times New Roman"/>
                <w:sz w:val="24"/>
                <w:lang w:val="ru-RU"/>
              </w:rPr>
              <w:t>және</w:t>
            </w:r>
            <w:proofErr w:type="spellEnd"/>
            <w:r w:rsidRPr="00EB3A79">
              <w:rPr>
                <w:rFonts w:ascii="Times New Roman" w:hAnsi="Times New Roman"/>
                <w:sz w:val="24"/>
                <w:lang w:val="ru-RU"/>
              </w:rPr>
              <w:t xml:space="preserve"> </w:t>
            </w:r>
            <w:proofErr w:type="spellStart"/>
            <w:r w:rsidR="004730CE">
              <w:rPr>
                <w:rFonts w:ascii="Times New Roman" w:hAnsi="Times New Roman"/>
                <w:sz w:val="24"/>
                <w:lang w:val="ru-RU"/>
              </w:rPr>
              <w:t>функционалдық</w:t>
            </w:r>
            <w:proofErr w:type="spellEnd"/>
            <w:r w:rsidR="004730CE">
              <w:rPr>
                <w:rFonts w:ascii="Times New Roman" w:hAnsi="Times New Roman"/>
                <w:sz w:val="24"/>
                <w:lang w:val="ru-RU"/>
              </w:rPr>
              <w:t xml:space="preserve"> </w:t>
            </w:r>
            <w:proofErr w:type="spellStart"/>
            <w:r w:rsidR="004730CE">
              <w:rPr>
                <w:rFonts w:ascii="Times New Roman" w:hAnsi="Times New Roman"/>
                <w:sz w:val="24"/>
                <w:lang w:val="ru-RU"/>
              </w:rPr>
              <w:t>сауаттылық</w:t>
            </w:r>
            <w:proofErr w:type="spellEnd"/>
          </w:p>
        </w:tc>
      </w:tr>
      <w:tr w:rsidR="00DD0ED7" w:rsidRPr="002F0698" w:rsidTr="00D35C1F">
        <w:trPr>
          <w:trHeight w:val="672"/>
        </w:trPr>
        <w:tc>
          <w:tcPr>
            <w:tcW w:w="1389" w:type="pct"/>
            <w:gridSpan w:val="2"/>
          </w:tcPr>
          <w:p w:rsidR="00DD0ED7" w:rsidRPr="00A4305A" w:rsidRDefault="00DD0ED7" w:rsidP="00296C82">
            <w:pPr>
              <w:spacing w:before="40" w:after="40"/>
              <w:ind w:left="-468" w:firstLine="468"/>
              <w:rPr>
                <w:rFonts w:ascii="Times New Roman" w:hAnsi="Times New Roman"/>
                <w:b/>
                <w:sz w:val="24"/>
                <w:lang w:val="ru-RU"/>
              </w:rPr>
            </w:pPr>
            <w:proofErr w:type="spellStart"/>
            <w:r w:rsidRPr="00A4305A">
              <w:rPr>
                <w:rFonts w:ascii="Times New Roman" w:hAnsi="Times New Roman"/>
                <w:b/>
                <w:sz w:val="24"/>
                <w:lang w:val="ru-RU"/>
              </w:rPr>
              <w:t>Пәнаралық</w:t>
            </w:r>
            <w:proofErr w:type="spellEnd"/>
          </w:p>
          <w:p w:rsidR="00DD0ED7" w:rsidRPr="00A4305A" w:rsidRDefault="00DD0ED7" w:rsidP="00296C82">
            <w:pPr>
              <w:spacing w:before="40" w:after="40"/>
              <w:ind w:left="-468" w:firstLine="468"/>
              <w:rPr>
                <w:rFonts w:ascii="Times New Roman" w:hAnsi="Times New Roman"/>
                <w:b/>
                <w:sz w:val="24"/>
                <w:lang w:val="ru-RU"/>
              </w:rPr>
            </w:pPr>
            <w:proofErr w:type="spellStart"/>
            <w:r>
              <w:rPr>
                <w:rFonts w:ascii="Times New Roman" w:hAnsi="Times New Roman"/>
                <w:b/>
                <w:sz w:val="24"/>
                <w:lang w:val="ru-RU"/>
              </w:rPr>
              <w:t>б</w:t>
            </w:r>
            <w:r w:rsidRPr="00A4305A">
              <w:rPr>
                <w:rFonts w:ascii="Times New Roman" w:hAnsi="Times New Roman"/>
                <w:b/>
                <w:sz w:val="24"/>
                <w:lang w:val="ru-RU"/>
              </w:rPr>
              <w:t>айланыстар</w:t>
            </w:r>
            <w:proofErr w:type="spellEnd"/>
            <w:r>
              <w:rPr>
                <w:rFonts w:ascii="Times New Roman" w:hAnsi="Times New Roman"/>
                <w:b/>
                <w:sz w:val="24"/>
                <w:lang w:val="ru-RU"/>
              </w:rPr>
              <w:t>:</w:t>
            </w:r>
          </w:p>
        </w:tc>
        <w:tc>
          <w:tcPr>
            <w:tcW w:w="3611" w:type="pct"/>
            <w:gridSpan w:val="2"/>
          </w:tcPr>
          <w:p w:rsidR="00DD0ED7" w:rsidRPr="00A4305A" w:rsidRDefault="005823D6" w:rsidP="00EB3A79">
            <w:pPr>
              <w:ind w:left="0" w:firstLine="0"/>
              <w:rPr>
                <w:rFonts w:ascii="Times New Roman" w:hAnsi="Times New Roman"/>
                <w:sz w:val="24"/>
                <w:lang w:val="kk-KZ"/>
              </w:rPr>
            </w:pPr>
            <w:r>
              <w:rPr>
                <w:rFonts w:ascii="Times New Roman" w:hAnsi="Times New Roman"/>
                <w:sz w:val="24"/>
                <w:lang w:val="kk-KZ"/>
              </w:rPr>
              <w:t>М</w:t>
            </w:r>
            <w:r w:rsidR="00237956">
              <w:rPr>
                <w:rFonts w:ascii="Times New Roman" w:hAnsi="Times New Roman"/>
                <w:sz w:val="24"/>
                <w:lang w:val="kk-KZ"/>
              </w:rPr>
              <w:t>атематика</w:t>
            </w:r>
            <w:r>
              <w:rPr>
                <w:rFonts w:ascii="Times New Roman" w:hAnsi="Times New Roman"/>
                <w:sz w:val="24"/>
                <w:lang w:val="kk-KZ"/>
              </w:rPr>
              <w:t>, ағылшын тілі</w:t>
            </w:r>
          </w:p>
        </w:tc>
      </w:tr>
      <w:tr w:rsidR="003A20DB" w:rsidRPr="00C16402" w:rsidTr="00D35C1F">
        <w:tc>
          <w:tcPr>
            <w:tcW w:w="1389" w:type="pct"/>
            <w:gridSpan w:val="2"/>
          </w:tcPr>
          <w:p w:rsidR="003A20DB" w:rsidRPr="00003354" w:rsidRDefault="003A20DB" w:rsidP="00A02A90">
            <w:pPr>
              <w:spacing w:before="40" w:after="40"/>
              <w:ind w:left="0" w:firstLine="0"/>
              <w:rPr>
                <w:rFonts w:ascii="Times New Roman" w:hAnsi="Times New Roman"/>
                <w:b/>
                <w:sz w:val="24"/>
              </w:rPr>
            </w:pPr>
            <w:proofErr w:type="spellStart"/>
            <w:r>
              <w:rPr>
                <w:rFonts w:ascii="Times New Roman" w:hAnsi="Times New Roman"/>
                <w:b/>
                <w:sz w:val="24"/>
                <w:lang w:val="ru-RU"/>
              </w:rPr>
              <w:t>Оқу</w:t>
            </w:r>
            <w:proofErr w:type="spellEnd"/>
            <w:r w:rsidRPr="00003354">
              <w:rPr>
                <w:rFonts w:ascii="Times New Roman" w:hAnsi="Times New Roman"/>
                <w:b/>
                <w:sz w:val="24"/>
              </w:rPr>
              <w:t>-</w:t>
            </w:r>
            <w:proofErr w:type="spellStart"/>
            <w:r>
              <w:rPr>
                <w:rFonts w:ascii="Times New Roman" w:hAnsi="Times New Roman"/>
                <w:b/>
                <w:sz w:val="24"/>
                <w:lang w:val="ru-RU"/>
              </w:rPr>
              <w:t>әдістемелік</w:t>
            </w:r>
            <w:proofErr w:type="spellEnd"/>
            <w:r w:rsidRPr="00003354">
              <w:rPr>
                <w:rFonts w:ascii="Times New Roman" w:hAnsi="Times New Roman"/>
                <w:b/>
                <w:sz w:val="24"/>
              </w:rPr>
              <w:t xml:space="preserve"> </w:t>
            </w:r>
            <w:proofErr w:type="spellStart"/>
            <w:r>
              <w:rPr>
                <w:rFonts w:ascii="Times New Roman" w:hAnsi="Times New Roman"/>
                <w:b/>
                <w:sz w:val="24"/>
                <w:lang w:val="ru-RU"/>
              </w:rPr>
              <w:t>құрал</w:t>
            </w:r>
            <w:proofErr w:type="spellEnd"/>
            <w:r w:rsidRPr="00003354">
              <w:rPr>
                <w:rFonts w:ascii="Times New Roman" w:hAnsi="Times New Roman"/>
                <w:b/>
                <w:sz w:val="24"/>
              </w:rPr>
              <w:t>-</w:t>
            </w:r>
            <w:proofErr w:type="spellStart"/>
            <w:r>
              <w:rPr>
                <w:rFonts w:ascii="Times New Roman" w:hAnsi="Times New Roman"/>
                <w:b/>
                <w:sz w:val="24"/>
                <w:lang w:val="ru-RU"/>
              </w:rPr>
              <w:t>жабдықтар</w:t>
            </w:r>
            <w:proofErr w:type="spellEnd"/>
            <w:r w:rsidRPr="00003354">
              <w:rPr>
                <w:rFonts w:ascii="Times New Roman" w:hAnsi="Times New Roman"/>
                <w:b/>
                <w:sz w:val="24"/>
              </w:rPr>
              <w:t xml:space="preserve">, </w:t>
            </w:r>
            <w:proofErr w:type="spellStart"/>
            <w:r>
              <w:rPr>
                <w:rFonts w:ascii="Times New Roman" w:hAnsi="Times New Roman"/>
                <w:b/>
                <w:sz w:val="24"/>
                <w:lang w:val="ru-RU"/>
              </w:rPr>
              <w:t>анықтамалық</w:t>
            </w:r>
            <w:proofErr w:type="spellEnd"/>
            <w:r w:rsidRPr="00003354">
              <w:rPr>
                <w:rFonts w:ascii="Times New Roman" w:hAnsi="Times New Roman"/>
                <w:b/>
                <w:sz w:val="24"/>
              </w:rPr>
              <w:t xml:space="preserve"> </w:t>
            </w:r>
            <w:proofErr w:type="spellStart"/>
            <w:r>
              <w:rPr>
                <w:rFonts w:ascii="Times New Roman" w:hAnsi="Times New Roman"/>
                <w:b/>
                <w:sz w:val="24"/>
                <w:lang w:val="ru-RU"/>
              </w:rPr>
              <w:t>әдебиеттер</w:t>
            </w:r>
            <w:proofErr w:type="spellEnd"/>
          </w:p>
        </w:tc>
        <w:tc>
          <w:tcPr>
            <w:tcW w:w="3611" w:type="pct"/>
            <w:gridSpan w:val="2"/>
          </w:tcPr>
          <w:p w:rsidR="003A20DB" w:rsidRPr="00147CDB" w:rsidRDefault="00147CDB" w:rsidP="00147CDB">
            <w:pPr>
              <w:spacing w:before="60" w:after="60"/>
              <w:ind w:left="0" w:firstLine="0"/>
              <w:rPr>
                <w:rFonts w:ascii="Times New Roman" w:hAnsi="Times New Roman"/>
                <w:sz w:val="24"/>
                <w:lang w:val="kk-KZ" w:eastAsia="ru-RU"/>
              </w:rPr>
            </w:pPr>
            <w:r w:rsidRPr="00147CDB">
              <w:rPr>
                <w:rFonts w:ascii="Times New Roman" w:hAnsi="Times New Roman"/>
                <w:sz w:val="24"/>
                <w:lang w:val="kk-KZ" w:eastAsia="ru-RU"/>
              </w:rPr>
              <w:t xml:space="preserve">Информатика 10 сынып </w:t>
            </w:r>
          </w:p>
        </w:tc>
      </w:tr>
      <w:tr w:rsidR="003A20DB" w:rsidRPr="00C16402" w:rsidTr="00D35C1F">
        <w:trPr>
          <w:trHeight w:val="625"/>
        </w:trPr>
        <w:tc>
          <w:tcPr>
            <w:tcW w:w="1389" w:type="pct"/>
            <w:gridSpan w:val="2"/>
          </w:tcPr>
          <w:p w:rsidR="003A20DB" w:rsidRPr="003A20DB" w:rsidRDefault="003A20DB" w:rsidP="00A02A90">
            <w:pPr>
              <w:spacing w:before="40" w:after="40"/>
              <w:ind w:left="0" w:firstLine="0"/>
              <w:rPr>
                <w:rFonts w:ascii="Times New Roman" w:hAnsi="Times New Roman"/>
                <w:b/>
                <w:sz w:val="24"/>
                <w:lang w:val="kk-KZ"/>
              </w:rPr>
            </w:pPr>
            <w:r>
              <w:rPr>
                <w:rFonts w:ascii="Times New Roman" w:hAnsi="Times New Roman"/>
                <w:b/>
                <w:sz w:val="24"/>
                <w:lang w:val="kk-KZ"/>
              </w:rPr>
              <w:t>Техникалық құралдар, материалдар</w:t>
            </w:r>
          </w:p>
        </w:tc>
        <w:tc>
          <w:tcPr>
            <w:tcW w:w="3611" w:type="pct"/>
            <w:gridSpan w:val="2"/>
          </w:tcPr>
          <w:p w:rsidR="003A20DB" w:rsidRPr="00A4305A" w:rsidRDefault="002768D8" w:rsidP="00111229">
            <w:pPr>
              <w:spacing w:before="60" w:after="60"/>
              <w:ind w:left="0" w:firstLine="0"/>
              <w:rPr>
                <w:rFonts w:ascii="Times New Roman" w:hAnsi="Times New Roman"/>
                <w:color w:val="000000"/>
                <w:sz w:val="24"/>
                <w:lang w:val="kk-KZ" w:eastAsia="ru-RU"/>
              </w:rPr>
            </w:pPr>
            <w:r w:rsidRPr="00183050">
              <w:rPr>
                <w:rFonts w:ascii="Times New Roman" w:hAnsi="Times New Roman"/>
                <w:color w:val="000000"/>
                <w:sz w:val="24"/>
                <w:lang w:val="kk-KZ" w:eastAsia="ru-RU"/>
              </w:rPr>
              <w:t>Ноутбук, видеокөрсетілім</w:t>
            </w:r>
            <w:r w:rsidR="00EB3A79">
              <w:rPr>
                <w:rFonts w:ascii="Times New Roman" w:hAnsi="Times New Roman"/>
                <w:color w:val="000000"/>
                <w:sz w:val="24"/>
                <w:lang w:val="kk-KZ" w:eastAsia="ru-RU"/>
              </w:rPr>
              <w:t>, презентация</w:t>
            </w:r>
          </w:p>
        </w:tc>
      </w:tr>
      <w:tr w:rsidR="00DD0ED7" w:rsidRPr="00A4305A" w:rsidTr="00D35C1F">
        <w:trPr>
          <w:trHeight w:val="409"/>
        </w:trPr>
        <w:tc>
          <w:tcPr>
            <w:tcW w:w="5000" w:type="pct"/>
            <w:gridSpan w:val="4"/>
          </w:tcPr>
          <w:p w:rsidR="00DD0ED7" w:rsidRPr="00A4305A" w:rsidRDefault="00DD0ED7" w:rsidP="003C16F4">
            <w:pPr>
              <w:jc w:val="center"/>
              <w:rPr>
                <w:rFonts w:ascii="Times New Roman" w:hAnsi="Times New Roman"/>
                <w:b/>
                <w:sz w:val="24"/>
                <w:lang w:val="ru-RU"/>
              </w:rPr>
            </w:pPr>
            <w:proofErr w:type="spellStart"/>
            <w:r w:rsidRPr="00A4305A">
              <w:rPr>
                <w:rFonts w:ascii="Times New Roman" w:hAnsi="Times New Roman"/>
                <w:b/>
                <w:sz w:val="24"/>
                <w:lang w:val="ru-RU"/>
              </w:rPr>
              <w:t>Сабақ</w:t>
            </w:r>
            <w:r w:rsidR="00272E54">
              <w:rPr>
                <w:rFonts w:ascii="Times New Roman" w:hAnsi="Times New Roman"/>
                <w:b/>
                <w:sz w:val="24"/>
                <w:lang w:val="ru-RU"/>
              </w:rPr>
              <w:t>тың</w:t>
            </w:r>
            <w:proofErr w:type="spellEnd"/>
            <w:r>
              <w:rPr>
                <w:rFonts w:ascii="Times New Roman" w:hAnsi="Times New Roman"/>
                <w:b/>
                <w:sz w:val="24"/>
                <w:lang w:val="ru-RU"/>
              </w:rPr>
              <w:t xml:space="preserve">    </w:t>
            </w:r>
            <w:r w:rsidR="00272E54">
              <w:rPr>
                <w:rFonts w:ascii="Times New Roman" w:hAnsi="Times New Roman"/>
                <w:b/>
                <w:sz w:val="24"/>
                <w:lang w:val="ru-RU"/>
              </w:rPr>
              <w:t xml:space="preserve"> </w:t>
            </w:r>
            <w:proofErr w:type="spellStart"/>
            <w:r w:rsidRPr="00A4305A">
              <w:rPr>
                <w:rFonts w:ascii="Times New Roman" w:hAnsi="Times New Roman"/>
                <w:b/>
                <w:sz w:val="24"/>
                <w:lang w:val="ru-RU"/>
              </w:rPr>
              <w:t>барысы</w:t>
            </w:r>
            <w:proofErr w:type="spellEnd"/>
          </w:p>
        </w:tc>
      </w:tr>
      <w:tr w:rsidR="003A20DB" w:rsidRPr="0059484A" w:rsidTr="00D35C1F">
        <w:trPr>
          <w:trHeight w:val="528"/>
        </w:trPr>
        <w:tc>
          <w:tcPr>
            <w:tcW w:w="1010" w:type="pct"/>
          </w:tcPr>
          <w:p w:rsidR="003A20DB" w:rsidRPr="009042EC" w:rsidRDefault="003A20DB" w:rsidP="001E0631">
            <w:pPr>
              <w:pStyle w:val="a8"/>
              <w:ind w:left="0" w:firstLine="0"/>
              <w:jc w:val="center"/>
              <w:rPr>
                <w:rFonts w:ascii="Times New Roman" w:hAnsi="Times New Roman"/>
                <w:b/>
                <w:sz w:val="24"/>
                <w:szCs w:val="20"/>
                <w:lang w:val="ru-RU"/>
              </w:rPr>
            </w:pPr>
            <w:proofErr w:type="spellStart"/>
            <w:r w:rsidRPr="009042EC">
              <w:rPr>
                <w:rFonts w:ascii="Times New Roman" w:hAnsi="Times New Roman"/>
                <w:b/>
                <w:sz w:val="24"/>
                <w:szCs w:val="20"/>
                <w:lang w:val="ru-RU"/>
              </w:rPr>
              <w:t>Сабақтың</w:t>
            </w:r>
            <w:proofErr w:type="spellEnd"/>
          </w:p>
          <w:p w:rsidR="003A20DB" w:rsidRPr="00272E54" w:rsidRDefault="003A20DB" w:rsidP="001E0631">
            <w:pPr>
              <w:pStyle w:val="a8"/>
              <w:ind w:left="0" w:firstLine="0"/>
              <w:jc w:val="center"/>
              <w:rPr>
                <w:b/>
                <w:lang w:val="ru-RU"/>
              </w:rPr>
            </w:pPr>
            <w:proofErr w:type="spellStart"/>
            <w:r w:rsidRPr="009042EC">
              <w:rPr>
                <w:rFonts w:ascii="Times New Roman" w:hAnsi="Times New Roman"/>
                <w:b/>
                <w:sz w:val="24"/>
                <w:szCs w:val="20"/>
                <w:lang w:val="ru-RU"/>
              </w:rPr>
              <w:t>жоспарланған</w:t>
            </w:r>
            <w:proofErr w:type="spellEnd"/>
            <w:r w:rsidRPr="009042EC">
              <w:rPr>
                <w:rFonts w:ascii="Times New Roman" w:hAnsi="Times New Roman"/>
                <w:b/>
                <w:sz w:val="24"/>
                <w:szCs w:val="20"/>
                <w:lang w:val="ru-RU"/>
              </w:rPr>
              <w:t xml:space="preserve"> </w:t>
            </w:r>
            <w:proofErr w:type="spellStart"/>
            <w:r w:rsidRPr="009042EC">
              <w:rPr>
                <w:rFonts w:ascii="Times New Roman" w:hAnsi="Times New Roman"/>
                <w:b/>
                <w:sz w:val="24"/>
                <w:szCs w:val="20"/>
                <w:lang w:val="ru-RU"/>
              </w:rPr>
              <w:t>кезеңдері</w:t>
            </w:r>
            <w:proofErr w:type="spellEnd"/>
          </w:p>
        </w:tc>
        <w:tc>
          <w:tcPr>
            <w:tcW w:w="3990" w:type="pct"/>
            <w:gridSpan w:val="3"/>
          </w:tcPr>
          <w:p w:rsidR="003A20DB" w:rsidRPr="00A4305A" w:rsidRDefault="003A20DB" w:rsidP="003C16F4">
            <w:pPr>
              <w:jc w:val="center"/>
              <w:rPr>
                <w:rFonts w:ascii="Times New Roman" w:hAnsi="Times New Roman"/>
                <w:b/>
                <w:sz w:val="24"/>
                <w:lang w:val="kk-KZ"/>
              </w:rPr>
            </w:pPr>
            <w:proofErr w:type="spellStart"/>
            <w:r w:rsidRPr="00A4305A">
              <w:rPr>
                <w:rFonts w:ascii="Times New Roman" w:hAnsi="Times New Roman"/>
                <w:b/>
                <w:sz w:val="24"/>
                <w:lang w:val="ru-RU"/>
              </w:rPr>
              <w:t>Сабақтағы</w:t>
            </w:r>
            <w:proofErr w:type="spellEnd"/>
            <w:r>
              <w:rPr>
                <w:rFonts w:ascii="Times New Roman" w:hAnsi="Times New Roman"/>
                <w:b/>
                <w:sz w:val="24"/>
                <w:lang w:val="ru-RU"/>
              </w:rPr>
              <w:t xml:space="preserve">   </w:t>
            </w:r>
            <w:proofErr w:type="spellStart"/>
            <w:r w:rsidRPr="00A4305A">
              <w:rPr>
                <w:rFonts w:ascii="Times New Roman" w:hAnsi="Times New Roman"/>
                <w:b/>
                <w:sz w:val="24"/>
                <w:lang w:val="ru-RU"/>
              </w:rPr>
              <w:t>жоспарланған</w:t>
            </w:r>
            <w:proofErr w:type="spellEnd"/>
            <w:r>
              <w:rPr>
                <w:rFonts w:ascii="Times New Roman" w:hAnsi="Times New Roman"/>
                <w:b/>
                <w:sz w:val="24"/>
                <w:lang w:val="ru-RU"/>
              </w:rPr>
              <w:t xml:space="preserve">   </w:t>
            </w:r>
            <w:proofErr w:type="spellStart"/>
            <w:r w:rsidRPr="00A4305A">
              <w:rPr>
                <w:rFonts w:ascii="Times New Roman" w:hAnsi="Times New Roman"/>
                <w:b/>
                <w:sz w:val="24"/>
                <w:lang w:val="ru-RU"/>
              </w:rPr>
              <w:t>іс</w:t>
            </w:r>
            <w:proofErr w:type="spellEnd"/>
            <w:r w:rsidRPr="00A4305A">
              <w:rPr>
                <w:rFonts w:ascii="Times New Roman" w:hAnsi="Times New Roman"/>
                <w:b/>
                <w:sz w:val="24"/>
                <w:lang w:val="en-US"/>
              </w:rPr>
              <w:t xml:space="preserve"> – </w:t>
            </w:r>
            <w:r w:rsidRPr="00A4305A">
              <w:rPr>
                <w:rFonts w:ascii="Times New Roman" w:hAnsi="Times New Roman"/>
                <w:b/>
                <w:sz w:val="24"/>
                <w:lang w:val="kk-KZ"/>
              </w:rPr>
              <w:t>әрекет</w:t>
            </w:r>
          </w:p>
          <w:p w:rsidR="003A20DB" w:rsidRPr="00A4305A" w:rsidRDefault="003A20DB" w:rsidP="003C16F4">
            <w:pPr>
              <w:ind w:left="176" w:firstLine="0"/>
              <w:rPr>
                <w:rFonts w:ascii="Times New Roman" w:hAnsi="Times New Roman"/>
                <w:b/>
                <w:sz w:val="24"/>
                <w:lang w:val="ru-RU"/>
              </w:rPr>
            </w:pPr>
            <w:r>
              <w:rPr>
                <w:rFonts w:ascii="Times New Roman" w:hAnsi="Times New Roman"/>
                <w:b/>
                <w:sz w:val="24"/>
                <w:lang w:val="ru-RU"/>
              </w:rPr>
              <w:t xml:space="preserve"> </w:t>
            </w:r>
          </w:p>
        </w:tc>
      </w:tr>
      <w:tr w:rsidR="003A20DB" w:rsidRPr="00D35C1F" w:rsidTr="00D35C1F">
        <w:trPr>
          <w:trHeight w:val="274"/>
        </w:trPr>
        <w:tc>
          <w:tcPr>
            <w:tcW w:w="1010" w:type="pct"/>
          </w:tcPr>
          <w:p w:rsidR="003A20DB" w:rsidRDefault="003A20DB" w:rsidP="001E0631">
            <w:pPr>
              <w:ind w:left="0" w:firstLine="0"/>
              <w:rPr>
                <w:rFonts w:ascii="Times New Roman" w:hAnsi="Times New Roman"/>
                <w:b/>
                <w:sz w:val="24"/>
                <w:lang w:val="ru-RU"/>
              </w:rPr>
            </w:pPr>
            <w:proofErr w:type="spellStart"/>
            <w:r w:rsidRPr="00272E54">
              <w:rPr>
                <w:rFonts w:ascii="Times New Roman" w:hAnsi="Times New Roman"/>
                <w:b/>
                <w:sz w:val="24"/>
                <w:lang w:val="ru-RU"/>
              </w:rPr>
              <w:t>Сабақтың</w:t>
            </w:r>
            <w:proofErr w:type="spellEnd"/>
            <w:r w:rsidRPr="00272E54">
              <w:rPr>
                <w:rFonts w:ascii="Times New Roman" w:hAnsi="Times New Roman"/>
                <w:b/>
                <w:sz w:val="24"/>
                <w:lang w:val="ru-RU"/>
              </w:rPr>
              <w:t xml:space="preserve"> басы</w:t>
            </w:r>
          </w:p>
          <w:p w:rsidR="006D461A" w:rsidRDefault="003C16F4" w:rsidP="003C16F4">
            <w:pPr>
              <w:ind w:left="0" w:firstLine="0"/>
              <w:jc w:val="center"/>
              <w:rPr>
                <w:rFonts w:ascii="Times New Roman" w:hAnsi="Times New Roman"/>
                <w:b/>
                <w:sz w:val="24"/>
                <w:lang w:val="ru-RU"/>
              </w:rPr>
            </w:pPr>
            <w:r>
              <w:rPr>
                <w:rFonts w:ascii="Times New Roman" w:hAnsi="Times New Roman"/>
                <w:b/>
                <w:sz w:val="24"/>
                <w:lang w:val="ru-RU"/>
              </w:rPr>
              <w:t>7 мин</w:t>
            </w:r>
          </w:p>
          <w:p w:rsidR="003A20DB" w:rsidRPr="00272E54" w:rsidRDefault="003A20DB" w:rsidP="001E0631">
            <w:pPr>
              <w:ind w:left="0" w:firstLine="0"/>
              <w:rPr>
                <w:rFonts w:ascii="Times New Roman" w:hAnsi="Times New Roman"/>
                <w:b/>
                <w:sz w:val="24"/>
                <w:lang w:val="ru-RU"/>
              </w:rPr>
            </w:pPr>
            <w:r>
              <w:rPr>
                <w:rFonts w:ascii="Times New Roman" w:hAnsi="Times New Roman"/>
                <w:b/>
                <w:sz w:val="24"/>
                <w:lang w:val="ru-RU"/>
              </w:rPr>
              <w:t xml:space="preserve"> </w:t>
            </w:r>
          </w:p>
        </w:tc>
        <w:tc>
          <w:tcPr>
            <w:tcW w:w="3990" w:type="pct"/>
            <w:gridSpan w:val="3"/>
          </w:tcPr>
          <w:p w:rsidR="003A20DB" w:rsidRDefault="009042EC" w:rsidP="009042EC">
            <w:pPr>
              <w:ind w:left="0" w:firstLine="0"/>
              <w:rPr>
                <w:rFonts w:ascii="Times New Roman" w:hAnsi="Times New Roman"/>
                <w:sz w:val="24"/>
                <w:lang w:val="kk-KZ"/>
              </w:rPr>
            </w:pPr>
            <w:proofErr w:type="spellStart"/>
            <w:r w:rsidRPr="00775FF6">
              <w:rPr>
                <w:rFonts w:ascii="Times New Roman" w:hAnsi="Times New Roman"/>
                <w:b/>
                <w:sz w:val="24"/>
                <w:lang w:val="ru-RU"/>
              </w:rPr>
              <w:t>Ұйымдастыру</w:t>
            </w:r>
            <w:proofErr w:type="spellEnd"/>
            <w:r w:rsidRPr="00775FF6">
              <w:rPr>
                <w:rFonts w:ascii="Times New Roman" w:hAnsi="Times New Roman"/>
                <w:b/>
                <w:sz w:val="24"/>
                <w:lang w:val="ru-RU"/>
              </w:rPr>
              <w:t xml:space="preserve"> </w:t>
            </w:r>
            <w:proofErr w:type="spellStart"/>
            <w:r w:rsidRPr="00775FF6">
              <w:rPr>
                <w:rFonts w:ascii="Times New Roman" w:hAnsi="Times New Roman"/>
                <w:b/>
                <w:sz w:val="24"/>
                <w:lang w:val="ru-RU"/>
              </w:rPr>
              <w:t>кезеңі</w:t>
            </w:r>
            <w:proofErr w:type="spellEnd"/>
            <w:r w:rsidRPr="00775FF6">
              <w:rPr>
                <w:rFonts w:ascii="Times New Roman" w:hAnsi="Times New Roman"/>
                <w:b/>
                <w:sz w:val="24"/>
                <w:lang w:val="ru-RU"/>
              </w:rPr>
              <w:t>:</w:t>
            </w:r>
            <w:r w:rsidR="00534DB9" w:rsidRPr="009042EC">
              <w:rPr>
                <w:rFonts w:ascii="Times New Roman" w:hAnsi="Times New Roman"/>
                <w:sz w:val="24"/>
                <w:lang w:val="kk-KZ"/>
              </w:rPr>
              <w:t xml:space="preserve"> Білім алушылармен амандасу</w:t>
            </w:r>
            <w:r w:rsidR="005823D6">
              <w:rPr>
                <w:rFonts w:ascii="Times New Roman" w:hAnsi="Times New Roman"/>
                <w:sz w:val="24"/>
                <w:lang w:val="kk-KZ"/>
              </w:rPr>
              <w:t>, түгендеу</w:t>
            </w:r>
          </w:p>
          <w:p w:rsidR="009E6C45" w:rsidRPr="009076F0" w:rsidRDefault="005823D6" w:rsidP="00F01FE2">
            <w:pPr>
              <w:pStyle w:val="TableParagraph"/>
              <w:rPr>
                <w:sz w:val="24"/>
                <w:lang w:val="kk-KZ"/>
              </w:rPr>
            </w:pPr>
            <w:r w:rsidRPr="005823D6">
              <w:rPr>
                <w:i/>
                <w:sz w:val="24"/>
                <w:lang w:val="kk-KZ"/>
              </w:rPr>
              <w:t xml:space="preserve">Шаттық шеңбері: </w:t>
            </w:r>
            <w:r w:rsidR="00F01FE2">
              <w:rPr>
                <w:sz w:val="24"/>
                <w:lang w:val="kk-KZ"/>
              </w:rPr>
              <w:t>Білім алу</w:t>
            </w:r>
            <w:r w:rsidRPr="005823D6">
              <w:rPr>
                <w:sz w:val="24"/>
                <w:lang w:val="kk-KZ"/>
              </w:rPr>
              <w:t>шылар бір-біріне бір сөзбен жақсы тілек айтады.</w:t>
            </w:r>
          </w:p>
        </w:tc>
      </w:tr>
      <w:tr w:rsidR="003A20DB" w:rsidRPr="00D35C1F" w:rsidTr="00D35C1F">
        <w:trPr>
          <w:trHeight w:val="1191"/>
        </w:trPr>
        <w:tc>
          <w:tcPr>
            <w:tcW w:w="1010" w:type="pct"/>
          </w:tcPr>
          <w:p w:rsidR="003A20DB" w:rsidRDefault="003A20DB" w:rsidP="003C16F4">
            <w:pPr>
              <w:ind w:left="0" w:firstLine="0"/>
              <w:jc w:val="center"/>
              <w:rPr>
                <w:rFonts w:ascii="Times New Roman" w:hAnsi="Times New Roman"/>
                <w:b/>
                <w:sz w:val="24"/>
                <w:lang w:val="kk-KZ"/>
              </w:rPr>
            </w:pPr>
            <w:r w:rsidRPr="00272E54">
              <w:rPr>
                <w:rFonts w:ascii="Times New Roman" w:hAnsi="Times New Roman"/>
                <w:b/>
                <w:sz w:val="24"/>
                <w:lang w:val="kk-KZ"/>
              </w:rPr>
              <w:t>Сабақтың  ортасы</w:t>
            </w:r>
          </w:p>
          <w:p w:rsidR="00FA7E84" w:rsidRDefault="003C16F4" w:rsidP="003C16F4">
            <w:pPr>
              <w:ind w:left="0" w:firstLine="0"/>
              <w:jc w:val="center"/>
              <w:rPr>
                <w:rFonts w:ascii="Times New Roman" w:hAnsi="Times New Roman"/>
                <w:b/>
                <w:sz w:val="24"/>
                <w:lang w:val="kk-KZ"/>
              </w:rPr>
            </w:pPr>
            <w:r>
              <w:rPr>
                <w:rFonts w:ascii="Times New Roman" w:hAnsi="Times New Roman"/>
                <w:b/>
                <w:sz w:val="24"/>
                <w:lang w:val="kk-KZ"/>
              </w:rPr>
              <w:t>48 мин</w:t>
            </w: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BE6314" w:rsidRDefault="00BE6314" w:rsidP="001E0631">
            <w:pPr>
              <w:ind w:left="0" w:firstLine="0"/>
              <w:rPr>
                <w:rFonts w:ascii="Times New Roman" w:hAnsi="Times New Roman"/>
                <w:b/>
                <w:sz w:val="24"/>
                <w:lang w:val="kk-KZ"/>
              </w:rPr>
            </w:pPr>
          </w:p>
          <w:p w:rsidR="006D461A" w:rsidRPr="00272E54" w:rsidRDefault="006D461A" w:rsidP="001E0631">
            <w:pPr>
              <w:ind w:left="0" w:firstLine="0"/>
              <w:rPr>
                <w:rFonts w:ascii="Times New Roman" w:hAnsi="Times New Roman"/>
                <w:b/>
                <w:sz w:val="24"/>
                <w:lang w:val="kk-KZ"/>
              </w:rPr>
            </w:pPr>
          </w:p>
        </w:tc>
        <w:tc>
          <w:tcPr>
            <w:tcW w:w="3990" w:type="pct"/>
            <w:gridSpan w:val="3"/>
          </w:tcPr>
          <w:p w:rsidR="0034557D" w:rsidRPr="0029220F" w:rsidRDefault="0034557D" w:rsidP="0034557D">
            <w:pPr>
              <w:ind w:left="0" w:firstLine="0"/>
              <w:rPr>
                <w:rFonts w:cs="Arial"/>
                <w:color w:val="000000"/>
                <w:sz w:val="21"/>
                <w:szCs w:val="21"/>
                <w:lang w:val="kk-KZ" w:eastAsia="ru-RU"/>
              </w:rPr>
            </w:pPr>
            <w:r w:rsidRPr="0034557D">
              <w:rPr>
                <w:rFonts w:ascii="Times New Roman" w:hAnsi="Times New Roman"/>
                <w:color w:val="000000"/>
                <w:sz w:val="24"/>
                <w:lang w:val="kk-KZ" w:eastAsia="ru-RU"/>
              </w:rPr>
              <w:lastRenderedPageBreak/>
              <w:t xml:space="preserve">Екілік жүйедегі сандарды қосу және азайтуға болады. </w:t>
            </w:r>
            <w:r w:rsidRPr="0029220F">
              <w:rPr>
                <w:rFonts w:ascii="Times New Roman" w:hAnsi="Times New Roman"/>
                <w:color w:val="000000"/>
                <w:sz w:val="24"/>
                <w:lang w:val="kk-KZ" w:eastAsia="ru-RU"/>
              </w:rPr>
              <w:t>Оның арнаулы кестесі бар.</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color w:val="000000"/>
                <w:sz w:val="24"/>
                <w:lang w:val="kk-KZ" w:eastAsia="ru-RU"/>
              </w:rPr>
              <w:t>Екілік санау жүйесіндегі қосу кестесі:</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t>0+0=0</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t>0+1=1</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t>1+0=1</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lastRenderedPageBreak/>
              <w:t>1+1=10</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color w:val="000000"/>
                <w:sz w:val="24"/>
                <w:lang w:val="kk-KZ" w:eastAsia="ru-RU"/>
              </w:rPr>
              <w:t>Кестеге сүйене отырып амалды орындауды үйрету.</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color w:val="000000"/>
                <w:sz w:val="24"/>
                <w:lang w:val="kk-KZ" w:eastAsia="ru-RU"/>
              </w:rPr>
              <w:t>0110+0110 1101+0110 11001+10111 1010+0101 10001+01101 1000+1110</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color w:val="000000"/>
                <w:sz w:val="24"/>
                <w:lang w:val="kk-KZ" w:eastAsia="ru-RU"/>
              </w:rPr>
              <w:t>Екілік санау жүйесіндегі қосу кестесі:</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t>0-0=0</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t>0-1=1</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t>1-0=1</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color w:val="000000"/>
                <w:sz w:val="24"/>
                <w:lang w:val="kk-KZ" w:eastAsia="ru-RU"/>
              </w:rPr>
              <w:t>1-1=0</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color w:val="000000"/>
                <w:sz w:val="24"/>
                <w:lang w:val="kk-KZ" w:eastAsia="ru-RU"/>
              </w:rPr>
              <w:t>Мысалдар арқылы түсіндіру:</w:t>
            </w:r>
          </w:p>
          <w:p w:rsidR="0034557D" w:rsidRPr="0029220F" w:rsidRDefault="0034557D" w:rsidP="0034557D">
            <w:pPr>
              <w:ind w:left="0" w:firstLine="0"/>
              <w:rPr>
                <w:rFonts w:cs="Arial"/>
                <w:color w:val="000000"/>
                <w:sz w:val="21"/>
                <w:szCs w:val="21"/>
                <w:lang w:val="kk-KZ" w:eastAsia="ru-RU"/>
              </w:rPr>
            </w:pPr>
            <w:r w:rsidRPr="0029220F">
              <w:rPr>
                <w:rFonts w:ascii="Times New Roman" w:hAnsi="Times New Roman"/>
                <w:b/>
                <w:bCs/>
                <w:i/>
                <w:iCs/>
                <w:color w:val="000000"/>
                <w:sz w:val="24"/>
                <w:lang w:val="kk-KZ" w:eastAsia="ru-RU"/>
              </w:rPr>
              <w:t>1010-110 1101-110 1001-111 1101-10 10001-1101 1000-101</w:t>
            </w:r>
          </w:p>
          <w:p w:rsidR="0034557D" w:rsidRPr="0029220F" w:rsidRDefault="0034557D" w:rsidP="005823D6">
            <w:pPr>
              <w:pStyle w:val="TableParagraph"/>
              <w:spacing w:line="265" w:lineRule="exact"/>
              <w:ind w:left="106"/>
              <w:rPr>
                <w:b/>
                <w:sz w:val="24"/>
                <w:lang w:val="kk-KZ"/>
              </w:rPr>
            </w:pPr>
          </w:p>
          <w:p w:rsidR="00147CDB" w:rsidRPr="00095FFE" w:rsidRDefault="005823D6" w:rsidP="009E6C45">
            <w:pPr>
              <w:ind w:left="0" w:firstLine="0"/>
              <w:rPr>
                <w:rFonts w:ascii="Times New Roman" w:hAnsi="Times New Roman"/>
                <w:b/>
                <w:sz w:val="24"/>
                <w:lang w:val="kk-KZ"/>
              </w:rPr>
            </w:pPr>
            <w:r>
              <w:rPr>
                <w:rFonts w:ascii="Times New Roman" w:hAnsi="Times New Roman"/>
                <w:b/>
                <w:sz w:val="24"/>
                <w:lang w:val="kk-KZ"/>
              </w:rPr>
              <w:t>Тәжірибелік жұмыс</w:t>
            </w:r>
            <w:r w:rsidR="00147CDB" w:rsidRPr="00095FFE">
              <w:rPr>
                <w:rFonts w:ascii="Times New Roman" w:hAnsi="Times New Roman"/>
                <w:b/>
                <w:sz w:val="24"/>
                <w:lang w:val="kk-KZ"/>
              </w:rPr>
              <w:t>:</w:t>
            </w:r>
          </w:p>
          <w:p w:rsidR="009076F0" w:rsidRPr="005823D6" w:rsidRDefault="005823D6" w:rsidP="005823D6">
            <w:pPr>
              <w:ind w:left="0" w:firstLine="0"/>
              <w:rPr>
                <w:rFonts w:ascii="Times New Roman" w:hAnsi="Times New Roman"/>
                <w:sz w:val="24"/>
                <w:u w:val="single"/>
                <w:lang w:val="kk-KZ"/>
              </w:rPr>
            </w:pPr>
            <w:r w:rsidRPr="005823D6">
              <w:rPr>
                <w:rFonts w:ascii="Times New Roman" w:hAnsi="Times New Roman"/>
                <w:sz w:val="24"/>
                <w:u w:val="single"/>
                <w:lang w:val="kk-KZ"/>
              </w:rPr>
              <w:t>Компьютермен жұмыс кезіндегі қауіпсіздік ережелерін еске түсіру</w:t>
            </w:r>
          </w:p>
          <w:p w:rsidR="005823D6" w:rsidRPr="00DF7481" w:rsidRDefault="005823D6" w:rsidP="005823D6">
            <w:pPr>
              <w:rPr>
                <w:rFonts w:ascii="Times New Roman" w:hAnsi="Times New Roman"/>
                <w:bCs/>
                <w:sz w:val="24"/>
                <w:lang w:val="kk-KZ"/>
              </w:rPr>
            </w:pPr>
            <w:r w:rsidRPr="00DF7481">
              <w:rPr>
                <w:rFonts w:ascii="Times New Roman" w:hAnsi="Times New Roman"/>
                <w:b/>
                <w:sz w:val="24"/>
                <w:lang w:val="kk-KZ"/>
              </w:rPr>
              <w:t>1-тапсырма: Сұрақ-жауап:</w:t>
            </w:r>
          </w:p>
          <w:p w:rsidR="005823D6" w:rsidRPr="00DF7481" w:rsidRDefault="005823D6" w:rsidP="007128D5">
            <w:pPr>
              <w:numPr>
                <w:ilvl w:val="0"/>
                <w:numId w:val="28"/>
              </w:numPr>
              <w:ind w:left="391"/>
              <w:rPr>
                <w:rFonts w:ascii="Times New Roman" w:hAnsi="Times New Roman"/>
                <w:bCs/>
                <w:sz w:val="24"/>
                <w:lang w:val="kk-KZ"/>
              </w:rPr>
            </w:pPr>
            <w:r w:rsidRPr="00DF7481">
              <w:rPr>
                <w:rFonts w:ascii="Times New Roman" w:hAnsi="Times New Roman"/>
                <w:bCs/>
                <w:sz w:val="24"/>
                <w:lang w:val="kk-KZ"/>
              </w:rPr>
              <w:t>Санау жүйесі дегеніміз не?</w:t>
            </w:r>
          </w:p>
          <w:p w:rsidR="005823D6" w:rsidRPr="00DF7481" w:rsidRDefault="005823D6" w:rsidP="007128D5">
            <w:pPr>
              <w:numPr>
                <w:ilvl w:val="0"/>
                <w:numId w:val="28"/>
              </w:numPr>
              <w:ind w:left="391"/>
              <w:rPr>
                <w:rFonts w:ascii="Times New Roman" w:hAnsi="Times New Roman"/>
                <w:bCs/>
                <w:sz w:val="24"/>
                <w:lang w:val="kk-KZ"/>
              </w:rPr>
            </w:pPr>
            <w:r w:rsidRPr="00DF7481">
              <w:rPr>
                <w:rFonts w:ascii="Times New Roman" w:hAnsi="Times New Roman"/>
                <w:bCs/>
                <w:sz w:val="24"/>
                <w:lang w:val="kk-KZ"/>
              </w:rPr>
              <w:t>Санау жүйесі неше топқа бөлінеді?</w:t>
            </w:r>
          </w:p>
          <w:p w:rsidR="005823D6" w:rsidRPr="00DF7481" w:rsidRDefault="005823D6" w:rsidP="007128D5">
            <w:pPr>
              <w:numPr>
                <w:ilvl w:val="0"/>
                <w:numId w:val="28"/>
              </w:numPr>
              <w:ind w:left="391"/>
              <w:rPr>
                <w:rFonts w:ascii="Times New Roman" w:hAnsi="Times New Roman"/>
                <w:bCs/>
                <w:sz w:val="24"/>
                <w:lang w:val="kk-KZ"/>
              </w:rPr>
            </w:pPr>
            <w:r w:rsidRPr="00DF7481">
              <w:rPr>
                <w:rFonts w:ascii="Times New Roman" w:hAnsi="Times New Roman"/>
                <w:bCs/>
                <w:sz w:val="24"/>
                <w:lang w:val="kk-KZ"/>
              </w:rPr>
              <w:t>Позициялық санау жүйесінің позициялық емес санау жүйесінен айырмашылығы неде?</w:t>
            </w:r>
          </w:p>
          <w:p w:rsidR="005823D6" w:rsidRPr="00DF7481" w:rsidRDefault="005823D6" w:rsidP="007128D5">
            <w:pPr>
              <w:numPr>
                <w:ilvl w:val="0"/>
                <w:numId w:val="28"/>
              </w:numPr>
              <w:ind w:left="391"/>
              <w:rPr>
                <w:rFonts w:ascii="Times New Roman" w:hAnsi="Times New Roman"/>
                <w:b/>
                <w:sz w:val="24"/>
                <w:lang w:val="kk-KZ"/>
              </w:rPr>
            </w:pPr>
            <w:r w:rsidRPr="00DF7481">
              <w:rPr>
                <w:rFonts w:ascii="Times New Roman" w:hAnsi="Times New Roman"/>
                <w:bCs/>
                <w:sz w:val="24"/>
                <w:lang w:val="kk-KZ"/>
              </w:rPr>
              <w:t>Позициялық санау жүйесінің негізі деп нені айтады?</w:t>
            </w:r>
            <w:r w:rsidRPr="00DF7481">
              <w:rPr>
                <w:rFonts w:ascii="Times New Roman" w:hAnsi="Times New Roman"/>
                <w:b/>
                <w:bCs/>
                <w:sz w:val="24"/>
                <w:lang w:val="kk-KZ"/>
              </w:rPr>
              <w:t xml:space="preserve"> </w:t>
            </w:r>
          </w:p>
          <w:p w:rsidR="005823D6" w:rsidRPr="00DF7481" w:rsidRDefault="005823D6" w:rsidP="005823D6">
            <w:pPr>
              <w:ind w:left="720"/>
              <w:rPr>
                <w:rFonts w:ascii="Times New Roman" w:hAnsi="Times New Roman"/>
                <w:b/>
                <w:sz w:val="24"/>
                <w:lang w:val="kk-KZ"/>
              </w:rPr>
            </w:pPr>
            <w:r w:rsidRPr="00DF7481">
              <w:rPr>
                <w:rFonts w:ascii="Times New Roman" w:hAnsi="Times New Roman"/>
                <w:b/>
                <w:sz w:val="24"/>
                <w:lang w:val="kk-KZ"/>
              </w:rPr>
              <w:t>Дескриптор:</w:t>
            </w:r>
          </w:p>
          <w:p w:rsidR="005823D6" w:rsidRPr="00DF7481" w:rsidRDefault="005823D6" w:rsidP="007128D5">
            <w:pPr>
              <w:pStyle w:val="a3"/>
              <w:numPr>
                <w:ilvl w:val="0"/>
                <w:numId w:val="25"/>
              </w:numPr>
              <w:ind w:left="391"/>
              <w:rPr>
                <w:rFonts w:ascii="Times New Roman" w:hAnsi="Times New Roman"/>
                <w:sz w:val="24"/>
                <w:lang w:val="kk-KZ"/>
              </w:rPr>
            </w:pPr>
            <w:r w:rsidRPr="00DF7481">
              <w:rPr>
                <w:rFonts w:ascii="Times New Roman" w:hAnsi="Times New Roman"/>
                <w:sz w:val="24"/>
                <w:lang w:val="kk-KZ"/>
              </w:rPr>
              <w:t xml:space="preserve">Санау жүйесінің анықтамасын </w:t>
            </w:r>
            <w:r>
              <w:rPr>
                <w:rFonts w:ascii="Times New Roman" w:hAnsi="Times New Roman"/>
                <w:sz w:val="24"/>
                <w:lang w:val="kk-KZ"/>
              </w:rPr>
              <w:t>атайды</w:t>
            </w:r>
            <w:r w:rsidRPr="00DF7481">
              <w:rPr>
                <w:rFonts w:ascii="Times New Roman" w:hAnsi="Times New Roman"/>
                <w:sz w:val="24"/>
                <w:lang w:val="kk-KZ"/>
              </w:rPr>
              <w:t>;</w:t>
            </w:r>
          </w:p>
          <w:p w:rsidR="005823D6" w:rsidRPr="00DF7481" w:rsidRDefault="005823D6" w:rsidP="007128D5">
            <w:pPr>
              <w:pStyle w:val="a3"/>
              <w:numPr>
                <w:ilvl w:val="0"/>
                <w:numId w:val="25"/>
              </w:numPr>
              <w:ind w:left="391"/>
              <w:rPr>
                <w:rFonts w:ascii="Times New Roman" w:hAnsi="Times New Roman"/>
                <w:sz w:val="24"/>
                <w:lang w:val="kk-KZ"/>
              </w:rPr>
            </w:pPr>
            <w:r w:rsidRPr="00DF7481">
              <w:rPr>
                <w:rFonts w:ascii="Times New Roman" w:hAnsi="Times New Roman"/>
                <w:sz w:val="24"/>
                <w:lang w:val="kk-KZ"/>
              </w:rPr>
              <w:t xml:space="preserve">Санай жүйесінің түрлерін </w:t>
            </w:r>
            <w:r>
              <w:rPr>
                <w:rFonts w:ascii="Times New Roman" w:hAnsi="Times New Roman"/>
                <w:sz w:val="24"/>
                <w:lang w:val="kk-KZ"/>
              </w:rPr>
              <w:t>табады</w:t>
            </w:r>
            <w:r w:rsidRPr="00DF7481">
              <w:rPr>
                <w:rFonts w:ascii="Times New Roman" w:hAnsi="Times New Roman"/>
                <w:sz w:val="24"/>
                <w:lang w:val="kk-KZ"/>
              </w:rPr>
              <w:t>;</w:t>
            </w:r>
          </w:p>
          <w:p w:rsidR="005823D6" w:rsidRPr="00DF7481" w:rsidRDefault="005823D6" w:rsidP="007128D5">
            <w:pPr>
              <w:pStyle w:val="a3"/>
              <w:numPr>
                <w:ilvl w:val="0"/>
                <w:numId w:val="25"/>
              </w:numPr>
              <w:ind w:left="391"/>
              <w:rPr>
                <w:rFonts w:ascii="Times New Roman" w:hAnsi="Times New Roman"/>
                <w:sz w:val="24"/>
                <w:lang w:val="kk-KZ"/>
              </w:rPr>
            </w:pPr>
            <w:r w:rsidRPr="00DF7481">
              <w:rPr>
                <w:rFonts w:ascii="Times New Roman" w:hAnsi="Times New Roman"/>
                <w:sz w:val="24"/>
                <w:lang w:val="kk-KZ"/>
              </w:rPr>
              <w:t xml:space="preserve">Санау жүйесінің негіздерін </w:t>
            </w:r>
            <w:r>
              <w:rPr>
                <w:rFonts w:ascii="Times New Roman" w:hAnsi="Times New Roman"/>
                <w:sz w:val="24"/>
                <w:lang w:val="kk-KZ"/>
              </w:rPr>
              <w:t>анықтайды</w:t>
            </w:r>
            <w:r w:rsidRPr="00DF7481">
              <w:rPr>
                <w:rFonts w:ascii="Times New Roman" w:hAnsi="Times New Roman"/>
                <w:sz w:val="24"/>
                <w:lang w:val="kk-KZ"/>
              </w:rPr>
              <w:t>;</w:t>
            </w:r>
          </w:p>
          <w:p w:rsidR="005823D6" w:rsidRPr="00DF7481" w:rsidRDefault="005823D6" w:rsidP="007128D5">
            <w:pPr>
              <w:pStyle w:val="a3"/>
              <w:numPr>
                <w:ilvl w:val="0"/>
                <w:numId w:val="25"/>
              </w:numPr>
              <w:ind w:left="391"/>
              <w:rPr>
                <w:rFonts w:ascii="Times New Roman" w:hAnsi="Times New Roman"/>
                <w:sz w:val="24"/>
                <w:lang w:val="kk-KZ"/>
              </w:rPr>
            </w:pPr>
            <w:r w:rsidRPr="00DF7481">
              <w:rPr>
                <w:rFonts w:ascii="Times New Roman" w:hAnsi="Times New Roman"/>
                <w:sz w:val="24"/>
                <w:lang w:val="kk-KZ"/>
              </w:rPr>
              <w:t>Сұрақтарға жауап берген кезде ақпаратты анықтайды.</w:t>
            </w:r>
          </w:p>
          <w:p w:rsidR="00754F58" w:rsidRPr="00754F58" w:rsidRDefault="005823D6" w:rsidP="003C16F4">
            <w:pPr>
              <w:jc w:val="both"/>
              <w:rPr>
                <w:rFonts w:ascii="Times New Roman" w:hAnsi="Times New Roman"/>
                <w:bCs/>
                <w:iCs/>
                <w:sz w:val="24"/>
                <w:lang w:val="kk-KZ"/>
              </w:rPr>
            </w:pPr>
            <w:r w:rsidRPr="00DF7481">
              <w:rPr>
                <w:rFonts w:ascii="Times New Roman" w:hAnsi="Times New Roman"/>
                <w:b/>
                <w:sz w:val="24"/>
                <w:lang w:val="kk-KZ"/>
              </w:rPr>
              <w:t xml:space="preserve">2-тапсырма </w:t>
            </w:r>
            <w:r w:rsidRPr="00DF7481">
              <w:rPr>
                <w:rFonts w:ascii="Times New Roman" w:hAnsi="Times New Roman"/>
                <w:sz w:val="24"/>
                <w:lang w:val="kk-KZ"/>
              </w:rPr>
              <w:t xml:space="preserve"> Графикалық диктант</w:t>
            </w:r>
            <w:r>
              <w:rPr>
                <w:rFonts w:ascii="Times New Roman" w:hAnsi="Times New Roman"/>
                <w:sz w:val="24"/>
                <w:lang w:val="kk-KZ"/>
              </w:rPr>
              <w:t xml:space="preserve">. </w:t>
            </w:r>
            <w:r w:rsidR="00754F58" w:rsidRPr="00754F58">
              <w:rPr>
                <w:rFonts w:ascii="Times New Roman" w:hAnsi="Times New Roman"/>
                <w:bCs/>
                <w:iCs/>
                <w:sz w:val="24"/>
                <w:lang w:val="kk-KZ"/>
              </w:rPr>
              <w:t>Егер тұжырым дұрыс болса, оқушылар _ белгісін қояды. Егер дұрыс болмаса Λ белгісін қояды.</w:t>
            </w:r>
          </w:p>
          <w:p w:rsidR="00754F58" w:rsidRPr="00754F58" w:rsidRDefault="00754F58" w:rsidP="007C0FE6">
            <w:pPr>
              <w:numPr>
                <w:ilvl w:val="0"/>
                <w:numId w:val="44"/>
              </w:numPr>
              <w:tabs>
                <w:tab w:val="clear" w:pos="720"/>
                <w:tab w:val="num" w:pos="533"/>
              </w:tabs>
              <w:ind w:left="391"/>
              <w:jc w:val="both"/>
              <w:rPr>
                <w:rFonts w:ascii="Times New Roman" w:hAnsi="Times New Roman"/>
                <w:bCs/>
                <w:iCs/>
                <w:sz w:val="24"/>
                <w:lang w:val="kk-KZ"/>
              </w:rPr>
            </w:pPr>
            <w:r w:rsidRPr="00754F58">
              <w:rPr>
                <w:rFonts w:ascii="Times New Roman" w:hAnsi="Times New Roman"/>
                <w:bCs/>
                <w:iCs/>
                <w:sz w:val="24"/>
                <w:lang w:val="kk-KZ"/>
              </w:rPr>
              <w:t>Санау жүйесі дегеніміз – сандардың аталуы мен жазылу тәсілі.</w:t>
            </w:r>
          </w:p>
          <w:p w:rsidR="00754F58" w:rsidRPr="00754F58" w:rsidRDefault="00754F58" w:rsidP="007C0FE6">
            <w:pPr>
              <w:numPr>
                <w:ilvl w:val="0"/>
                <w:numId w:val="44"/>
              </w:numPr>
              <w:tabs>
                <w:tab w:val="clear" w:pos="720"/>
                <w:tab w:val="num" w:pos="533"/>
              </w:tabs>
              <w:ind w:left="391"/>
              <w:jc w:val="both"/>
              <w:rPr>
                <w:rFonts w:ascii="Times New Roman" w:hAnsi="Times New Roman"/>
                <w:bCs/>
                <w:iCs/>
                <w:sz w:val="24"/>
                <w:lang w:val="kk-KZ"/>
              </w:rPr>
            </w:pPr>
            <w:r w:rsidRPr="00754F58">
              <w:rPr>
                <w:rFonts w:ascii="Times New Roman" w:hAnsi="Times New Roman"/>
                <w:bCs/>
                <w:iCs/>
                <w:sz w:val="24"/>
                <w:lang w:val="kk-KZ"/>
              </w:rPr>
              <w:t>Компьютерде сақталатын ақпарат үштік санау жүйесінде беріледі.</w:t>
            </w:r>
          </w:p>
          <w:p w:rsidR="00754F58" w:rsidRPr="00754F58" w:rsidRDefault="00754F58" w:rsidP="007C0FE6">
            <w:pPr>
              <w:numPr>
                <w:ilvl w:val="0"/>
                <w:numId w:val="44"/>
              </w:numPr>
              <w:tabs>
                <w:tab w:val="clear" w:pos="720"/>
                <w:tab w:val="num" w:pos="533"/>
              </w:tabs>
              <w:ind w:left="391"/>
              <w:jc w:val="both"/>
              <w:rPr>
                <w:rFonts w:ascii="Times New Roman" w:hAnsi="Times New Roman"/>
                <w:bCs/>
                <w:iCs/>
                <w:sz w:val="24"/>
                <w:lang w:val="kk-KZ"/>
              </w:rPr>
            </w:pPr>
            <w:r w:rsidRPr="00754F58">
              <w:rPr>
                <w:rFonts w:ascii="Times New Roman" w:hAnsi="Times New Roman"/>
                <w:bCs/>
                <w:iCs/>
                <w:sz w:val="24"/>
                <w:lang w:val="kk-KZ"/>
              </w:rPr>
              <w:t>Екілік жүйеде 11+1=12</w:t>
            </w:r>
          </w:p>
          <w:p w:rsidR="00754F58" w:rsidRPr="00754F58" w:rsidRDefault="00754F58" w:rsidP="007C0FE6">
            <w:pPr>
              <w:numPr>
                <w:ilvl w:val="0"/>
                <w:numId w:val="44"/>
              </w:numPr>
              <w:tabs>
                <w:tab w:val="clear" w:pos="720"/>
                <w:tab w:val="num" w:pos="533"/>
              </w:tabs>
              <w:ind w:left="391"/>
              <w:jc w:val="both"/>
              <w:rPr>
                <w:rFonts w:ascii="Times New Roman" w:hAnsi="Times New Roman"/>
                <w:bCs/>
                <w:iCs/>
                <w:sz w:val="24"/>
                <w:lang w:val="kk-KZ"/>
              </w:rPr>
            </w:pPr>
            <w:r w:rsidRPr="00754F58">
              <w:rPr>
                <w:rFonts w:ascii="Times New Roman" w:hAnsi="Times New Roman"/>
                <w:bCs/>
                <w:iCs/>
                <w:sz w:val="24"/>
                <w:lang w:val="kk-KZ"/>
              </w:rPr>
              <w:t>Бірнеше позициялық санау жүйесі бар және олар бір-бірінен алфавитпен ерекшеленеді.</w:t>
            </w:r>
          </w:p>
          <w:p w:rsidR="00754F58" w:rsidRPr="00754F58" w:rsidRDefault="00754F58" w:rsidP="007C0FE6">
            <w:pPr>
              <w:numPr>
                <w:ilvl w:val="0"/>
                <w:numId w:val="44"/>
              </w:numPr>
              <w:tabs>
                <w:tab w:val="clear" w:pos="720"/>
                <w:tab w:val="num" w:pos="533"/>
              </w:tabs>
              <w:ind w:left="391"/>
              <w:jc w:val="both"/>
              <w:rPr>
                <w:rFonts w:ascii="Times New Roman" w:hAnsi="Times New Roman"/>
                <w:bCs/>
                <w:iCs/>
                <w:sz w:val="24"/>
                <w:lang w:val="kk-KZ"/>
              </w:rPr>
            </w:pPr>
            <w:r w:rsidRPr="00754F58">
              <w:rPr>
                <w:rFonts w:ascii="Times New Roman" w:hAnsi="Times New Roman"/>
                <w:bCs/>
                <w:iCs/>
                <w:sz w:val="24"/>
                <w:lang w:val="kk-KZ"/>
              </w:rPr>
              <w:t>16-лық санау жүйесінде F 15 санын бейнелеуде қолданылады.</w:t>
            </w:r>
          </w:p>
          <w:p w:rsidR="00754F58" w:rsidRPr="00754F58" w:rsidRDefault="00754F58" w:rsidP="007C0FE6">
            <w:pPr>
              <w:numPr>
                <w:ilvl w:val="0"/>
                <w:numId w:val="44"/>
              </w:numPr>
              <w:tabs>
                <w:tab w:val="clear" w:pos="720"/>
                <w:tab w:val="num" w:pos="533"/>
              </w:tabs>
              <w:ind w:left="391"/>
              <w:jc w:val="both"/>
              <w:rPr>
                <w:rFonts w:ascii="Times New Roman" w:hAnsi="Times New Roman"/>
                <w:bCs/>
                <w:iCs/>
                <w:sz w:val="24"/>
                <w:lang w:val="kk-KZ"/>
              </w:rPr>
            </w:pPr>
            <w:r w:rsidRPr="00754F58">
              <w:rPr>
                <w:rFonts w:ascii="Times New Roman" w:hAnsi="Times New Roman"/>
                <w:bCs/>
                <w:iCs/>
                <w:sz w:val="24"/>
                <w:lang w:val="kk-KZ"/>
              </w:rPr>
              <w:t>Римдік санды жазу тәсілі – позициялық санау жүйесі.</w:t>
            </w:r>
          </w:p>
          <w:p w:rsidR="00754F58" w:rsidRPr="00754F58" w:rsidRDefault="00754F58" w:rsidP="007C0FE6">
            <w:pPr>
              <w:numPr>
                <w:ilvl w:val="0"/>
                <w:numId w:val="44"/>
              </w:numPr>
              <w:tabs>
                <w:tab w:val="clear" w:pos="720"/>
                <w:tab w:val="num" w:pos="533"/>
              </w:tabs>
              <w:ind w:left="391"/>
              <w:jc w:val="both"/>
              <w:rPr>
                <w:rFonts w:ascii="Times New Roman" w:hAnsi="Times New Roman"/>
                <w:bCs/>
                <w:iCs/>
                <w:sz w:val="24"/>
                <w:lang w:val="kk-KZ"/>
              </w:rPr>
            </w:pPr>
            <w:r w:rsidRPr="00754F58">
              <w:rPr>
                <w:rFonts w:ascii="Times New Roman" w:hAnsi="Times New Roman"/>
                <w:bCs/>
                <w:iCs/>
                <w:sz w:val="24"/>
                <w:lang w:val="kk-KZ"/>
              </w:rPr>
              <w:t>Екілік санау жүйесінде: бір бір + бір = бір нөл нөл.</w:t>
            </w:r>
          </w:p>
          <w:p w:rsidR="00754F58" w:rsidRDefault="00754F58" w:rsidP="00754F58">
            <w:pPr>
              <w:jc w:val="both"/>
              <w:rPr>
                <w:rFonts w:ascii="Times New Roman" w:hAnsi="Times New Roman"/>
                <w:bCs/>
                <w:iCs/>
                <w:sz w:val="24"/>
                <w:lang w:val="kk-KZ"/>
              </w:rPr>
            </w:pPr>
            <w:r w:rsidRPr="007C0FE6">
              <w:rPr>
                <w:rFonts w:ascii="Times New Roman" w:hAnsi="Times New Roman"/>
                <w:b/>
                <w:bCs/>
                <w:iCs/>
                <w:sz w:val="24"/>
                <w:lang w:val="kk-KZ"/>
              </w:rPr>
              <w:t>Жауабы:</w:t>
            </w:r>
            <w:r w:rsidRPr="00754F58">
              <w:rPr>
                <w:rFonts w:ascii="Times New Roman" w:hAnsi="Times New Roman"/>
                <w:bCs/>
                <w:iCs/>
                <w:sz w:val="24"/>
                <w:lang w:val="kk-KZ"/>
              </w:rPr>
              <w:t xml:space="preserve"> мынадай график шығу керек: _ ΛΛ _ _Λ _</w:t>
            </w:r>
          </w:p>
          <w:p w:rsidR="005823D6" w:rsidRPr="00DF7481" w:rsidRDefault="005823D6" w:rsidP="005823D6">
            <w:pPr>
              <w:pStyle w:val="a8"/>
              <w:rPr>
                <w:rFonts w:ascii="Times New Roman" w:hAnsi="Times New Roman"/>
                <w:b/>
                <w:sz w:val="24"/>
                <w:lang w:val="kk-KZ"/>
              </w:rPr>
            </w:pPr>
            <w:r w:rsidRPr="00DF7481">
              <w:rPr>
                <w:rFonts w:ascii="Times New Roman" w:hAnsi="Times New Roman"/>
                <w:b/>
                <w:sz w:val="24"/>
                <w:lang w:val="kk-KZ"/>
              </w:rPr>
              <w:t>3-тапсырма</w:t>
            </w:r>
            <w:r w:rsidRPr="00DF7481">
              <w:rPr>
                <w:rFonts w:ascii="Times New Roman" w:hAnsi="Times New Roman"/>
                <w:sz w:val="24"/>
                <w:lang w:val="kk"/>
              </w:rPr>
              <w:t xml:space="preserve"> </w:t>
            </w:r>
            <w:r w:rsidRPr="00DF7481">
              <w:rPr>
                <w:rFonts w:ascii="Times New Roman" w:hAnsi="Times New Roman"/>
                <w:sz w:val="24"/>
                <w:lang w:val="kk-KZ"/>
              </w:rPr>
              <w:t xml:space="preserve"> Графикалық кесте әдісі</w:t>
            </w:r>
            <w:r>
              <w:rPr>
                <w:rFonts w:ascii="Times New Roman" w:hAnsi="Times New Roman"/>
                <w:sz w:val="24"/>
                <w:lang w:val="kk-KZ"/>
              </w:rPr>
              <w:t>. Өз шешіміңізді көрсетіңіз</w:t>
            </w:r>
          </w:p>
          <w:tbl>
            <w:tblPr>
              <w:tblW w:w="3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06"/>
              <w:gridCol w:w="2826"/>
            </w:tblGrid>
            <w:tr w:rsidR="005823D6" w:rsidRPr="00D35C1F" w:rsidTr="00393602">
              <w:trPr>
                <w:cantSplit/>
                <w:trHeight w:val="343"/>
              </w:trPr>
              <w:tc>
                <w:tcPr>
                  <w:tcW w:w="2247" w:type="pct"/>
                  <w:hideMark/>
                </w:tcPr>
                <w:p w:rsidR="005823D6" w:rsidRPr="00DF7481" w:rsidRDefault="005823D6" w:rsidP="005823D6">
                  <w:pPr>
                    <w:rPr>
                      <w:rFonts w:ascii="Times New Roman" w:hAnsi="Times New Roman"/>
                      <w:sz w:val="24"/>
                      <w:lang w:val="kk-KZ"/>
                    </w:rPr>
                  </w:pPr>
                  <w:r w:rsidRPr="00DF7481">
                    <w:rPr>
                      <w:rFonts w:ascii="Times New Roman" w:hAnsi="Times New Roman"/>
                      <w:bCs/>
                      <w:sz w:val="24"/>
                      <w:lang w:val="kk-KZ"/>
                    </w:rPr>
                    <w:t>Ондық сандар</w:t>
                  </w:r>
                </w:p>
              </w:tc>
              <w:tc>
                <w:tcPr>
                  <w:tcW w:w="2753" w:type="pct"/>
                  <w:hideMark/>
                </w:tcPr>
                <w:p w:rsidR="005823D6" w:rsidRPr="00DF7481" w:rsidRDefault="005823D6" w:rsidP="005823D6">
                  <w:pPr>
                    <w:jc w:val="center"/>
                    <w:rPr>
                      <w:rFonts w:ascii="Times New Roman" w:hAnsi="Times New Roman"/>
                      <w:bCs/>
                      <w:sz w:val="24"/>
                      <w:lang w:val="kk-KZ"/>
                    </w:rPr>
                  </w:pPr>
                  <w:r w:rsidRPr="00DF7481">
                    <w:rPr>
                      <w:rFonts w:ascii="Times New Roman" w:hAnsi="Times New Roman"/>
                      <w:bCs/>
                      <w:sz w:val="24"/>
                      <w:lang w:val="kk-KZ"/>
                    </w:rPr>
                    <w:t>Екілік сандарға</w:t>
                  </w:r>
                </w:p>
              </w:tc>
            </w:tr>
            <w:tr w:rsidR="005823D6" w:rsidRPr="00D35C1F" w:rsidTr="00393602">
              <w:trPr>
                <w:cantSplit/>
                <w:trHeight w:val="359"/>
              </w:trPr>
              <w:tc>
                <w:tcPr>
                  <w:tcW w:w="2247" w:type="pct"/>
                </w:tcPr>
                <w:p w:rsidR="005823D6" w:rsidRPr="00FF75E0" w:rsidRDefault="005823D6" w:rsidP="005823D6">
                  <w:pPr>
                    <w:pStyle w:val="aa"/>
                    <w:spacing w:before="0" w:beforeAutospacing="0" w:after="0" w:afterAutospacing="0"/>
                    <w:jc w:val="center"/>
                    <w:rPr>
                      <w:lang w:val="kk-KZ"/>
                    </w:rPr>
                  </w:pPr>
                  <w:r w:rsidRPr="00FF75E0">
                    <w:rPr>
                      <w:rFonts w:eastAsiaTheme="minorEastAsia"/>
                      <w:bCs/>
                      <w:color w:val="000000" w:themeColor="dark1"/>
                      <w:kern w:val="24"/>
                      <w:lang w:val="kk-KZ"/>
                    </w:rPr>
                    <w:t>322</w:t>
                  </w:r>
                  <w:r w:rsidRPr="00FF75E0">
                    <w:rPr>
                      <w:rFonts w:eastAsiaTheme="minorEastAsia"/>
                      <w:bCs/>
                      <w:color w:val="000000" w:themeColor="dark1"/>
                      <w:kern w:val="24"/>
                      <w:position w:val="-9"/>
                      <w:vertAlign w:val="subscript"/>
                      <w:lang w:val="kk-KZ"/>
                    </w:rPr>
                    <w:t>10</w:t>
                  </w:r>
                </w:p>
              </w:tc>
              <w:tc>
                <w:tcPr>
                  <w:tcW w:w="2753" w:type="pct"/>
                </w:tcPr>
                <w:p w:rsidR="005823D6" w:rsidRPr="00FF75E0" w:rsidRDefault="005823D6" w:rsidP="005823D6">
                  <w:pPr>
                    <w:jc w:val="center"/>
                    <w:rPr>
                      <w:rFonts w:ascii="Times New Roman" w:hAnsi="Times New Roman"/>
                      <w:bCs/>
                      <w:sz w:val="24"/>
                      <w:lang w:val="kk-KZ"/>
                    </w:rPr>
                  </w:pPr>
                </w:p>
              </w:tc>
            </w:tr>
            <w:tr w:rsidR="005823D6" w:rsidRPr="00D35C1F" w:rsidTr="00393602">
              <w:trPr>
                <w:cantSplit/>
                <w:trHeight w:val="189"/>
              </w:trPr>
              <w:tc>
                <w:tcPr>
                  <w:tcW w:w="2247" w:type="pct"/>
                </w:tcPr>
                <w:p w:rsidR="005823D6" w:rsidRPr="00FF75E0" w:rsidRDefault="005823D6" w:rsidP="005823D6">
                  <w:pPr>
                    <w:pStyle w:val="aa"/>
                    <w:spacing w:before="0" w:beforeAutospacing="0" w:after="0" w:afterAutospacing="0"/>
                    <w:jc w:val="center"/>
                    <w:rPr>
                      <w:lang w:val="kk-KZ"/>
                    </w:rPr>
                  </w:pPr>
                  <w:r w:rsidRPr="00FF75E0">
                    <w:rPr>
                      <w:rFonts w:eastAsiaTheme="minorEastAsia"/>
                      <w:color w:val="000000" w:themeColor="dark1"/>
                      <w:kern w:val="24"/>
                      <w:lang w:val="kk-KZ"/>
                    </w:rPr>
                    <w:t>125</w:t>
                  </w:r>
                  <w:r w:rsidRPr="00FF75E0">
                    <w:rPr>
                      <w:rFonts w:eastAsiaTheme="minorEastAsia"/>
                      <w:color w:val="000000" w:themeColor="dark1"/>
                      <w:kern w:val="24"/>
                      <w:position w:val="-9"/>
                      <w:vertAlign w:val="subscript"/>
                      <w:lang w:val="kk-KZ"/>
                    </w:rPr>
                    <w:t>10</w:t>
                  </w:r>
                </w:p>
              </w:tc>
              <w:tc>
                <w:tcPr>
                  <w:tcW w:w="2753" w:type="pct"/>
                </w:tcPr>
                <w:p w:rsidR="005823D6" w:rsidRPr="00FF75E0" w:rsidRDefault="005823D6" w:rsidP="005823D6">
                  <w:pPr>
                    <w:jc w:val="center"/>
                    <w:rPr>
                      <w:rFonts w:ascii="Times New Roman" w:hAnsi="Times New Roman"/>
                      <w:bCs/>
                      <w:sz w:val="24"/>
                      <w:lang w:val="kk-KZ"/>
                    </w:rPr>
                  </w:pPr>
                </w:p>
              </w:tc>
            </w:tr>
            <w:tr w:rsidR="005823D6" w:rsidRPr="00D35C1F" w:rsidTr="00393602">
              <w:trPr>
                <w:cantSplit/>
                <w:trHeight w:val="303"/>
              </w:trPr>
              <w:tc>
                <w:tcPr>
                  <w:tcW w:w="2247" w:type="pct"/>
                </w:tcPr>
                <w:p w:rsidR="005823D6" w:rsidRPr="00FF75E0" w:rsidRDefault="005823D6" w:rsidP="005823D6">
                  <w:pPr>
                    <w:pStyle w:val="aa"/>
                    <w:spacing w:before="0" w:beforeAutospacing="0" w:after="0" w:afterAutospacing="0"/>
                    <w:jc w:val="center"/>
                    <w:rPr>
                      <w:lang w:val="kk-KZ"/>
                    </w:rPr>
                  </w:pPr>
                  <w:r w:rsidRPr="00FF75E0">
                    <w:rPr>
                      <w:rFonts w:eastAsiaTheme="minorEastAsia"/>
                      <w:color w:val="000000" w:themeColor="dark1"/>
                      <w:kern w:val="24"/>
                      <w:lang w:val="kk-KZ"/>
                    </w:rPr>
                    <w:t>150</w:t>
                  </w:r>
                  <w:r w:rsidRPr="00FF75E0">
                    <w:rPr>
                      <w:rFonts w:eastAsiaTheme="minorEastAsia"/>
                      <w:color w:val="000000" w:themeColor="dark1"/>
                      <w:kern w:val="24"/>
                      <w:position w:val="-9"/>
                      <w:vertAlign w:val="subscript"/>
                      <w:lang w:val="kk-KZ"/>
                    </w:rPr>
                    <w:t>10</w:t>
                  </w:r>
                </w:p>
              </w:tc>
              <w:tc>
                <w:tcPr>
                  <w:tcW w:w="2753" w:type="pct"/>
                </w:tcPr>
                <w:p w:rsidR="005823D6" w:rsidRPr="00FF75E0" w:rsidRDefault="005823D6" w:rsidP="005823D6">
                  <w:pPr>
                    <w:jc w:val="center"/>
                    <w:rPr>
                      <w:rFonts w:ascii="Times New Roman" w:hAnsi="Times New Roman"/>
                      <w:bCs/>
                      <w:sz w:val="24"/>
                      <w:lang w:val="kk-KZ"/>
                    </w:rPr>
                  </w:pPr>
                </w:p>
              </w:tc>
            </w:tr>
            <w:tr w:rsidR="005823D6" w:rsidRPr="00D35C1F" w:rsidTr="00393602">
              <w:trPr>
                <w:cantSplit/>
                <w:trHeight w:val="303"/>
              </w:trPr>
              <w:tc>
                <w:tcPr>
                  <w:tcW w:w="2247" w:type="pct"/>
                </w:tcPr>
                <w:p w:rsidR="005823D6" w:rsidRPr="00FF75E0" w:rsidRDefault="005823D6" w:rsidP="005823D6">
                  <w:pPr>
                    <w:pStyle w:val="aa"/>
                    <w:spacing w:before="0" w:beforeAutospacing="0" w:after="0" w:afterAutospacing="0"/>
                    <w:jc w:val="center"/>
                    <w:rPr>
                      <w:lang w:val="kk-KZ"/>
                    </w:rPr>
                  </w:pPr>
                  <w:r w:rsidRPr="00FF75E0">
                    <w:rPr>
                      <w:rFonts w:eastAsiaTheme="minorEastAsia"/>
                      <w:color w:val="000000" w:themeColor="dark1"/>
                      <w:kern w:val="24"/>
                      <w:lang w:val="kk-KZ"/>
                    </w:rPr>
                    <w:t>88</w:t>
                  </w:r>
                  <w:r w:rsidRPr="00FF75E0">
                    <w:rPr>
                      <w:rFonts w:eastAsiaTheme="minorEastAsia"/>
                      <w:color w:val="000000" w:themeColor="dark1"/>
                      <w:kern w:val="24"/>
                      <w:position w:val="-9"/>
                      <w:vertAlign w:val="subscript"/>
                      <w:lang w:val="kk-KZ"/>
                    </w:rPr>
                    <w:t>10</w:t>
                  </w:r>
                </w:p>
              </w:tc>
              <w:tc>
                <w:tcPr>
                  <w:tcW w:w="2753" w:type="pct"/>
                </w:tcPr>
                <w:p w:rsidR="005823D6" w:rsidRPr="00FF75E0" w:rsidRDefault="005823D6" w:rsidP="005823D6">
                  <w:pPr>
                    <w:jc w:val="center"/>
                    <w:rPr>
                      <w:rFonts w:ascii="Times New Roman" w:hAnsi="Times New Roman"/>
                      <w:bCs/>
                      <w:sz w:val="24"/>
                      <w:lang w:val="kk-KZ"/>
                    </w:rPr>
                  </w:pPr>
                </w:p>
              </w:tc>
            </w:tr>
            <w:tr w:rsidR="005823D6" w:rsidRPr="00D35C1F" w:rsidTr="00393602">
              <w:trPr>
                <w:cantSplit/>
                <w:trHeight w:val="303"/>
              </w:trPr>
              <w:tc>
                <w:tcPr>
                  <w:tcW w:w="2247" w:type="pct"/>
                </w:tcPr>
                <w:p w:rsidR="005823D6" w:rsidRPr="00FF75E0" w:rsidRDefault="005823D6" w:rsidP="005823D6">
                  <w:pPr>
                    <w:pStyle w:val="aa"/>
                    <w:spacing w:before="0" w:beforeAutospacing="0" w:after="0" w:afterAutospacing="0"/>
                    <w:jc w:val="center"/>
                    <w:rPr>
                      <w:lang w:val="kk-KZ"/>
                    </w:rPr>
                  </w:pPr>
                  <w:r w:rsidRPr="00FF75E0">
                    <w:rPr>
                      <w:rFonts w:eastAsiaTheme="minorEastAsia"/>
                      <w:color w:val="000000" w:themeColor="dark1"/>
                      <w:kern w:val="24"/>
                      <w:lang w:val="kk-KZ"/>
                    </w:rPr>
                    <w:t>315</w:t>
                  </w:r>
                  <w:r w:rsidRPr="00FF75E0">
                    <w:rPr>
                      <w:rFonts w:eastAsiaTheme="minorEastAsia"/>
                      <w:color w:val="000000" w:themeColor="dark1"/>
                      <w:kern w:val="24"/>
                      <w:position w:val="-9"/>
                      <w:vertAlign w:val="subscript"/>
                      <w:lang w:val="kk-KZ"/>
                    </w:rPr>
                    <w:t>10</w:t>
                  </w:r>
                </w:p>
              </w:tc>
              <w:tc>
                <w:tcPr>
                  <w:tcW w:w="2753" w:type="pct"/>
                </w:tcPr>
                <w:p w:rsidR="005823D6" w:rsidRPr="00FF75E0" w:rsidRDefault="005823D6" w:rsidP="005823D6">
                  <w:pPr>
                    <w:jc w:val="center"/>
                    <w:rPr>
                      <w:rFonts w:ascii="Times New Roman" w:hAnsi="Times New Roman"/>
                      <w:bCs/>
                      <w:sz w:val="24"/>
                      <w:lang w:val="kk-KZ"/>
                    </w:rPr>
                  </w:pPr>
                </w:p>
              </w:tc>
            </w:tr>
          </w:tbl>
          <w:p w:rsidR="005823D6" w:rsidRPr="00FF75E0" w:rsidRDefault="005823D6" w:rsidP="005823D6">
            <w:pPr>
              <w:pStyle w:val="a3"/>
              <w:ind w:left="391"/>
              <w:rPr>
                <w:rFonts w:ascii="Times New Roman" w:hAnsi="Times New Roman"/>
                <w:sz w:val="24"/>
                <w:lang w:val="kk-KZ"/>
              </w:rPr>
            </w:pPr>
            <w:r w:rsidRPr="00DF7481">
              <w:rPr>
                <w:rFonts w:ascii="Times New Roman" w:hAnsi="Times New Roman"/>
                <w:b/>
                <w:sz w:val="24"/>
                <w:lang w:val="kk-KZ"/>
              </w:rPr>
              <w:t xml:space="preserve">4-тапсырма: </w:t>
            </w:r>
            <w:r w:rsidRPr="00FF75E0">
              <w:rPr>
                <w:rFonts w:ascii="Times New Roman" w:hAnsi="Times New Roman"/>
                <w:sz w:val="24"/>
                <w:lang w:val="kk-KZ"/>
              </w:rPr>
              <w:t>Екілік сандарды аудару:</w:t>
            </w:r>
          </w:p>
          <w:p w:rsidR="005823D6" w:rsidRPr="00FF75E0" w:rsidRDefault="005823D6" w:rsidP="005823D6">
            <w:pPr>
              <w:pStyle w:val="a3"/>
              <w:ind w:left="391"/>
              <w:rPr>
                <w:rFonts w:ascii="Times New Roman" w:hAnsi="Times New Roman"/>
                <w:sz w:val="24"/>
                <w:lang w:val="kk-KZ"/>
              </w:rPr>
            </w:pPr>
            <w:r w:rsidRPr="00FF75E0">
              <w:rPr>
                <w:rFonts w:ascii="Times New Roman" w:hAnsi="Times New Roman"/>
                <w:sz w:val="24"/>
                <w:lang w:val="kk-KZ"/>
              </w:rPr>
              <w:t>а) 101011011; сегіздік</w:t>
            </w:r>
          </w:p>
          <w:p w:rsidR="005823D6" w:rsidRDefault="005823D6" w:rsidP="005823D6">
            <w:pPr>
              <w:pStyle w:val="a3"/>
              <w:ind w:left="391"/>
              <w:rPr>
                <w:rFonts w:ascii="Times New Roman" w:hAnsi="Times New Roman"/>
                <w:sz w:val="24"/>
                <w:lang w:val="kk-KZ"/>
              </w:rPr>
            </w:pPr>
            <w:r w:rsidRPr="00FF75E0">
              <w:rPr>
                <w:rFonts w:ascii="Times New Roman" w:hAnsi="Times New Roman"/>
                <w:sz w:val="24"/>
                <w:lang w:val="kk-KZ"/>
              </w:rPr>
              <w:t>б) 11110111011; он алтылық жү</w:t>
            </w:r>
            <w:r w:rsidRPr="005823D6">
              <w:rPr>
                <w:rFonts w:ascii="Times New Roman" w:hAnsi="Times New Roman"/>
                <w:sz w:val="24"/>
                <w:lang w:val="kk-KZ"/>
              </w:rPr>
              <w:t>йесі</w:t>
            </w:r>
          </w:p>
          <w:p w:rsidR="00285EA3" w:rsidRPr="005823D6" w:rsidRDefault="00285EA3" w:rsidP="005823D6">
            <w:pPr>
              <w:pStyle w:val="a3"/>
              <w:ind w:left="391"/>
              <w:rPr>
                <w:rFonts w:ascii="Times New Roman" w:hAnsi="Times New Roman"/>
                <w:sz w:val="24"/>
                <w:lang w:val="kk-KZ"/>
              </w:rPr>
            </w:pPr>
            <w:r>
              <w:rPr>
                <w:rFonts w:ascii="Times New Roman" w:hAnsi="Times New Roman"/>
                <w:sz w:val="24"/>
                <w:lang w:val="kk-KZ"/>
              </w:rPr>
              <w:t xml:space="preserve">в) </w:t>
            </w:r>
            <w:r w:rsidRPr="00285EA3">
              <w:rPr>
                <w:rFonts w:ascii="Times New Roman" w:hAnsi="Times New Roman"/>
                <w:sz w:val="24"/>
                <w:lang w:val="kk-KZ"/>
              </w:rPr>
              <w:t>Екілік арифметика. 1011</w:t>
            </w:r>
            <w:r>
              <w:rPr>
                <w:rFonts w:ascii="Times New Roman" w:hAnsi="Times New Roman"/>
                <w:sz w:val="24"/>
                <w:vertAlign w:val="subscript"/>
                <w:lang w:val="kk-KZ"/>
              </w:rPr>
              <w:t>2</w:t>
            </w:r>
            <w:r>
              <w:rPr>
                <w:rFonts w:ascii="Times New Roman" w:hAnsi="Times New Roman"/>
                <w:sz w:val="24"/>
                <w:lang w:val="kk-KZ"/>
              </w:rPr>
              <w:t xml:space="preserve"> </w:t>
            </w:r>
            <w:r w:rsidRPr="00285EA3">
              <w:rPr>
                <w:rFonts w:ascii="Times New Roman" w:hAnsi="Times New Roman"/>
                <w:sz w:val="24"/>
                <w:lang w:val="kk-KZ"/>
              </w:rPr>
              <w:t>екілік сандардың қосындысын, айырмасын, көбейтіндісін және бөліндісін есептеңіз.</w:t>
            </w:r>
          </w:p>
          <w:p w:rsidR="005823D6" w:rsidRPr="005823D6" w:rsidRDefault="005823D6" w:rsidP="005823D6">
            <w:pPr>
              <w:pStyle w:val="TableParagraph"/>
              <w:spacing w:line="274" w:lineRule="exact"/>
              <w:ind w:left="106"/>
              <w:rPr>
                <w:b/>
                <w:sz w:val="24"/>
                <w:lang w:val="kk-KZ"/>
              </w:rPr>
            </w:pPr>
            <w:r w:rsidRPr="005823D6">
              <w:rPr>
                <w:b/>
                <w:sz w:val="24"/>
                <w:lang w:val="kk-KZ"/>
              </w:rPr>
              <w:t>Кері байланыс: «Табыс сатысы» әдісі</w:t>
            </w:r>
          </w:p>
          <w:p w:rsidR="009A30E5" w:rsidRPr="009A30E5" w:rsidRDefault="005823D6" w:rsidP="005823D6">
            <w:pPr>
              <w:pStyle w:val="a3"/>
              <w:ind w:left="30" w:firstLine="0"/>
              <w:rPr>
                <w:rFonts w:ascii="Times New Roman" w:hAnsi="Times New Roman"/>
                <w:sz w:val="24"/>
                <w:lang w:val="kk-KZ"/>
              </w:rPr>
            </w:pPr>
            <w:r w:rsidRPr="005823D6">
              <w:rPr>
                <w:rFonts w:ascii="Times New Roman" w:hAnsi="Times New Roman"/>
                <w:i/>
                <w:sz w:val="24"/>
                <w:lang w:val="kk-KZ"/>
              </w:rPr>
              <w:t>Білім алушылар «Мен білемін», «Мен үйрендім», «Мен жасай аламын» сатысы бойынша пікірлерін жазады.</w:t>
            </w:r>
          </w:p>
        </w:tc>
      </w:tr>
      <w:tr w:rsidR="003A20DB" w:rsidRPr="00D35C1F" w:rsidTr="00D35C1F">
        <w:trPr>
          <w:trHeight w:val="785"/>
        </w:trPr>
        <w:tc>
          <w:tcPr>
            <w:tcW w:w="1010" w:type="pct"/>
          </w:tcPr>
          <w:p w:rsidR="003A20DB" w:rsidRDefault="003A20DB" w:rsidP="001E0631">
            <w:pPr>
              <w:spacing w:after="120"/>
              <w:ind w:left="0" w:firstLine="0"/>
              <w:rPr>
                <w:rFonts w:ascii="Times New Roman" w:hAnsi="Times New Roman"/>
                <w:b/>
                <w:sz w:val="24"/>
                <w:lang w:val="kk-KZ"/>
              </w:rPr>
            </w:pPr>
            <w:r>
              <w:rPr>
                <w:rFonts w:ascii="Times New Roman" w:hAnsi="Times New Roman"/>
                <w:b/>
                <w:sz w:val="24"/>
                <w:lang w:val="kk-KZ"/>
              </w:rPr>
              <w:lastRenderedPageBreak/>
              <w:t>Сабақ  бойынша рефлексия</w:t>
            </w:r>
          </w:p>
          <w:p w:rsidR="00FA7E84" w:rsidRPr="00D6370A" w:rsidRDefault="00FA7E84" w:rsidP="003C16F4">
            <w:pPr>
              <w:spacing w:after="120"/>
              <w:ind w:left="0" w:firstLine="0"/>
              <w:rPr>
                <w:rFonts w:ascii="Times New Roman" w:hAnsi="Times New Roman"/>
                <w:b/>
                <w:sz w:val="24"/>
                <w:lang w:val="kk-KZ"/>
              </w:rPr>
            </w:pPr>
            <w:r>
              <w:rPr>
                <w:rFonts w:ascii="Times New Roman" w:hAnsi="Times New Roman"/>
                <w:b/>
                <w:sz w:val="24"/>
                <w:lang w:val="kk-KZ"/>
              </w:rPr>
              <w:lastRenderedPageBreak/>
              <w:t>5 мин</w:t>
            </w:r>
          </w:p>
        </w:tc>
        <w:tc>
          <w:tcPr>
            <w:tcW w:w="3990" w:type="pct"/>
            <w:gridSpan w:val="3"/>
          </w:tcPr>
          <w:p w:rsidR="00F804B2" w:rsidRPr="00F804B2" w:rsidRDefault="00F804B2" w:rsidP="00F804B2">
            <w:pPr>
              <w:ind w:left="0" w:firstLine="0"/>
              <w:rPr>
                <w:rFonts w:ascii="Times New Roman" w:hAnsi="Times New Roman"/>
                <w:sz w:val="24"/>
                <w:lang w:val="kk-KZ"/>
              </w:rPr>
            </w:pPr>
            <w:r w:rsidRPr="00F804B2">
              <w:rPr>
                <w:rFonts w:ascii="Times New Roman" w:hAnsi="Times New Roman"/>
                <w:b/>
                <w:sz w:val="24"/>
                <w:lang w:val="kk-KZ"/>
              </w:rPr>
              <w:lastRenderedPageBreak/>
              <w:t>Think wane (синквейн)</w:t>
            </w:r>
            <w:r w:rsidRPr="00F804B2">
              <w:rPr>
                <w:rFonts w:ascii="Times New Roman" w:hAnsi="Times New Roman"/>
                <w:sz w:val="24"/>
                <w:lang w:val="kk-KZ"/>
              </w:rPr>
              <w:t xml:space="preserve"> 5 жолдық</w:t>
            </w:r>
          </w:p>
          <w:p w:rsidR="00F804B2" w:rsidRPr="00F804B2" w:rsidRDefault="00F804B2" w:rsidP="00F804B2">
            <w:pPr>
              <w:ind w:left="0" w:firstLine="0"/>
              <w:rPr>
                <w:rFonts w:ascii="Times New Roman" w:hAnsi="Times New Roman"/>
                <w:sz w:val="24"/>
                <w:lang w:val="kk-KZ"/>
              </w:rPr>
            </w:pPr>
            <w:r w:rsidRPr="00F804B2">
              <w:rPr>
                <w:rFonts w:ascii="Times New Roman" w:hAnsi="Times New Roman"/>
                <w:sz w:val="24"/>
                <w:lang w:val="kk-KZ"/>
              </w:rPr>
              <w:t>• Бірінші жол- тақырып атауы;</w:t>
            </w:r>
          </w:p>
          <w:p w:rsidR="00F804B2" w:rsidRPr="00F804B2" w:rsidRDefault="00F804B2" w:rsidP="00F804B2">
            <w:pPr>
              <w:ind w:left="0" w:firstLine="0"/>
              <w:rPr>
                <w:rFonts w:ascii="Times New Roman" w:hAnsi="Times New Roman"/>
                <w:sz w:val="24"/>
                <w:lang w:val="kk-KZ"/>
              </w:rPr>
            </w:pPr>
            <w:r w:rsidRPr="00F804B2">
              <w:rPr>
                <w:rFonts w:ascii="Times New Roman" w:hAnsi="Times New Roman"/>
                <w:sz w:val="24"/>
                <w:lang w:val="kk-KZ"/>
              </w:rPr>
              <w:t>• Екінші жол – тақырыпты екі сөзбен сипаттау,– белгі немесе сын есіммен;</w:t>
            </w:r>
          </w:p>
          <w:p w:rsidR="00F804B2" w:rsidRPr="00F804B2" w:rsidRDefault="00F804B2" w:rsidP="00F804B2">
            <w:pPr>
              <w:ind w:left="0" w:firstLine="0"/>
              <w:rPr>
                <w:rFonts w:ascii="Times New Roman" w:hAnsi="Times New Roman"/>
                <w:sz w:val="24"/>
                <w:lang w:val="kk-KZ"/>
              </w:rPr>
            </w:pPr>
            <w:r w:rsidRPr="00F804B2">
              <w:rPr>
                <w:rFonts w:ascii="Times New Roman" w:hAnsi="Times New Roman"/>
                <w:sz w:val="24"/>
                <w:lang w:val="kk-KZ"/>
              </w:rPr>
              <w:lastRenderedPageBreak/>
              <w:t>• Үшінші жол - осы тақырыптағы іс-әрекетті үш сөзбен сипаттау, етістікпен;</w:t>
            </w:r>
          </w:p>
          <w:p w:rsidR="00F804B2" w:rsidRPr="00F804B2" w:rsidRDefault="00F804B2" w:rsidP="00F804B2">
            <w:pPr>
              <w:ind w:left="0" w:firstLine="0"/>
              <w:rPr>
                <w:rFonts w:ascii="Times New Roman" w:hAnsi="Times New Roman"/>
                <w:sz w:val="24"/>
                <w:lang w:val="kk-KZ"/>
              </w:rPr>
            </w:pPr>
            <w:r w:rsidRPr="00F804B2">
              <w:rPr>
                <w:rFonts w:ascii="Times New Roman" w:hAnsi="Times New Roman"/>
                <w:sz w:val="24"/>
                <w:lang w:val="kk-KZ"/>
              </w:rPr>
              <w:t>• Төртінші жол – төрт сөзден тұратын фраза, тақырыпқа қатысты;</w:t>
            </w:r>
          </w:p>
          <w:p w:rsidR="00386FB8" w:rsidRPr="00F804B2" w:rsidRDefault="00F804B2" w:rsidP="00F804B2">
            <w:pPr>
              <w:ind w:left="0" w:firstLine="0"/>
              <w:rPr>
                <w:rFonts w:ascii="Times New Roman" w:hAnsi="Times New Roman"/>
                <w:sz w:val="24"/>
                <w:lang w:val="kk-KZ"/>
              </w:rPr>
            </w:pPr>
            <w:r w:rsidRPr="00F804B2">
              <w:rPr>
                <w:rFonts w:ascii="Times New Roman" w:hAnsi="Times New Roman"/>
                <w:sz w:val="24"/>
                <w:lang w:val="kk-KZ"/>
              </w:rPr>
              <w:t>• Бесінші жол– синоним, тақырыпты ашатын.</w:t>
            </w:r>
          </w:p>
        </w:tc>
      </w:tr>
      <w:tr w:rsidR="003C16F4" w:rsidRPr="0029220F" w:rsidTr="00D35C1F">
        <w:trPr>
          <w:trHeight w:val="785"/>
        </w:trPr>
        <w:tc>
          <w:tcPr>
            <w:tcW w:w="1010" w:type="pct"/>
          </w:tcPr>
          <w:p w:rsidR="003C16F4" w:rsidRDefault="003C16F4" w:rsidP="001E0631">
            <w:pPr>
              <w:spacing w:after="120"/>
              <w:ind w:left="0" w:firstLine="0"/>
              <w:rPr>
                <w:rFonts w:ascii="Times New Roman" w:hAnsi="Times New Roman"/>
                <w:b/>
                <w:sz w:val="24"/>
                <w:lang w:val="kk-KZ"/>
              </w:rPr>
            </w:pPr>
            <w:r>
              <w:rPr>
                <w:rFonts w:ascii="Times New Roman" w:hAnsi="Times New Roman"/>
                <w:b/>
                <w:sz w:val="24"/>
                <w:lang w:val="kk-KZ"/>
              </w:rPr>
              <w:lastRenderedPageBreak/>
              <w:t>Үйге тапсырма</w:t>
            </w:r>
          </w:p>
          <w:p w:rsidR="003C16F4" w:rsidRDefault="003C16F4" w:rsidP="001E0631">
            <w:pPr>
              <w:spacing w:after="120"/>
              <w:ind w:left="0" w:firstLine="0"/>
              <w:rPr>
                <w:rFonts w:ascii="Times New Roman" w:hAnsi="Times New Roman"/>
                <w:b/>
                <w:sz w:val="24"/>
                <w:lang w:val="kk-KZ"/>
              </w:rPr>
            </w:pPr>
            <w:r>
              <w:rPr>
                <w:rFonts w:ascii="Times New Roman" w:hAnsi="Times New Roman"/>
                <w:b/>
                <w:sz w:val="24"/>
                <w:lang w:val="kk-KZ"/>
              </w:rPr>
              <w:t>1 мин</w:t>
            </w:r>
          </w:p>
        </w:tc>
        <w:tc>
          <w:tcPr>
            <w:tcW w:w="3990" w:type="pct"/>
            <w:gridSpan w:val="3"/>
          </w:tcPr>
          <w:p w:rsidR="003C16F4" w:rsidRPr="003C16F4" w:rsidRDefault="003C16F4" w:rsidP="003C16F4">
            <w:pPr>
              <w:pStyle w:val="a3"/>
              <w:numPr>
                <w:ilvl w:val="0"/>
                <w:numId w:val="46"/>
              </w:numPr>
              <w:rPr>
                <w:rFonts w:ascii="Times New Roman" w:hAnsi="Times New Roman"/>
                <w:sz w:val="24"/>
                <w:lang w:val="kk-KZ"/>
              </w:rPr>
            </w:pPr>
            <w:r w:rsidRPr="003C16F4">
              <w:rPr>
                <w:rFonts w:ascii="Times New Roman" w:hAnsi="Times New Roman"/>
                <w:sz w:val="24"/>
                <w:lang w:val="kk-KZ"/>
              </w:rPr>
              <w:t>Презентациялармен танысу</w:t>
            </w:r>
          </w:p>
          <w:p w:rsidR="003C16F4" w:rsidRPr="003C16F4" w:rsidRDefault="003C16F4" w:rsidP="003C16F4">
            <w:pPr>
              <w:pStyle w:val="a3"/>
              <w:numPr>
                <w:ilvl w:val="0"/>
                <w:numId w:val="46"/>
              </w:numPr>
              <w:rPr>
                <w:rFonts w:ascii="Times New Roman" w:hAnsi="Times New Roman"/>
                <w:b/>
                <w:sz w:val="24"/>
                <w:lang w:val="kk-KZ"/>
              </w:rPr>
            </w:pPr>
            <w:r w:rsidRPr="003C16F4">
              <w:rPr>
                <w:rFonts w:ascii="Times New Roman" w:hAnsi="Times New Roman"/>
                <w:sz w:val="24"/>
                <w:lang w:val="kk-KZ"/>
              </w:rPr>
              <w:t>Жұмыс дәптердегі тапсырмаларды орындау</w:t>
            </w:r>
          </w:p>
        </w:tc>
      </w:tr>
    </w:tbl>
    <w:p w:rsidR="003A20DB" w:rsidRPr="002A4915" w:rsidRDefault="003A20DB" w:rsidP="001D5818">
      <w:pPr>
        <w:ind w:left="0" w:firstLine="0"/>
        <w:rPr>
          <w:lang w:val="kk-KZ"/>
        </w:rPr>
      </w:pPr>
    </w:p>
    <w:sectPr w:rsidR="003A20DB" w:rsidRPr="002A4915" w:rsidSect="0029220F">
      <w:pgSz w:w="11900" w:h="16840"/>
      <w:pgMar w:top="568"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7B07"/>
    <w:multiLevelType w:val="hybridMultilevel"/>
    <w:tmpl w:val="50FA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351AD"/>
    <w:multiLevelType w:val="hybridMultilevel"/>
    <w:tmpl w:val="3886F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23C8E"/>
    <w:multiLevelType w:val="hybridMultilevel"/>
    <w:tmpl w:val="BABA2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376F7"/>
    <w:multiLevelType w:val="hybridMultilevel"/>
    <w:tmpl w:val="D5C8D864"/>
    <w:lvl w:ilvl="0" w:tplc="5DF62484">
      <w:start w:val="1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55FE7"/>
    <w:multiLevelType w:val="hybridMultilevel"/>
    <w:tmpl w:val="F0488404"/>
    <w:lvl w:ilvl="0" w:tplc="2A6489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00926"/>
    <w:multiLevelType w:val="hybridMultilevel"/>
    <w:tmpl w:val="6674F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457EE"/>
    <w:multiLevelType w:val="hybridMultilevel"/>
    <w:tmpl w:val="28C47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05C2"/>
    <w:multiLevelType w:val="hybridMultilevel"/>
    <w:tmpl w:val="56349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466BF"/>
    <w:multiLevelType w:val="hybridMultilevel"/>
    <w:tmpl w:val="D2940868"/>
    <w:lvl w:ilvl="0" w:tplc="C3A41966">
      <w:start w:val="1"/>
      <w:numFmt w:val="decimal"/>
      <w:lvlText w:val="%1."/>
      <w:lvlJc w:val="left"/>
      <w:pPr>
        <w:tabs>
          <w:tab w:val="num" w:pos="720"/>
        </w:tabs>
        <w:ind w:left="720" w:hanging="360"/>
      </w:pPr>
    </w:lvl>
    <w:lvl w:ilvl="1" w:tplc="BF78EF82" w:tentative="1">
      <w:start w:val="1"/>
      <w:numFmt w:val="decimal"/>
      <w:lvlText w:val="%2."/>
      <w:lvlJc w:val="left"/>
      <w:pPr>
        <w:tabs>
          <w:tab w:val="num" w:pos="1440"/>
        </w:tabs>
        <w:ind w:left="1440" w:hanging="360"/>
      </w:pPr>
    </w:lvl>
    <w:lvl w:ilvl="2" w:tplc="EFDEC86C" w:tentative="1">
      <w:start w:val="1"/>
      <w:numFmt w:val="decimal"/>
      <w:lvlText w:val="%3."/>
      <w:lvlJc w:val="left"/>
      <w:pPr>
        <w:tabs>
          <w:tab w:val="num" w:pos="2160"/>
        </w:tabs>
        <w:ind w:left="2160" w:hanging="360"/>
      </w:pPr>
    </w:lvl>
    <w:lvl w:ilvl="3" w:tplc="5C3280FA" w:tentative="1">
      <w:start w:val="1"/>
      <w:numFmt w:val="decimal"/>
      <w:lvlText w:val="%4."/>
      <w:lvlJc w:val="left"/>
      <w:pPr>
        <w:tabs>
          <w:tab w:val="num" w:pos="2880"/>
        </w:tabs>
        <w:ind w:left="2880" w:hanging="360"/>
      </w:pPr>
    </w:lvl>
    <w:lvl w:ilvl="4" w:tplc="65BA2F4E" w:tentative="1">
      <w:start w:val="1"/>
      <w:numFmt w:val="decimal"/>
      <w:lvlText w:val="%5."/>
      <w:lvlJc w:val="left"/>
      <w:pPr>
        <w:tabs>
          <w:tab w:val="num" w:pos="3600"/>
        </w:tabs>
        <w:ind w:left="3600" w:hanging="360"/>
      </w:pPr>
    </w:lvl>
    <w:lvl w:ilvl="5" w:tplc="36969056" w:tentative="1">
      <w:start w:val="1"/>
      <w:numFmt w:val="decimal"/>
      <w:lvlText w:val="%6."/>
      <w:lvlJc w:val="left"/>
      <w:pPr>
        <w:tabs>
          <w:tab w:val="num" w:pos="4320"/>
        </w:tabs>
        <w:ind w:left="4320" w:hanging="360"/>
      </w:pPr>
    </w:lvl>
    <w:lvl w:ilvl="6" w:tplc="A44EAD22" w:tentative="1">
      <w:start w:val="1"/>
      <w:numFmt w:val="decimal"/>
      <w:lvlText w:val="%7."/>
      <w:lvlJc w:val="left"/>
      <w:pPr>
        <w:tabs>
          <w:tab w:val="num" w:pos="5040"/>
        </w:tabs>
        <w:ind w:left="5040" w:hanging="360"/>
      </w:pPr>
    </w:lvl>
    <w:lvl w:ilvl="7" w:tplc="7E9479FA" w:tentative="1">
      <w:start w:val="1"/>
      <w:numFmt w:val="decimal"/>
      <w:lvlText w:val="%8."/>
      <w:lvlJc w:val="left"/>
      <w:pPr>
        <w:tabs>
          <w:tab w:val="num" w:pos="5760"/>
        </w:tabs>
        <w:ind w:left="5760" w:hanging="360"/>
      </w:pPr>
    </w:lvl>
    <w:lvl w:ilvl="8" w:tplc="EF78824E" w:tentative="1">
      <w:start w:val="1"/>
      <w:numFmt w:val="decimal"/>
      <w:lvlText w:val="%9."/>
      <w:lvlJc w:val="left"/>
      <w:pPr>
        <w:tabs>
          <w:tab w:val="num" w:pos="6480"/>
        </w:tabs>
        <w:ind w:left="6480" w:hanging="360"/>
      </w:pPr>
    </w:lvl>
  </w:abstractNum>
  <w:abstractNum w:abstractNumId="9">
    <w:nsid w:val="12933FC8"/>
    <w:multiLevelType w:val="hybridMultilevel"/>
    <w:tmpl w:val="270AF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16260"/>
    <w:multiLevelType w:val="hybridMultilevel"/>
    <w:tmpl w:val="902C80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C6C13B6"/>
    <w:multiLevelType w:val="hybridMultilevel"/>
    <w:tmpl w:val="86225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52EA9"/>
    <w:multiLevelType w:val="hybridMultilevel"/>
    <w:tmpl w:val="F798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A632D7"/>
    <w:multiLevelType w:val="hybridMultilevel"/>
    <w:tmpl w:val="3D58C1F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4">
    <w:nsid w:val="24C97E0B"/>
    <w:multiLevelType w:val="hybridMultilevel"/>
    <w:tmpl w:val="278A4F20"/>
    <w:lvl w:ilvl="0" w:tplc="E2741A0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A2C64"/>
    <w:multiLevelType w:val="hybridMultilevel"/>
    <w:tmpl w:val="4C329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B718D4"/>
    <w:multiLevelType w:val="hybridMultilevel"/>
    <w:tmpl w:val="7CD454AE"/>
    <w:lvl w:ilvl="0" w:tplc="5DF62484">
      <w:start w:val="1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AF6191"/>
    <w:multiLevelType w:val="hybridMultilevel"/>
    <w:tmpl w:val="50B83B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4C2933"/>
    <w:multiLevelType w:val="hybridMultilevel"/>
    <w:tmpl w:val="621E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3776A2"/>
    <w:multiLevelType w:val="hybridMultilevel"/>
    <w:tmpl w:val="5946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779E8"/>
    <w:multiLevelType w:val="hybridMultilevel"/>
    <w:tmpl w:val="3168E500"/>
    <w:lvl w:ilvl="0" w:tplc="AE72FEFA">
      <w:start w:val="1"/>
      <w:numFmt w:val="decimal"/>
      <w:lvlText w:val="%1."/>
      <w:lvlJc w:val="left"/>
      <w:pPr>
        <w:tabs>
          <w:tab w:val="num" w:pos="720"/>
        </w:tabs>
        <w:ind w:left="720" w:hanging="360"/>
      </w:pPr>
    </w:lvl>
    <w:lvl w:ilvl="1" w:tplc="6FBA9298" w:tentative="1">
      <w:start w:val="1"/>
      <w:numFmt w:val="decimal"/>
      <w:lvlText w:val="%2."/>
      <w:lvlJc w:val="left"/>
      <w:pPr>
        <w:tabs>
          <w:tab w:val="num" w:pos="1440"/>
        </w:tabs>
        <w:ind w:left="1440" w:hanging="360"/>
      </w:pPr>
    </w:lvl>
    <w:lvl w:ilvl="2" w:tplc="55949DF8" w:tentative="1">
      <w:start w:val="1"/>
      <w:numFmt w:val="decimal"/>
      <w:lvlText w:val="%3."/>
      <w:lvlJc w:val="left"/>
      <w:pPr>
        <w:tabs>
          <w:tab w:val="num" w:pos="2160"/>
        </w:tabs>
        <w:ind w:left="2160" w:hanging="360"/>
      </w:pPr>
    </w:lvl>
    <w:lvl w:ilvl="3" w:tplc="B12EA2A4" w:tentative="1">
      <w:start w:val="1"/>
      <w:numFmt w:val="decimal"/>
      <w:lvlText w:val="%4."/>
      <w:lvlJc w:val="left"/>
      <w:pPr>
        <w:tabs>
          <w:tab w:val="num" w:pos="2880"/>
        </w:tabs>
        <w:ind w:left="2880" w:hanging="360"/>
      </w:pPr>
    </w:lvl>
    <w:lvl w:ilvl="4" w:tplc="0AC2EE5A" w:tentative="1">
      <w:start w:val="1"/>
      <w:numFmt w:val="decimal"/>
      <w:lvlText w:val="%5."/>
      <w:lvlJc w:val="left"/>
      <w:pPr>
        <w:tabs>
          <w:tab w:val="num" w:pos="3600"/>
        </w:tabs>
        <w:ind w:left="3600" w:hanging="360"/>
      </w:pPr>
    </w:lvl>
    <w:lvl w:ilvl="5" w:tplc="B84E0986" w:tentative="1">
      <w:start w:val="1"/>
      <w:numFmt w:val="decimal"/>
      <w:lvlText w:val="%6."/>
      <w:lvlJc w:val="left"/>
      <w:pPr>
        <w:tabs>
          <w:tab w:val="num" w:pos="4320"/>
        </w:tabs>
        <w:ind w:left="4320" w:hanging="360"/>
      </w:pPr>
    </w:lvl>
    <w:lvl w:ilvl="6" w:tplc="DBC82642" w:tentative="1">
      <w:start w:val="1"/>
      <w:numFmt w:val="decimal"/>
      <w:lvlText w:val="%7."/>
      <w:lvlJc w:val="left"/>
      <w:pPr>
        <w:tabs>
          <w:tab w:val="num" w:pos="5040"/>
        </w:tabs>
        <w:ind w:left="5040" w:hanging="360"/>
      </w:pPr>
    </w:lvl>
    <w:lvl w:ilvl="7" w:tplc="071E79A6" w:tentative="1">
      <w:start w:val="1"/>
      <w:numFmt w:val="decimal"/>
      <w:lvlText w:val="%8."/>
      <w:lvlJc w:val="left"/>
      <w:pPr>
        <w:tabs>
          <w:tab w:val="num" w:pos="5760"/>
        </w:tabs>
        <w:ind w:left="5760" w:hanging="360"/>
      </w:pPr>
    </w:lvl>
    <w:lvl w:ilvl="8" w:tplc="666E2562" w:tentative="1">
      <w:start w:val="1"/>
      <w:numFmt w:val="decimal"/>
      <w:lvlText w:val="%9."/>
      <w:lvlJc w:val="left"/>
      <w:pPr>
        <w:tabs>
          <w:tab w:val="num" w:pos="6480"/>
        </w:tabs>
        <w:ind w:left="6480" w:hanging="360"/>
      </w:pPr>
    </w:lvl>
  </w:abstractNum>
  <w:abstractNum w:abstractNumId="21">
    <w:nsid w:val="36B86E57"/>
    <w:multiLevelType w:val="hybridMultilevel"/>
    <w:tmpl w:val="A2DEA6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81C37A4"/>
    <w:multiLevelType w:val="hybridMultilevel"/>
    <w:tmpl w:val="85C2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EA0CEA"/>
    <w:multiLevelType w:val="hybridMultilevel"/>
    <w:tmpl w:val="38BA7F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EAC06CA"/>
    <w:multiLevelType w:val="hybridMultilevel"/>
    <w:tmpl w:val="61E63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13527B"/>
    <w:multiLevelType w:val="hybridMultilevel"/>
    <w:tmpl w:val="239A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4125B8"/>
    <w:multiLevelType w:val="hybridMultilevel"/>
    <w:tmpl w:val="62E8C3DC"/>
    <w:lvl w:ilvl="0" w:tplc="5DF62484">
      <w:start w:val="1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B502DC"/>
    <w:multiLevelType w:val="hybridMultilevel"/>
    <w:tmpl w:val="9CE81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F21FCF"/>
    <w:multiLevelType w:val="hybridMultilevel"/>
    <w:tmpl w:val="68AAD682"/>
    <w:lvl w:ilvl="0" w:tplc="133E99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B82326"/>
    <w:multiLevelType w:val="multilevel"/>
    <w:tmpl w:val="3EA6B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1533DC"/>
    <w:multiLevelType w:val="hybridMultilevel"/>
    <w:tmpl w:val="CA2E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FA3FA2"/>
    <w:multiLevelType w:val="hybridMultilevel"/>
    <w:tmpl w:val="D166B026"/>
    <w:lvl w:ilvl="0" w:tplc="32FC4838">
      <w:numFmt w:val="bullet"/>
      <w:lvlText w:val="-"/>
      <w:lvlJc w:val="left"/>
      <w:pPr>
        <w:ind w:left="106" w:hanging="144"/>
      </w:pPr>
      <w:rPr>
        <w:rFonts w:ascii="Times New Roman" w:eastAsia="Times New Roman" w:hAnsi="Times New Roman" w:cs="Times New Roman" w:hint="default"/>
        <w:w w:val="99"/>
        <w:sz w:val="24"/>
        <w:szCs w:val="24"/>
        <w:lang w:val="ru-RU" w:eastAsia="ru-RU" w:bidi="ru-RU"/>
      </w:rPr>
    </w:lvl>
    <w:lvl w:ilvl="1" w:tplc="101090F2">
      <w:numFmt w:val="bullet"/>
      <w:lvlText w:val="•"/>
      <w:lvlJc w:val="left"/>
      <w:pPr>
        <w:ind w:left="674" w:hanging="144"/>
      </w:pPr>
      <w:rPr>
        <w:rFonts w:hint="default"/>
        <w:lang w:val="ru-RU" w:eastAsia="ru-RU" w:bidi="ru-RU"/>
      </w:rPr>
    </w:lvl>
    <w:lvl w:ilvl="2" w:tplc="FB36CC5E">
      <w:numFmt w:val="bullet"/>
      <w:lvlText w:val="•"/>
      <w:lvlJc w:val="left"/>
      <w:pPr>
        <w:ind w:left="1248" w:hanging="144"/>
      </w:pPr>
      <w:rPr>
        <w:rFonts w:hint="default"/>
        <w:lang w:val="ru-RU" w:eastAsia="ru-RU" w:bidi="ru-RU"/>
      </w:rPr>
    </w:lvl>
    <w:lvl w:ilvl="3" w:tplc="E3421CFC">
      <w:numFmt w:val="bullet"/>
      <w:lvlText w:val="•"/>
      <w:lvlJc w:val="left"/>
      <w:pPr>
        <w:ind w:left="1822" w:hanging="144"/>
      </w:pPr>
      <w:rPr>
        <w:rFonts w:hint="default"/>
        <w:lang w:val="ru-RU" w:eastAsia="ru-RU" w:bidi="ru-RU"/>
      </w:rPr>
    </w:lvl>
    <w:lvl w:ilvl="4" w:tplc="58FE87F6">
      <w:numFmt w:val="bullet"/>
      <w:lvlText w:val="•"/>
      <w:lvlJc w:val="left"/>
      <w:pPr>
        <w:ind w:left="2396" w:hanging="144"/>
      </w:pPr>
      <w:rPr>
        <w:rFonts w:hint="default"/>
        <w:lang w:val="ru-RU" w:eastAsia="ru-RU" w:bidi="ru-RU"/>
      </w:rPr>
    </w:lvl>
    <w:lvl w:ilvl="5" w:tplc="7BC6B68A">
      <w:numFmt w:val="bullet"/>
      <w:lvlText w:val="•"/>
      <w:lvlJc w:val="left"/>
      <w:pPr>
        <w:ind w:left="2971" w:hanging="144"/>
      </w:pPr>
      <w:rPr>
        <w:rFonts w:hint="default"/>
        <w:lang w:val="ru-RU" w:eastAsia="ru-RU" w:bidi="ru-RU"/>
      </w:rPr>
    </w:lvl>
    <w:lvl w:ilvl="6" w:tplc="720210E0">
      <w:numFmt w:val="bullet"/>
      <w:lvlText w:val="•"/>
      <w:lvlJc w:val="left"/>
      <w:pPr>
        <w:ind w:left="3545" w:hanging="144"/>
      </w:pPr>
      <w:rPr>
        <w:rFonts w:hint="default"/>
        <w:lang w:val="ru-RU" w:eastAsia="ru-RU" w:bidi="ru-RU"/>
      </w:rPr>
    </w:lvl>
    <w:lvl w:ilvl="7" w:tplc="E32E1B52">
      <w:numFmt w:val="bullet"/>
      <w:lvlText w:val="•"/>
      <w:lvlJc w:val="left"/>
      <w:pPr>
        <w:ind w:left="4119" w:hanging="144"/>
      </w:pPr>
      <w:rPr>
        <w:rFonts w:hint="default"/>
        <w:lang w:val="ru-RU" w:eastAsia="ru-RU" w:bidi="ru-RU"/>
      </w:rPr>
    </w:lvl>
    <w:lvl w:ilvl="8" w:tplc="6BA64996">
      <w:numFmt w:val="bullet"/>
      <w:lvlText w:val="•"/>
      <w:lvlJc w:val="left"/>
      <w:pPr>
        <w:ind w:left="4693" w:hanging="144"/>
      </w:pPr>
      <w:rPr>
        <w:rFonts w:hint="default"/>
        <w:lang w:val="ru-RU" w:eastAsia="ru-RU" w:bidi="ru-RU"/>
      </w:rPr>
    </w:lvl>
  </w:abstractNum>
  <w:abstractNum w:abstractNumId="32">
    <w:nsid w:val="579E0E3F"/>
    <w:multiLevelType w:val="hybridMultilevel"/>
    <w:tmpl w:val="9CE81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1F3CE6"/>
    <w:multiLevelType w:val="hybridMultilevel"/>
    <w:tmpl w:val="21B8E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E05779"/>
    <w:multiLevelType w:val="hybridMultilevel"/>
    <w:tmpl w:val="1DA485E8"/>
    <w:lvl w:ilvl="0" w:tplc="84B6C45C">
      <w:start w:val="1"/>
      <w:numFmt w:val="bullet"/>
      <w:lvlText w:val="-"/>
      <w:lvlJc w:val="left"/>
      <w:pPr>
        <w:ind w:left="896" w:hanging="360"/>
      </w:pPr>
      <w:rPr>
        <w:rFonts w:ascii="Times New Roman" w:eastAsia="Times New Roman" w:hAnsi="Times New Roman" w:cs="Times New Roman" w:hint="default"/>
        <w:color w:val="auto"/>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5">
    <w:nsid w:val="64845BC4"/>
    <w:multiLevelType w:val="hybridMultilevel"/>
    <w:tmpl w:val="56349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9D7E0B"/>
    <w:multiLevelType w:val="hybridMultilevel"/>
    <w:tmpl w:val="23D628C6"/>
    <w:lvl w:ilvl="0" w:tplc="55B68A9C">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6B0414B"/>
    <w:multiLevelType w:val="multilevel"/>
    <w:tmpl w:val="3520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711424"/>
    <w:multiLevelType w:val="hybridMultilevel"/>
    <w:tmpl w:val="D7C08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98688D"/>
    <w:multiLevelType w:val="hybridMultilevel"/>
    <w:tmpl w:val="93220CA6"/>
    <w:lvl w:ilvl="0" w:tplc="04190001">
      <w:start w:val="1"/>
      <w:numFmt w:val="bullet"/>
      <w:lvlText w:val=""/>
      <w:lvlJc w:val="left"/>
      <w:pPr>
        <w:ind w:left="875" w:hanging="360"/>
      </w:pPr>
      <w:rPr>
        <w:rFonts w:ascii="Symbol" w:hAnsi="Symbol"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40">
    <w:nsid w:val="737B0C3A"/>
    <w:multiLevelType w:val="hybridMultilevel"/>
    <w:tmpl w:val="620E1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4702EB"/>
    <w:multiLevelType w:val="hybridMultilevel"/>
    <w:tmpl w:val="25E66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146BD"/>
    <w:multiLevelType w:val="hybridMultilevel"/>
    <w:tmpl w:val="13621224"/>
    <w:lvl w:ilvl="0" w:tplc="5DF62484">
      <w:start w:val="1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CF509C"/>
    <w:multiLevelType w:val="hybridMultilevel"/>
    <w:tmpl w:val="73F4F206"/>
    <w:lvl w:ilvl="0" w:tplc="04190001">
      <w:start w:val="1"/>
      <w:numFmt w:val="bullet"/>
      <w:lvlText w:val=""/>
      <w:lvlJc w:val="left"/>
      <w:pPr>
        <w:ind w:left="875" w:hanging="360"/>
      </w:pPr>
      <w:rPr>
        <w:rFonts w:ascii="Symbol" w:hAnsi="Symbol"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44">
    <w:nsid w:val="7C3F4EF3"/>
    <w:multiLevelType w:val="hybridMultilevel"/>
    <w:tmpl w:val="1DD82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6261E1"/>
    <w:multiLevelType w:val="hybridMultilevel"/>
    <w:tmpl w:val="62189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2"/>
  </w:num>
  <w:num w:numId="4">
    <w:abstractNumId w:val="0"/>
  </w:num>
  <w:num w:numId="5">
    <w:abstractNumId w:val="44"/>
  </w:num>
  <w:num w:numId="6">
    <w:abstractNumId w:val="23"/>
  </w:num>
  <w:num w:numId="7">
    <w:abstractNumId w:val="10"/>
  </w:num>
  <w:num w:numId="8">
    <w:abstractNumId w:val="39"/>
  </w:num>
  <w:num w:numId="9">
    <w:abstractNumId w:val="25"/>
  </w:num>
  <w:num w:numId="10">
    <w:abstractNumId w:val="33"/>
  </w:num>
  <w:num w:numId="11">
    <w:abstractNumId w:val="21"/>
  </w:num>
  <w:num w:numId="12">
    <w:abstractNumId w:val="43"/>
  </w:num>
  <w:num w:numId="13">
    <w:abstractNumId w:val="9"/>
  </w:num>
  <w:num w:numId="14">
    <w:abstractNumId w:val="45"/>
  </w:num>
  <w:num w:numId="15">
    <w:abstractNumId w:val="18"/>
  </w:num>
  <w:num w:numId="16">
    <w:abstractNumId w:val="1"/>
  </w:num>
  <w:num w:numId="17">
    <w:abstractNumId w:val="40"/>
  </w:num>
  <w:num w:numId="18">
    <w:abstractNumId w:val="13"/>
  </w:num>
  <w:num w:numId="19">
    <w:abstractNumId w:val="37"/>
  </w:num>
  <w:num w:numId="20">
    <w:abstractNumId w:val="29"/>
  </w:num>
  <w:num w:numId="21">
    <w:abstractNumId w:val="19"/>
  </w:num>
  <w:num w:numId="22">
    <w:abstractNumId w:val="14"/>
  </w:num>
  <w:num w:numId="23">
    <w:abstractNumId w:val="30"/>
  </w:num>
  <w:num w:numId="24">
    <w:abstractNumId w:val="12"/>
  </w:num>
  <w:num w:numId="25">
    <w:abstractNumId w:val="28"/>
  </w:num>
  <w:num w:numId="26">
    <w:abstractNumId w:val="11"/>
  </w:num>
  <w:num w:numId="27">
    <w:abstractNumId w:val="42"/>
  </w:num>
  <w:num w:numId="28">
    <w:abstractNumId w:val="4"/>
  </w:num>
  <w:num w:numId="29">
    <w:abstractNumId w:val="15"/>
  </w:num>
  <w:num w:numId="30">
    <w:abstractNumId w:val="24"/>
  </w:num>
  <w:num w:numId="31">
    <w:abstractNumId w:val="2"/>
  </w:num>
  <w:num w:numId="32">
    <w:abstractNumId w:val="6"/>
  </w:num>
  <w:num w:numId="33">
    <w:abstractNumId w:val="5"/>
  </w:num>
  <w:num w:numId="34">
    <w:abstractNumId w:val="3"/>
  </w:num>
  <w:num w:numId="35">
    <w:abstractNumId w:val="26"/>
  </w:num>
  <w:num w:numId="36">
    <w:abstractNumId w:val="16"/>
  </w:num>
  <w:num w:numId="37">
    <w:abstractNumId w:val="34"/>
  </w:num>
  <w:num w:numId="38">
    <w:abstractNumId w:val="8"/>
  </w:num>
  <w:num w:numId="39">
    <w:abstractNumId w:val="7"/>
  </w:num>
  <w:num w:numId="40">
    <w:abstractNumId w:val="35"/>
  </w:num>
  <w:num w:numId="41">
    <w:abstractNumId w:val="38"/>
  </w:num>
  <w:num w:numId="42">
    <w:abstractNumId w:val="27"/>
  </w:num>
  <w:num w:numId="43">
    <w:abstractNumId w:val="31"/>
  </w:num>
  <w:num w:numId="44">
    <w:abstractNumId w:val="20"/>
  </w:num>
  <w:num w:numId="45">
    <w:abstractNumId w:val="3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56"/>
    <w:rsid w:val="0000048C"/>
    <w:rsid w:val="00003354"/>
    <w:rsid w:val="00033AC5"/>
    <w:rsid w:val="000540F3"/>
    <w:rsid w:val="000739E5"/>
    <w:rsid w:val="00080344"/>
    <w:rsid w:val="00084840"/>
    <w:rsid w:val="00092BE0"/>
    <w:rsid w:val="000934FA"/>
    <w:rsid w:val="00095FE5"/>
    <w:rsid w:val="00095FFE"/>
    <w:rsid w:val="00096C7C"/>
    <w:rsid w:val="000B1187"/>
    <w:rsid w:val="000B7D1A"/>
    <w:rsid w:val="000C13EA"/>
    <w:rsid w:val="000D0FC9"/>
    <w:rsid w:val="000F1232"/>
    <w:rsid w:val="000F50D4"/>
    <w:rsid w:val="00102F91"/>
    <w:rsid w:val="00104F83"/>
    <w:rsid w:val="00107C72"/>
    <w:rsid w:val="00111229"/>
    <w:rsid w:val="00113DBE"/>
    <w:rsid w:val="00120E3F"/>
    <w:rsid w:val="001323A5"/>
    <w:rsid w:val="00132BB6"/>
    <w:rsid w:val="0014034E"/>
    <w:rsid w:val="00147CDB"/>
    <w:rsid w:val="00152DF5"/>
    <w:rsid w:val="00162F2D"/>
    <w:rsid w:val="00191357"/>
    <w:rsid w:val="0019600E"/>
    <w:rsid w:val="001A0DA7"/>
    <w:rsid w:val="001C4E9E"/>
    <w:rsid w:val="001D3BD1"/>
    <w:rsid w:val="001D5818"/>
    <w:rsid w:val="001E0631"/>
    <w:rsid w:val="001F053A"/>
    <w:rsid w:val="001F2668"/>
    <w:rsid w:val="00202356"/>
    <w:rsid w:val="00237956"/>
    <w:rsid w:val="00247A83"/>
    <w:rsid w:val="00251278"/>
    <w:rsid w:val="00252BC1"/>
    <w:rsid w:val="00252C9F"/>
    <w:rsid w:val="00254012"/>
    <w:rsid w:val="00256335"/>
    <w:rsid w:val="00262078"/>
    <w:rsid w:val="002627D9"/>
    <w:rsid w:val="00270E49"/>
    <w:rsid w:val="00272E54"/>
    <w:rsid w:val="00273225"/>
    <w:rsid w:val="002768D8"/>
    <w:rsid w:val="00280DC9"/>
    <w:rsid w:val="002832B2"/>
    <w:rsid w:val="00285A28"/>
    <w:rsid w:val="00285EA3"/>
    <w:rsid w:val="00287E65"/>
    <w:rsid w:val="0029220F"/>
    <w:rsid w:val="00294579"/>
    <w:rsid w:val="00294F72"/>
    <w:rsid w:val="00296C82"/>
    <w:rsid w:val="002A103D"/>
    <w:rsid w:val="002A3E04"/>
    <w:rsid w:val="002A4915"/>
    <w:rsid w:val="002A5EC8"/>
    <w:rsid w:val="002A7CA1"/>
    <w:rsid w:val="002B49B8"/>
    <w:rsid w:val="002B5CC4"/>
    <w:rsid w:val="002C6BD1"/>
    <w:rsid w:val="002D5F1E"/>
    <w:rsid w:val="002D72A0"/>
    <w:rsid w:val="002E5511"/>
    <w:rsid w:val="002F0698"/>
    <w:rsid w:val="002F3D04"/>
    <w:rsid w:val="002F695A"/>
    <w:rsid w:val="00305F10"/>
    <w:rsid w:val="00312C59"/>
    <w:rsid w:val="0031524B"/>
    <w:rsid w:val="00327C15"/>
    <w:rsid w:val="0033085E"/>
    <w:rsid w:val="00331A52"/>
    <w:rsid w:val="00333112"/>
    <w:rsid w:val="003338F1"/>
    <w:rsid w:val="003355A1"/>
    <w:rsid w:val="0034557D"/>
    <w:rsid w:val="003476A7"/>
    <w:rsid w:val="003478FD"/>
    <w:rsid w:val="00365751"/>
    <w:rsid w:val="003700A5"/>
    <w:rsid w:val="00370ADF"/>
    <w:rsid w:val="00385115"/>
    <w:rsid w:val="00386FB8"/>
    <w:rsid w:val="00392F4E"/>
    <w:rsid w:val="003A20DB"/>
    <w:rsid w:val="003A548E"/>
    <w:rsid w:val="003B6F92"/>
    <w:rsid w:val="003C0725"/>
    <w:rsid w:val="003C16F4"/>
    <w:rsid w:val="003E29EB"/>
    <w:rsid w:val="003E2DF8"/>
    <w:rsid w:val="003E3B92"/>
    <w:rsid w:val="003E4BF4"/>
    <w:rsid w:val="003E6530"/>
    <w:rsid w:val="0040087C"/>
    <w:rsid w:val="00430FB7"/>
    <w:rsid w:val="00433A63"/>
    <w:rsid w:val="004359C3"/>
    <w:rsid w:val="00442AFA"/>
    <w:rsid w:val="00455062"/>
    <w:rsid w:val="004658FF"/>
    <w:rsid w:val="00465D87"/>
    <w:rsid w:val="004730CE"/>
    <w:rsid w:val="00480491"/>
    <w:rsid w:val="00482B69"/>
    <w:rsid w:val="004B09EE"/>
    <w:rsid w:val="004B352B"/>
    <w:rsid w:val="004B5FEF"/>
    <w:rsid w:val="004C72CF"/>
    <w:rsid w:val="004E5F1F"/>
    <w:rsid w:val="004F568E"/>
    <w:rsid w:val="00520492"/>
    <w:rsid w:val="005300C2"/>
    <w:rsid w:val="00531ACF"/>
    <w:rsid w:val="00534DB9"/>
    <w:rsid w:val="005364F2"/>
    <w:rsid w:val="00537865"/>
    <w:rsid w:val="00546EA8"/>
    <w:rsid w:val="00581D6F"/>
    <w:rsid w:val="005823D6"/>
    <w:rsid w:val="0058519D"/>
    <w:rsid w:val="0059484A"/>
    <w:rsid w:val="005959B4"/>
    <w:rsid w:val="005A0069"/>
    <w:rsid w:val="005B062C"/>
    <w:rsid w:val="005C3FEC"/>
    <w:rsid w:val="005C7067"/>
    <w:rsid w:val="005D1F7E"/>
    <w:rsid w:val="005E11B7"/>
    <w:rsid w:val="005E18C2"/>
    <w:rsid w:val="005E55DD"/>
    <w:rsid w:val="005F3EB3"/>
    <w:rsid w:val="005F4D88"/>
    <w:rsid w:val="00600A3F"/>
    <w:rsid w:val="00610AD8"/>
    <w:rsid w:val="006140CD"/>
    <w:rsid w:val="00617AAA"/>
    <w:rsid w:val="006207FE"/>
    <w:rsid w:val="00627200"/>
    <w:rsid w:val="0063660B"/>
    <w:rsid w:val="00642118"/>
    <w:rsid w:val="006474B9"/>
    <w:rsid w:val="0066302A"/>
    <w:rsid w:val="00663856"/>
    <w:rsid w:val="00672262"/>
    <w:rsid w:val="00673782"/>
    <w:rsid w:val="00680DAC"/>
    <w:rsid w:val="006906E2"/>
    <w:rsid w:val="006A72BB"/>
    <w:rsid w:val="006B4416"/>
    <w:rsid w:val="006B7ACA"/>
    <w:rsid w:val="006C0DBE"/>
    <w:rsid w:val="006C2189"/>
    <w:rsid w:val="006C47B1"/>
    <w:rsid w:val="006D461A"/>
    <w:rsid w:val="006D5FEE"/>
    <w:rsid w:val="006E754A"/>
    <w:rsid w:val="00712651"/>
    <w:rsid w:val="007128D5"/>
    <w:rsid w:val="007128DA"/>
    <w:rsid w:val="00726755"/>
    <w:rsid w:val="00742E00"/>
    <w:rsid w:val="00754F58"/>
    <w:rsid w:val="007558AA"/>
    <w:rsid w:val="007570FD"/>
    <w:rsid w:val="00757692"/>
    <w:rsid w:val="00764F81"/>
    <w:rsid w:val="00773FAD"/>
    <w:rsid w:val="00775FB1"/>
    <w:rsid w:val="00775FF6"/>
    <w:rsid w:val="00776F92"/>
    <w:rsid w:val="00777A44"/>
    <w:rsid w:val="00781E18"/>
    <w:rsid w:val="00787F42"/>
    <w:rsid w:val="00787FE7"/>
    <w:rsid w:val="00793479"/>
    <w:rsid w:val="0079752A"/>
    <w:rsid w:val="007A5FE8"/>
    <w:rsid w:val="007C0FE6"/>
    <w:rsid w:val="007C4E57"/>
    <w:rsid w:val="007E1A1F"/>
    <w:rsid w:val="007E53D0"/>
    <w:rsid w:val="007E7EFD"/>
    <w:rsid w:val="007F0D22"/>
    <w:rsid w:val="007F5D1E"/>
    <w:rsid w:val="008038E5"/>
    <w:rsid w:val="008376F6"/>
    <w:rsid w:val="00852EDB"/>
    <w:rsid w:val="0086245B"/>
    <w:rsid w:val="0086296B"/>
    <w:rsid w:val="008663D5"/>
    <w:rsid w:val="00884BC3"/>
    <w:rsid w:val="008861E5"/>
    <w:rsid w:val="008A0C4B"/>
    <w:rsid w:val="008A2461"/>
    <w:rsid w:val="008A5A08"/>
    <w:rsid w:val="008B2923"/>
    <w:rsid w:val="008D6730"/>
    <w:rsid w:val="008F00F1"/>
    <w:rsid w:val="008F6536"/>
    <w:rsid w:val="009042EC"/>
    <w:rsid w:val="009076F0"/>
    <w:rsid w:val="00916F81"/>
    <w:rsid w:val="00941C90"/>
    <w:rsid w:val="009478F9"/>
    <w:rsid w:val="00950101"/>
    <w:rsid w:val="00956EE6"/>
    <w:rsid w:val="00962735"/>
    <w:rsid w:val="00983458"/>
    <w:rsid w:val="009851B9"/>
    <w:rsid w:val="00986259"/>
    <w:rsid w:val="0099167E"/>
    <w:rsid w:val="009921F6"/>
    <w:rsid w:val="00997CC5"/>
    <w:rsid w:val="009A30E5"/>
    <w:rsid w:val="009B3367"/>
    <w:rsid w:val="009C3C08"/>
    <w:rsid w:val="009C4F0F"/>
    <w:rsid w:val="009D6640"/>
    <w:rsid w:val="009D77F5"/>
    <w:rsid w:val="009E5948"/>
    <w:rsid w:val="009E6C45"/>
    <w:rsid w:val="009F2AA1"/>
    <w:rsid w:val="00A02A90"/>
    <w:rsid w:val="00A326E7"/>
    <w:rsid w:val="00A3659E"/>
    <w:rsid w:val="00A4193A"/>
    <w:rsid w:val="00A4305A"/>
    <w:rsid w:val="00A47CC0"/>
    <w:rsid w:val="00A50EAD"/>
    <w:rsid w:val="00A744DC"/>
    <w:rsid w:val="00A83322"/>
    <w:rsid w:val="00A91210"/>
    <w:rsid w:val="00A95E80"/>
    <w:rsid w:val="00AA1289"/>
    <w:rsid w:val="00AA4BC8"/>
    <w:rsid w:val="00AC1BEC"/>
    <w:rsid w:val="00AC574E"/>
    <w:rsid w:val="00AD560A"/>
    <w:rsid w:val="00AD7709"/>
    <w:rsid w:val="00AE4291"/>
    <w:rsid w:val="00AE72D0"/>
    <w:rsid w:val="00AE7CF7"/>
    <w:rsid w:val="00AF14BA"/>
    <w:rsid w:val="00B0130D"/>
    <w:rsid w:val="00B01A6B"/>
    <w:rsid w:val="00B144B6"/>
    <w:rsid w:val="00B156D0"/>
    <w:rsid w:val="00B214EA"/>
    <w:rsid w:val="00B22BCA"/>
    <w:rsid w:val="00B22FCE"/>
    <w:rsid w:val="00B27420"/>
    <w:rsid w:val="00B33D2C"/>
    <w:rsid w:val="00B4476C"/>
    <w:rsid w:val="00B5769D"/>
    <w:rsid w:val="00B67923"/>
    <w:rsid w:val="00B7273F"/>
    <w:rsid w:val="00B746D8"/>
    <w:rsid w:val="00B80180"/>
    <w:rsid w:val="00B83FE4"/>
    <w:rsid w:val="00B850C0"/>
    <w:rsid w:val="00B87F5D"/>
    <w:rsid w:val="00B92972"/>
    <w:rsid w:val="00B93E68"/>
    <w:rsid w:val="00B95518"/>
    <w:rsid w:val="00BA1636"/>
    <w:rsid w:val="00BC07C4"/>
    <w:rsid w:val="00BC15D4"/>
    <w:rsid w:val="00BD44A8"/>
    <w:rsid w:val="00BE3CE6"/>
    <w:rsid w:val="00BE42D7"/>
    <w:rsid w:val="00BE6314"/>
    <w:rsid w:val="00C00311"/>
    <w:rsid w:val="00C032C4"/>
    <w:rsid w:val="00C06D65"/>
    <w:rsid w:val="00C16402"/>
    <w:rsid w:val="00C43C22"/>
    <w:rsid w:val="00C47711"/>
    <w:rsid w:val="00C54391"/>
    <w:rsid w:val="00C63F76"/>
    <w:rsid w:val="00C64A56"/>
    <w:rsid w:val="00C67B23"/>
    <w:rsid w:val="00C73906"/>
    <w:rsid w:val="00C76445"/>
    <w:rsid w:val="00C91909"/>
    <w:rsid w:val="00CA3774"/>
    <w:rsid w:val="00CB101C"/>
    <w:rsid w:val="00CB223B"/>
    <w:rsid w:val="00CB271F"/>
    <w:rsid w:val="00CD70E4"/>
    <w:rsid w:val="00CE005C"/>
    <w:rsid w:val="00CE0862"/>
    <w:rsid w:val="00CF61C6"/>
    <w:rsid w:val="00D05508"/>
    <w:rsid w:val="00D3095B"/>
    <w:rsid w:val="00D35C1F"/>
    <w:rsid w:val="00D35DBD"/>
    <w:rsid w:val="00D370FC"/>
    <w:rsid w:val="00D37FF4"/>
    <w:rsid w:val="00D500F3"/>
    <w:rsid w:val="00D54400"/>
    <w:rsid w:val="00D6370A"/>
    <w:rsid w:val="00D64AE9"/>
    <w:rsid w:val="00D65F98"/>
    <w:rsid w:val="00D71B0A"/>
    <w:rsid w:val="00D77CB0"/>
    <w:rsid w:val="00D77FE8"/>
    <w:rsid w:val="00D8521D"/>
    <w:rsid w:val="00DA6480"/>
    <w:rsid w:val="00DB3804"/>
    <w:rsid w:val="00DD0ED7"/>
    <w:rsid w:val="00DD478C"/>
    <w:rsid w:val="00DE029F"/>
    <w:rsid w:val="00DE1818"/>
    <w:rsid w:val="00E2288F"/>
    <w:rsid w:val="00E271C2"/>
    <w:rsid w:val="00E31498"/>
    <w:rsid w:val="00E361E0"/>
    <w:rsid w:val="00E50140"/>
    <w:rsid w:val="00E622FD"/>
    <w:rsid w:val="00E655B1"/>
    <w:rsid w:val="00E676DA"/>
    <w:rsid w:val="00E7152B"/>
    <w:rsid w:val="00E728C3"/>
    <w:rsid w:val="00E738C3"/>
    <w:rsid w:val="00E74ED3"/>
    <w:rsid w:val="00E77FDE"/>
    <w:rsid w:val="00E8091E"/>
    <w:rsid w:val="00E835BD"/>
    <w:rsid w:val="00E9696C"/>
    <w:rsid w:val="00E97ABA"/>
    <w:rsid w:val="00EA6D03"/>
    <w:rsid w:val="00EB17F5"/>
    <w:rsid w:val="00EB191A"/>
    <w:rsid w:val="00EB3A79"/>
    <w:rsid w:val="00EB3DA9"/>
    <w:rsid w:val="00EB657B"/>
    <w:rsid w:val="00EC225A"/>
    <w:rsid w:val="00EE7F5B"/>
    <w:rsid w:val="00EF0203"/>
    <w:rsid w:val="00EF1D48"/>
    <w:rsid w:val="00F01FE2"/>
    <w:rsid w:val="00F10FDD"/>
    <w:rsid w:val="00F20206"/>
    <w:rsid w:val="00F25A22"/>
    <w:rsid w:val="00F40BF0"/>
    <w:rsid w:val="00F45466"/>
    <w:rsid w:val="00F5207E"/>
    <w:rsid w:val="00F57C62"/>
    <w:rsid w:val="00F65BD3"/>
    <w:rsid w:val="00F660BC"/>
    <w:rsid w:val="00F804B2"/>
    <w:rsid w:val="00F93951"/>
    <w:rsid w:val="00FA2E03"/>
    <w:rsid w:val="00FA7E84"/>
    <w:rsid w:val="00FB024B"/>
    <w:rsid w:val="00FC75C1"/>
    <w:rsid w:val="00FD3A31"/>
    <w:rsid w:val="00FF1817"/>
    <w:rsid w:val="00FF4E0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5D172-1422-4980-972E-B14B0FCB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225"/>
    <w:pPr>
      <w:spacing w:after="0" w:line="240" w:lineRule="auto"/>
      <w:ind w:left="460" w:hanging="284"/>
    </w:pPr>
    <w:rPr>
      <w:rFonts w:ascii="Arial" w:eastAsia="Times New Roman" w:hAnsi="Arial" w:cs="Times New Roman"/>
      <w:szCs w:val="24"/>
      <w:lang w:val="en-GB"/>
    </w:rPr>
  </w:style>
  <w:style w:type="paragraph" w:styleId="1">
    <w:name w:val="heading 1"/>
    <w:basedOn w:val="a"/>
    <w:next w:val="a"/>
    <w:link w:val="10"/>
    <w:qFormat/>
    <w:rsid w:val="00273225"/>
    <w:pPr>
      <w:widowControl w:val="0"/>
      <w:spacing w:after="200"/>
      <w:ind w:left="794" w:firstLine="0"/>
      <w:outlineLvl w:val="0"/>
    </w:pPr>
    <w:rPr>
      <w:b/>
      <w:color w:val="808080"/>
      <w:sz w:val="48"/>
    </w:rPr>
  </w:style>
  <w:style w:type="paragraph" w:styleId="2">
    <w:name w:val="heading 2"/>
    <w:basedOn w:val="a"/>
    <w:next w:val="a"/>
    <w:link w:val="20"/>
    <w:qFormat/>
    <w:rsid w:val="00273225"/>
    <w:pPr>
      <w:widowControl w:val="0"/>
      <w:spacing w:after="480"/>
      <w:ind w:left="0" w:firstLine="0"/>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225"/>
    <w:rPr>
      <w:rFonts w:ascii="Arial" w:eastAsia="Times New Roman" w:hAnsi="Arial" w:cs="Times New Roman"/>
      <w:b/>
      <w:color w:val="808080"/>
      <w:sz w:val="48"/>
      <w:szCs w:val="24"/>
      <w:lang w:val="en-GB"/>
    </w:rPr>
  </w:style>
  <w:style w:type="character" w:customStyle="1" w:styleId="20">
    <w:name w:val="Заголовок 2 Знак"/>
    <w:basedOn w:val="a0"/>
    <w:link w:val="2"/>
    <w:rsid w:val="00273225"/>
    <w:rPr>
      <w:rFonts w:ascii="Arial" w:eastAsia="Times New Roman" w:hAnsi="Arial" w:cs="Times New Roman"/>
      <w:sz w:val="24"/>
      <w:szCs w:val="24"/>
      <w:lang w:val="en-GB"/>
    </w:rPr>
  </w:style>
  <w:style w:type="paragraph" w:customStyle="1" w:styleId="NESHeading2">
    <w:name w:val="NES Heading 2"/>
    <w:basedOn w:val="1"/>
    <w:next w:val="a"/>
    <w:link w:val="NESHeading2CharChar"/>
    <w:autoRedefine/>
    <w:rsid w:val="001E0631"/>
    <w:pPr>
      <w:tabs>
        <w:tab w:val="right" w:pos="10160"/>
      </w:tabs>
      <w:spacing w:before="240" w:after="120" w:line="360" w:lineRule="auto"/>
      <w:ind w:left="0"/>
      <w:jc w:val="center"/>
    </w:pPr>
    <w:rPr>
      <w:rFonts w:ascii="Times New Roman" w:hAnsi="Times New Roman"/>
      <w:b w:val="0"/>
      <w:color w:val="auto"/>
      <w:sz w:val="24"/>
      <w:lang w:val="kk-KZ"/>
    </w:rPr>
  </w:style>
  <w:style w:type="character" w:customStyle="1" w:styleId="NESHeading2CharChar">
    <w:name w:val="NES Heading 2 Char Char"/>
    <w:link w:val="NESHeading2"/>
    <w:locked/>
    <w:rsid w:val="001E0631"/>
    <w:rPr>
      <w:rFonts w:ascii="Times New Roman" w:eastAsia="Times New Roman" w:hAnsi="Times New Roman" w:cs="Times New Roman"/>
      <w:sz w:val="24"/>
      <w:szCs w:val="24"/>
      <w:lang w:val="kk-KZ"/>
    </w:rPr>
  </w:style>
  <w:style w:type="paragraph" w:customStyle="1" w:styleId="NESNormal">
    <w:name w:val="NES Normal"/>
    <w:basedOn w:val="a"/>
    <w:link w:val="NESNormalChar"/>
    <w:autoRedefine/>
    <w:rsid w:val="00273225"/>
    <w:pPr>
      <w:widowControl w:val="0"/>
      <w:spacing w:after="240" w:line="360" w:lineRule="auto"/>
      <w:ind w:left="0" w:firstLine="0"/>
    </w:pPr>
    <w:rPr>
      <w:iCs/>
      <w:sz w:val="20"/>
    </w:rPr>
  </w:style>
  <w:style w:type="character" w:customStyle="1" w:styleId="NESNormalChar">
    <w:name w:val="NES Normal Char"/>
    <w:link w:val="NESNormal"/>
    <w:rsid w:val="00273225"/>
    <w:rPr>
      <w:rFonts w:ascii="Arial" w:eastAsia="Times New Roman" w:hAnsi="Arial" w:cs="Times New Roman"/>
      <w:iCs/>
      <w:sz w:val="20"/>
      <w:szCs w:val="24"/>
      <w:lang w:val="en-GB"/>
    </w:rPr>
  </w:style>
  <w:style w:type="paragraph" w:styleId="a3">
    <w:name w:val="List Paragraph"/>
    <w:aliases w:val="2 список маркированный"/>
    <w:basedOn w:val="a"/>
    <w:link w:val="a4"/>
    <w:uiPriority w:val="34"/>
    <w:qFormat/>
    <w:rsid w:val="007A5FE8"/>
    <w:pPr>
      <w:ind w:left="720"/>
      <w:contextualSpacing/>
    </w:pPr>
  </w:style>
  <w:style w:type="character" w:customStyle="1" w:styleId="a4">
    <w:name w:val="Абзац списка Знак"/>
    <w:aliases w:val="2 список маркированный Знак"/>
    <w:link w:val="a3"/>
    <w:uiPriority w:val="34"/>
    <w:locked/>
    <w:rsid w:val="003B6F92"/>
    <w:rPr>
      <w:rFonts w:ascii="Arial" w:eastAsia="Times New Roman" w:hAnsi="Arial" w:cs="Times New Roman"/>
      <w:szCs w:val="24"/>
      <w:lang w:val="en-GB"/>
    </w:rPr>
  </w:style>
  <w:style w:type="paragraph" w:styleId="a5">
    <w:name w:val="Balloon Text"/>
    <w:basedOn w:val="a"/>
    <w:link w:val="a6"/>
    <w:uiPriority w:val="99"/>
    <w:semiHidden/>
    <w:unhideWhenUsed/>
    <w:rsid w:val="00F57C62"/>
    <w:rPr>
      <w:rFonts w:ascii="Tahoma" w:hAnsi="Tahoma" w:cs="Tahoma"/>
      <w:sz w:val="16"/>
      <w:szCs w:val="16"/>
    </w:rPr>
  </w:style>
  <w:style w:type="character" w:customStyle="1" w:styleId="a6">
    <w:name w:val="Текст выноски Знак"/>
    <w:basedOn w:val="a0"/>
    <w:link w:val="a5"/>
    <w:uiPriority w:val="99"/>
    <w:semiHidden/>
    <w:rsid w:val="00F57C62"/>
    <w:rPr>
      <w:rFonts w:ascii="Tahoma" w:eastAsia="Times New Roman" w:hAnsi="Tahoma" w:cs="Tahoma"/>
      <w:sz w:val="16"/>
      <w:szCs w:val="16"/>
      <w:lang w:val="en-GB"/>
    </w:rPr>
  </w:style>
  <w:style w:type="character" w:styleId="a7">
    <w:name w:val="Hyperlink"/>
    <w:basedOn w:val="a0"/>
    <w:uiPriority w:val="99"/>
    <w:unhideWhenUsed/>
    <w:rsid w:val="00CB101C"/>
    <w:rPr>
      <w:color w:val="0563C1" w:themeColor="hyperlink"/>
      <w:u w:val="single"/>
    </w:rPr>
  </w:style>
  <w:style w:type="paragraph" w:styleId="a8">
    <w:name w:val="No Spacing"/>
    <w:link w:val="a9"/>
    <w:uiPriority w:val="1"/>
    <w:qFormat/>
    <w:rsid w:val="00D54400"/>
    <w:pPr>
      <w:spacing w:after="0" w:line="240" w:lineRule="auto"/>
      <w:ind w:left="460" w:hanging="284"/>
    </w:pPr>
    <w:rPr>
      <w:rFonts w:ascii="Arial" w:eastAsia="Times New Roman" w:hAnsi="Arial" w:cs="Times New Roman"/>
      <w:szCs w:val="24"/>
      <w:lang w:val="en-GB"/>
    </w:rPr>
  </w:style>
  <w:style w:type="paragraph" w:customStyle="1" w:styleId="TableParagraph">
    <w:name w:val="Table Paragraph"/>
    <w:basedOn w:val="a"/>
    <w:uiPriority w:val="1"/>
    <w:qFormat/>
    <w:rsid w:val="002832B2"/>
    <w:pPr>
      <w:widowControl w:val="0"/>
      <w:autoSpaceDE w:val="0"/>
      <w:autoSpaceDN w:val="0"/>
      <w:ind w:left="0" w:firstLine="0"/>
    </w:pPr>
    <w:rPr>
      <w:rFonts w:ascii="Times New Roman" w:hAnsi="Times New Roman"/>
      <w:szCs w:val="22"/>
      <w:lang w:val="ru-RU" w:eastAsia="ru-RU" w:bidi="ru-RU"/>
    </w:rPr>
  </w:style>
  <w:style w:type="paragraph" w:styleId="aa">
    <w:name w:val="Normal (Web)"/>
    <w:aliases w:val="Обычный (веб) Знак1,Обычный (веб) Знак Знак,Знак4,Обычный (Web),Знак Знак Знак Знак,Обычный (веб) Знак Знак Знак Знак,Знак Знак Знак Знак Знак,Знак4 Знак Знак,Обычный (Web)1,Знак Знак,Знак Знак6,Знак,Знак Знак1,Знак Знак4,Знак2,Знак21"/>
    <w:basedOn w:val="a"/>
    <w:link w:val="ab"/>
    <w:uiPriority w:val="99"/>
    <w:unhideWhenUsed/>
    <w:qFormat/>
    <w:rsid w:val="00270E49"/>
    <w:pPr>
      <w:spacing w:before="100" w:beforeAutospacing="1" w:after="100" w:afterAutospacing="1"/>
      <w:ind w:left="0" w:firstLine="0"/>
    </w:pPr>
    <w:rPr>
      <w:rFonts w:ascii="Times New Roman" w:hAnsi="Times New Roman"/>
      <w:sz w:val="24"/>
      <w:lang w:val="ru-RU" w:eastAsia="ru-RU"/>
    </w:rPr>
  </w:style>
  <w:style w:type="table" w:styleId="ac">
    <w:name w:val="Table Grid"/>
    <w:basedOn w:val="a1"/>
    <w:rsid w:val="001E06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63F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B156D0"/>
    <w:pPr>
      <w:spacing w:before="100" w:beforeAutospacing="1" w:after="100" w:afterAutospacing="1"/>
      <w:ind w:left="0" w:firstLine="0"/>
    </w:pPr>
    <w:rPr>
      <w:rFonts w:ascii="Times New Roman" w:hAnsi="Times New Roman"/>
      <w:sz w:val="24"/>
      <w:lang w:val="ru-RU" w:eastAsia="ru-RU"/>
    </w:rPr>
  </w:style>
  <w:style w:type="character" w:styleId="ad">
    <w:name w:val="Emphasis"/>
    <w:qFormat/>
    <w:rsid w:val="00534DB9"/>
    <w:rPr>
      <w:rFonts w:cs="Times New Roman"/>
      <w:i/>
      <w:iCs/>
    </w:rPr>
  </w:style>
  <w:style w:type="character" w:customStyle="1" w:styleId="ab">
    <w:name w:val="Обычный (веб) Знак"/>
    <w:aliases w:val="Обычный (веб) Знак1 Знак,Обычный (веб) Знак Знак Знак,Знак4 Знак,Обычный (Web) Знак,Знак Знак Знак Знак Знак1,Обычный (веб) Знак Знак Знак Знак Знак,Знак Знак Знак Знак Знак Знак,Знак4 Знак Знак Знак,Обычный (Web)1 Знак,Знак Знак Знак"/>
    <w:link w:val="aa"/>
    <w:uiPriority w:val="99"/>
    <w:rsid w:val="00095FFE"/>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5823D6"/>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9236">
      <w:bodyDiv w:val="1"/>
      <w:marLeft w:val="0"/>
      <w:marRight w:val="0"/>
      <w:marTop w:val="0"/>
      <w:marBottom w:val="0"/>
      <w:divBdr>
        <w:top w:val="none" w:sz="0" w:space="0" w:color="auto"/>
        <w:left w:val="none" w:sz="0" w:space="0" w:color="auto"/>
        <w:bottom w:val="none" w:sz="0" w:space="0" w:color="auto"/>
        <w:right w:val="none" w:sz="0" w:space="0" w:color="auto"/>
      </w:divBdr>
    </w:div>
    <w:div w:id="646978900">
      <w:bodyDiv w:val="1"/>
      <w:marLeft w:val="0"/>
      <w:marRight w:val="0"/>
      <w:marTop w:val="0"/>
      <w:marBottom w:val="0"/>
      <w:divBdr>
        <w:top w:val="none" w:sz="0" w:space="0" w:color="auto"/>
        <w:left w:val="none" w:sz="0" w:space="0" w:color="auto"/>
        <w:bottom w:val="none" w:sz="0" w:space="0" w:color="auto"/>
        <w:right w:val="none" w:sz="0" w:space="0" w:color="auto"/>
      </w:divBdr>
    </w:div>
    <w:div w:id="742292797">
      <w:bodyDiv w:val="1"/>
      <w:marLeft w:val="0"/>
      <w:marRight w:val="0"/>
      <w:marTop w:val="0"/>
      <w:marBottom w:val="0"/>
      <w:divBdr>
        <w:top w:val="none" w:sz="0" w:space="0" w:color="auto"/>
        <w:left w:val="none" w:sz="0" w:space="0" w:color="auto"/>
        <w:bottom w:val="none" w:sz="0" w:space="0" w:color="auto"/>
        <w:right w:val="none" w:sz="0" w:space="0" w:color="auto"/>
      </w:divBdr>
    </w:div>
    <w:div w:id="1032999953">
      <w:bodyDiv w:val="1"/>
      <w:marLeft w:val="0"/>
      <w:marRight w:val="0"/>
      <w:marTop w:val="0"/>
      <w:marBottom w:val="0"/>
      <w:divBdr>
        <w:top w:val="none" w:sz="0" w:space="0" w:color="auto"/>
        <w:left w:val="none" w:sz="0" w:space="0" w:color="auto"/>
        <w:bottom w:val="none" w:sz="0" w:space="0" w:color="auto"/>
        <w:right w:val="none" w:sz="0" w:space="0" w:color="auto"/>
      </w:divBdr>
    </w:div>
    <w:div w:id="1126970147">
      <w:bodyDiv w:val="1"/>
      <w:marLeft w:val="0"/>
      <w:marRight w:val="0"/>
      <w:marTop w:val="0"/>
      <w:marBottom w:val="0"/>
      <w:divBdr>
        <w:top w:val="none" w:sz="0" w:space="0" w:color="auto"/>
        <w:left w:val="none" w:sz="0" w:space="0" w:color="auto"/>
        <w:bottom w:val="none" w:sz="0" w:space="0" w:color="auto"/>
        <w:right w:val="none" w:sz="0" w:space="0" w:color="auto"/>
      </w:divBdr>
    </w:div>
    <w:div w:id="1282037101">
      <w:bodyDiv w:val="1"/>
      <w:marLeft w:val="0"/>
      <w:marRight w:val="0"/>
      <w:marTop w:val="0"/>
      <w:marBottom w:val="0"/>
      <w:divBdr>
        <w:top w:val="none" w:sz="0" w:space="0" w:color="auto"/>
        <w:left w:val="none" w:sz="0" w:space="0" w:color="auto"/>
        <w:bottom w:val="none" w:sz="0" w:space="0" w:color="auto"/>
        <w:right w:val="none" w:sz="0" w:space="0" w:color="auto"/>
      </w:divBdr>
      <w:divsChild>
        <w:div w:id="284771315">
          <w:marLeft w:val="965"/>
          <w:marRight w:val="0"/>
          <w:marTop w:val="0"/>
          <w:marBottom w:val="0"/>
          <w:divBdr>
            <w:top w:val="none" w:sz="0" w:space="0" w:color="auto"/>
            <w:left w:val="none" w:sz="0" w:space="0" w:color="auto"/>
            <w:bottom w:val="none" w:sz="0" w:space="0" w:color="auto"/>
            <w:right w:val="none" w:sz="0" w:space="0" w:color="auto"/>
          </w:divBdr>
        </w:div>
        <w:div w:id="1488477749">
          <w:marLeft w:val="965"/>
          <w:marRight w:val="0"/>
          <w:marTop w:val="0"/>
          <w:marBottom w:val="0"/>
          <w:divBdr>
            <w:top w:val="none" w:sz="0" w:space="0" w:color="auto"/>
            <w:left w:val="none" w:sz="0" w:space="0" w:color="auto"/>
            <w:bottom w:val="none" w:sz="0" w:space="0" w:color="auto"/>
            <w:right w:val="none" w:sz="0" w:space="0" w:color="auto"/>
          </w:divBdr>
        </w:div>
        <w:div w:id="1665550470">
          <w:marLeft w:val="965"/>
          <w:marRight w:val="0"/>
          <w:marTop w:val="0"/>
          <w:marBottom w:val="0"/>
          <w:divBdr>
            <w:top w:val="none" w:sz="0" w:space="0" w:color="auto"/>
            <w:left w:val="none" w:sz="0" w:space="0" w:color="auto"/>
            <w:bottom w:val="none" w:sz="0" w:space="0" w:color="auto"/>
            <w:right w:val="none" w:sz="0" w:space="0" w:color="auto"/>
          </w:divBdr>
        </w:div>
        <w:div w:id="519710231">
          <w:marLeft w:val="965"/>
          <w:marRight w:val="0"/>
          <w:marTop w:val="0"/>
          <w:marBottom w:val="0"/>
          <w:divBdr>
            <w:top w:val="none" w:sz="0" w:space="0" w:color="auto"/>
            <w:left w:val="none" w:sz="0" w:space="0" w:color="auto"/>
            <w:bottom w:val="none" w:sz="0" w:space="0" w:color="auto"/>
            <w:right w:val="none" w:sz="0" w:space="0" w:color="auto"/>
          </w:divBdr>
        </w:div>
      </w:divsChild>
    </w:div>
    <w:div w:id="1642736543">
      <w:bodyDiv w:val="1"/>
      <w:marLeft w:val="0"/>
      <w:marRight w:val="0"/>
      <w:marTop w:val="0"/>
      <w:marBottom w:val="0"/>
      <w:divBdr>
        <w:top w:val="none" w:sz="0" w:space="0" w:color="auto"/>
        <w:left w:val="none" w:sz="0" w:space="0" w:color="auto"/>
        <w:bottom w:val="none" w:sz="0" w:space="0" w:color="auto"/>
        <w:right w:val="none" w:sz="0" w:space="0" w:color="auto"/>
      </w:divBdr>
    </w:div>
    <w:div w:id="1988245679">
      <w:bodyDiv w:val="1"/>
      <w:marLeft w:val="0"/>
      <w:marRight w:val="0"/>
      <w:marTop w:val="0"/>
      <w:marBottom w:val="0"/>
      <w:divBdr>
        <w:top w:val="none" w:sz="0" w:space="0" w:color="auto"/>
        <w:left w:val="none" w:sz="0" w:space="0" w:color="auto"/>
        <w:bottom w:val="none" w:sz="0" w:space="0" w:color="auto"/>
        <w:right w:val="none" w:sz="0" w:space="0" w:color="auto"/>
      </w:divBdr>
    </w:div>
    <w:div w:id="1991903375">
      <w:bodyDiv w:val="1"/>
      <w:marLeft w:val="0"/>
      <w:marRight w:val="0"/>
      <w:marTop w:val="0"/>
      <w:marBottom w:val="0"/>
      <w:divBdr>
        <w:top w:val="none" w:sz="0" w:space="0" w:color="auto"/>
        <w:left w:val="none" w:sz="0" w:space="0" w:color="auto"/>
        <w:bottom w:val="none" w:sz="0" w:space="0" w:color="auto"/>
        <w:right w:val="none" w:sz="0" w:space="0" w:color="auto"/>
      </w:divBdr>
    </w:div>
    <w:div w:id="20152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820D-2DA8-4F98-B115-FDE32494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cp:lastPrinted>2021-09-21T02:28:00Z</cp:lastPrinted>
  <dcterms:created xsi:type="dcterms:W3CDTF">2021-10-04T13:17:00Z</dcterms:created>
  <dcterms:modified xsi:type="dcterms:W3CDTF">2022-09-06T16:26:00Z</dcterms:modified>
</cp:coreProperties>
</file>