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3A3" w:rsidRPr="00900DF7" w:rsidRDefault="003743A3" w:rsidP="003743A3">
      <w:pPr>
        <w:shd w:val="clear" w:color="auto" w:fill="FFFFFF"/>
        <w:spacing w:after="0" w:line="240" w:lineRule="auto"/>
        <w:rPr>
          <w:rFonts w:ascii="Times New Roman" w:eastAsia="Times New Roman" w:hAnsi="Times New Roman" w:cs="Times New Roman"/>
          <w:bCs/>
          <w:color w:val="222222"/>
          <w:lang w:val="kk-KZ"/>
        </w:rPr>
      </w:pPr>
      <w:r w:rsidRPr="00900DF7">
        <w:rPr>
          <w:rFonts w:ascii="Times New Roman" w:eastAsia="Times New Roman" w:hAnsi="Times New Roman" w:cs="Times New Roman"/>
          <w:bCs/>
          <w:color w:val="222222"/>
          <w:lang w:val="kk-KZ"/>
        </w:rPr>
        <w:t>87477811214</w:t>
      </w:r>
    </w:p>
    <w:p w:rsidR="003743A3" w:rsidRPr="00900DF7" w:rsidRDefault="003743A3" w:rsidP="006444FE">
      <w:pPr>
        <w:shd w:val="clear" w:color="auto" w:fill="FFFFFF"/>
        <w:spacing w:after="0" w:line="240" w:lineRule="auto"/>
        <w:rPr>
          <w:rFonts w:ascii="Times New Roman" w:eastAsia="Times New Roman" w:hAnsi="Times New Roman" w:cs="Times New Roman"/>
          <w:bCs/>
          <w:color w:val="222222"/>
          <w:lang w:val="kk-KZ"/>
        </w:rPr>
      </w:pPr>
      <w:r w:rsidRPr="00900DF7">
        <w:rPr>
          <w:rFonts w:ascii="Times New Roman" w:eastAsia="Times New Roman" w:hAnsi="Times New Roman" w:cs="Times New Roman"/>
          <w:bCs/>
          <w:color w:val="222222"/>
          <w:lang w:val="kk-KZ"/>
        </w:rPr>
        <w:t>850523401619</w:t>
      </w:r>
    </w:p>
    <w:p w:rsidR="006444FE" w:rsidRPr="00900DF7" w:rsidRDefault="003743A3" w:rsidP="006444FE">
      <w:pPr>
        <w:shd w:val="clear" w:color="auto" w:fill="FFFFFF"/>
        <w:spacing w:after="0" w:line="240" w:lineRule="auto"/>
        <w:rPr>
          <w:rFonts w:ascii="Times New Roman" w:eastAsia="Times New Roman" w:hAnsi="Times New Roman" w:cs="Times New Roman"/>
          <w:bCs/>
          <w:color w:val="222222"/>
          <w:lang w:val="kk-KZ"/>
        </w:rPr>
      </w:pPr>
      <w:r w:rsidRPr="00900DF7">
        <w:rPr>
          <w:rFonts w:ascii="Times New Roman" w:eastAsia="Times New Roman" w:hAnsi="Times New Roman" w:cs="Times New Roman"/>
          <w:bCs/>
          <w:color w:val="222222"/>
          <w:lang w:val="kk-KZ"/>
        </w:rPr>
        <w:t xml:space="preserve">УТЕЕВА </w:t>
      </w:r>
      <w:r w:rsidR="006444FE" w:rsidRPr="00900DF7">
        <w:rPr>
          <w:rFonts w:ascii="Times New Roman" w:eastAsia="Times New Roman" w:hAnsi="Times New Roman" w:cs="Times New Roman"/>
          <w:bCs/>
          <w:color w:val="222222"/>
          <w:lang w:val="kk-KZ"/>
        </w:rPr>
        <w:t>Алтынай Курманбековна</w:t>
      </w:r>
      <w:r w:rsidRPr="00900DF7">
        <w:rPr>
          <w:rFonts w:ascii="Times New Roman" w:eastAsia="Times New Roman" w:hAnsi="Times New Roman" w:cs="Times New Roman"/>
          <w:bCs/>
          <w:color w:val="222222"/>
          <w:lang w:val="kk-KZ"/>
        </w:rPr>
        <w:t>,</w:t>
      </w:r>
    </w:p>
    <w:p w:rsidR="006444FE" w:rsidRPr="00900DF7" w:rsidRDefault="003743A3" w:rsidP="006444FE">
      <w:pPr>
        <w:shd w:val="clear" w:color="auto" w:fill="FFFFFF"/>
        <w:spacing w:after="0" w:line="240" w:lineRule="auto"/>
        <w:rPr>
          <w:rFonts w:ascii="Times New Roman" w:eastAsia="Times New Roman" w:hAnsi="Times New Roman" w:cs="Times New Roman"/>
          <w:bCs/>
          <w:color w:val="222222"/>
          <w:lang w:val="kk-KZ"/>
        </w:rPr>
      </w:pPr>
      <w:r w:rsidRPr="00900DF7">
        <w:rPr>
          <w:rFonts w:ascii="Times New Roman" w:eastAsia="Times New Roman" w:hAnsi="Times New Roman" w:cs="Times New Roman"/>
          <w:bCs/>
          <w:color w:val="222222"/>
          <w:lang w:val="kk-KZ"/>
        </w:rPr>
        <w:t xml:space="preserve">"М.Мәметова атындағы №33 жалпы білім беретін мектебінің </w:t>
      </w:r>
    </w:p>
    <w:p w:rsidR="006444FE" w:rsidRPr="00900DF7" w:rsidRDefault="00900DF7" w:rsidP="006444FE">
      <w:pPr>
        <w:shd w:val="clear" w:color="auto" w:fill="FFFFFF"/>
        <w:spacing w:after="0" w:line="240" w:lineRule="auto"/>
        <w:rPr>
          <w:rFonts w:ascii="Times New Roman" w:eastAsia="Times New Roman" w:hAnsi="Times New Roman" w:cs="Times New Roman"/>
          <w:bCs/>
          <w:color w:val="222222"/>
          <w:lang w:val="kk-KZ"/>
        </w:rPr>
      </w:pPr>
      <w:r>
        <w:rPr>
          <w:rFonts w:ascii="Times New Roman" w:eastAsia="Times New Roman" w:hAnsi="Times New Roman" w:cs="Times New Roman"/>
          <w:bCs/>
          <w:color w:val="222222"/>
          <w:lang w:val="kk-KZ"/>
        </w:rPr>
        <w:t>к</w:t>
      </w:r>
      <w:bookmarkStart w:id="0" w:name="_GoBack"/>
      <w:bookmarkEnd w:id="0"/>
      <w:r w:rsidR="006444FE" w:rsidRPr="00900DF7">
        <w:rPr>
          <w:rFonts w:ascii="Times New Roman" w:eastAsia="Times New Roman" w:hAnsi="Times New Roman" w:cs="Times New Roman"/>
          <w:bCs/>
          <w:color w:val="222222"/>
          <w:lang w:val="kk-KZ"/>
        </w:rPr>
        <w:t>әсіптік бағдар беру педагогы</w:t>
      </w:r>
      <w:r w:rsidR="003743A3" w:rsidRPr="00900DF7">
        <w:rPr>
          <w:rFonts w:ascii="Times New Roman" w:eastAsia="Times New Roman" w:hAnsi="Times New Roman" w:cs="Times New Roman"/>
          <w:bCs/>
          <w:color w:val="222222"/>
          <w:lang w:val="kk-KZ"/>
        </w:rPr>
        <w:t>.</w:t>
      </w:r>
    </w:p>
    <w:p w:rsidR="006444FE" w:rsidRPr="00900DF7" w:rsidRDefault="006444FE" w:rsidP="006444FE">
      <w:pPr>
        <w:shd w:val="clear" w:color="auto" w:fill="FFFFFF"/>
        <w:spacing w:after="0" w:line="240" w:lineRule="auto"/>
        <w:rPr>
          <w:rFonts w:ascii="Times New Roman" w:eastAsia="Times New Roman" w:hAnsi="Times New Roman" w:cs="Times New Roman"/>
          <w:bCs/>
          <w:color w:val="222222"/>
          <w:lang w:val="kk-KZ"/>
        </w:rPr>
      </w:pPr>
      <w:r w:rsidRPr="00900DF7">
        <w:rPr>
          <w:rFonts w:ascii="Times New Roman" w:eastAsia="Times New Roman" w:hAnsi="Times New Roman" w:cs="Times New Roman"/>
          <w:bCs/>
          <w:color w:val="222222"/>
          <w:lang w:val="kk-KZ"/>
        </w:rPr>
        <w:t>Түркістан облысы</w:t>
      </w:r>
      <w:r w:rsidR="003743A3" w:rsidRPr="00900DF7">
        <w:rPr>
          <w:rFonts w:ascii="Times New Roman" w:eastAsia="Times New Roman" w:hAnsi="Times New Roman" w:cs="Times New Roman"/>
          <w:bCs/>
          <w:color w:val="222222"/>
          <w:lang w:val="kk-KZ"/>
        </w:rPr>
        <w:t xml:space="preserve">, </w:t>
      </w:r>
      <w:r w:rsidRPr="00900DF7">
        <w:rPr>
          <w:rFonts w:ascii="Times New Roman" w:eastAsia="Times New Roman" w:hAnsi="Times New Roman" w:cs="Times New Roman"/>
          <w:bCs/>
          <w:color w:val="222222"/>
          <w:lang w:val="kk-KZ"/>
        </w:rPr>
        <w:t>Жетісай ауданы</w:t>
      </w:r>
    </w:p>
    <w:p w:rsidR="00721809" w:rsidRPr="003743A3" w:rsidRDefault="00721809" w:rsidP="007C5791">
      <w:pPr>
        <w:shd w:val="clear" w:color="auto" w:fill="FFFFFF"/>
        <w:spacing w:after="0" w:line="240" w:lineRule="auto"/>
        <w:rPr>
          <w:rFonts w:ascii="Times New Roman" w:eastAsia="Times New Roman" w:hAnsi="Times New Roman" w:cs="Times New Roman"/>
          <w:b/>
          <w:bCs/>
          <w:color w:val="222222"/>
          <w:lang w:val="kk-KZ"/>
        </w:rPr>
      </w:pPr>
    </w:p>
    <w:p w:rsidR="003743A3" w:rsidRDefault="003743A3" w:rsidP="00900DF7">
      <w:pPr>
        <w:shd w:val="clear" w:color="auto" w:fill="FFFFFF"/>
        <w:spacing w:after="0" w:line="240" w:lineRule="auto"/>
        <w:jc w:val="center"/>
        <w:rPr>
          <w:rFonts w:ascii="Times New Roman" w:eastAsia="Times New Roman" w:hAnsi="Times New Roman" w:cs="Times New Roman"/>
          <w:b/>
          <w:bCs/>
          <w:color w:val="222222"/>
          <w:lang w:val="kk-KZ"/>
        </w:rPr>
      </w:pPr>
      <w:r w:rsidRPr="003743A3">
        <w:rPr>
          <w:rFonts w:ascii="Times New Roman" w:eastAsia="Times New Roman" w:hAnsi="Times New Roman" w:cs="Times New Roman"/>
          <w:b/>
          <w:bCs/>
          <w:color w:val="222222"/>
          <w:lang w:val="kk-KZ"/>
        </w:rPr>
        <w:t>МАМАНДЫҚ ТАҢДАУ – БОЛАШАҚТЫ ТАҢДАУ</w:t>
      </w:r>
    </w:p>
    <w:p w:rsidR="00900DF7" w:rsidRPr="003743A3" w:rsidRDefault="00900DF7" w:rsidP="00900DF7">
      <w:pPr>
        <w:shd w:val="clear" w:color="auto" w:fill="FFFFFF"/>
        <w:spacing w:after="0" w:line="240" w:lineRule="auto"/>
        <w:jc w:val="center"/>
        <w:rPr>
          <w:rFonts w:ascii="Times New Roman" w:eastAsia="Times New Roman" w:hAnsi="Times New Roman" w:cs="Times New Roman"/>
          <w:b/>
          <w:bCs/>
          <w:color w:val="222222"/>
          <w:lang w:val="kk-KZ"/>
        </w:rPr>
      </w:pPr>
    </w:p>
    <w:p w:rsidR="007C5791" w:rsidRPr="003743A3" w:rsidRDefault="007C5791" w:rsidP="003743A3">
      <w:pPr>
        <w:shd w:val="clear" w:color="auto" w:fill="FFFFFF"/>
        <w:spacing w:after="0" w:line="240" w:lineRule="auto"/>
        <w:rPr>
          <w:rFonts w:ascii="Times New Roman" w:eastAsia="Times New Roman" w:hAnsi="Times New Roman" w:cs="Times New Roman"/>
          <w:color w:val="222222"/>
          <w:lang w:val="kk-KZ"/>
        </w:rPr>
      </w:pPr>
      <w:r w:rsidRPr="003743A3">
        <w:rPr>
          <w:rFonts w:ascii="Times New Roman" w:eastAsia="Times New Roman" w:hAnsi="Times New Roman" w:cs="Times New Roman"/>
          <w:b/>
          <w:bCs/>
          <w:color w:val="222222"/>
          <w:lang w:val="kk-KZ"/>
        </w:rPr>
        <w:t>Мақсаты: </w:t>
      </w:r>
      <w:r w:rsidRPr="003743A3">
        <w:rPr>
          <w:rFonts w:ascii="Times New Roman" w:eastAsia="Times New Roman" w:hAnsi="Times New Roman" w:cs="Times New Roman"/>
          <w:color w:val="222222"/>
          <w:lang w:val="kk-KZ"/>
        </w:rPr>
        <w:t>Мамандық таңдауда жауапкершілікті қалыптастыру, оқушыларға мамандықтың түрлері, олардың адам өміріндегі маңызы туралы түсінік бере отырып, өз бейіміне сәйкес мамандық таңдай білуіне ықпал жасау, кәсіби бағдар беру, мамандық әлемінен ақпараттар алу, қазіргі заманның тапшы мамандықтарын көрсетіп, сол бағытқа қарай бағыттау, өз пікірін еркін айтып, өзгенің пікірін сыйлай білуге, жүйелі ойлауға баулу, оқушыларды терең білім алу жолында үздіксіз еңбектенуде еңбекқорлыққа тәрбиелеу.</w:t>
      </w:r>
    </w:p>
    <w:p w:rsidR="007C5791" w:rsidRPr="003743A3" w:rsidRDefault="007C5791" w:rsidP="003743A3">
      <w:pPr>
        <w:shd w:val="clear" w:color="auto" w:fill="FFFFFF"/>
        <w:spacing w:after="0" w:line="240" w:lineRule="auto"/>
        <w:rPr>
          <w:rFonts w:ascii="Times New Roman" w:eastAsia="Times New Roman" w:hAnsi="Times New Roman" w:cs="Times New Roman"/>
          <w:color w:val="222222"/>
          <w:lang w:val="kk-KZ"/>
        </w:rPr>
      </w:pPr>
      <w:r w:rsidRPr="003743A3">
        <w:rPr>
          <w:rFonts w:ascii="Times New Roman" w:eastAsia="Times New Roman" w:hAnsi="Times New Roman" w:cs="Times New Roman"/>
          <w:b/>
          <w:bCs/>
          <w:color w:val="222222"/>
          <w:lang w:val="kk-KZ"/>
        </w:rPr>
        <w:t>Міндеттері:</w:t>
      </w:r>
    </w:p>
    <w:p w:rsidR="007C5791" w:rsidRPr="003743A3" w:rsidRDefault="007C5791" w:rsidP="003743A3">
      <w:pPr>
        <w:shd w:val="clear" w:color="auto" w:fill="FFFFFF"/>
        <w:spacing w:after="0" w:line="240" w:lineRule="auto"/>
        <w:rPr>
          <w:rFonts w:ascii="Times New Roman" w:eastAsia="Times New Roman" w:hAnsi="Times New Roman" w:cs="Times New Roman"/>
          <w:color w:val="222222"/>
          <w:lang w:val="kk-KZ"/>
        </w:rPr>
      </w:pPr>
      <w:r w:rsidRPr="003743A3">
        <w:rPr>
          <w:rFonts w:ascii="Times New Roman" w:eastAsia="Times New Roman" w:hAnsi="Times New Roman" w:cs="Times New Roman"/>
          <w:color w:val="222222"/>
          <w:lang w:val="kk-KZ"/>
        </w:rPr>
        <w:t>-Мамандық таңдаудың негізгі шарттарын таныту.</w:t>
      </w:r>
    </w:p>
    <w:p w:rsidR="007C5791" w:rsidRPr="003743A3" w:rsidRDefault="007C5791" w:rsidP="003743A3">
      <w:pPr>
        <w:shd w:val="clear" w:color="auto" w:fill="FFFFFF"/>
        <w:spacing w:after="0" w:line="240" w:lineRule="auto"/>
        <w:rPr>
          <w:rFonts w:ascii="Times New Roman" w:eastAsia="Times New Roman" w:hAnsi="Times New Roman" w:cs="Times New Roman"/>
          <w:color w:val="222222"/>
          <w:lang w:val="kk-KZ"/>
        </w:rPr>
      </w:pPr>
      <w:r w:rsidRPr="003743A3">
        <w:rPr>
          <w:rFonts w:ascii="Times New Roman" w:eastAsia="Times New Roman" w:hAnsi="Times New Roman" w:cs="Times New Roman"/>
          <w:color w:val="222222"/>
          <w:lang w:val="kk-KZ"/>
        </w:rPr>
        <w:t>— Мамандық таңдауда оң шешім қабылдауға, өзінің бойындағы қасиетін тануға жетелеу</w:t>
      </w:r>
      <w:r w:rsidRPr="003743A3">
        <w:rPr>
          <w:rFonts w:ascii="Times New Roman" w:eastAsia="Times New Roman" w:hAnsi="Times New Roman" w:cs="Times New Roman"/>
          <w:color w:val="222222"/>
          <w:lang w:val="kk-KZ"/>
        </w:rPr>
        <w:br/>
        <w:t>— Еңбекқорлыққа, еңбекті қадірлей білуге, табысты болуға тәрбиелеу.</w:t>
      </w:r>
    </w:p>
    <w:p w:rsidR="007C5791" w:rsidRPr="003743A3" w:rsidRDefault="007C5791" w:rsidP="003743A3">
      <w:pPr>
        <w:shd w:val="clear" w:color="auto" w:fill="FFFFFF"/>
        <w:spacing w:after="0" w:line="240" w:lineRule="auto"/>
        <w:rPr>
          <w:rFonts w:ascii="Times New Roman" w:eastAsia="Times New Roman" w:hAnsi="Times New Roman" w:cs="Times New Roman"/>
          <w:color w:val="222222"/>
          <w:lang w:val="kk-KZ"/>
        </w:rPr>
      </w:pPr>
      <w:r w:rsidRPr="003743A3">
        <w:rPr>
          <w:rFonts w:ascii="Times New Roman" w:eastAsia="Times New Roman" w:hAnsi="Times New Roman" w:cs="Times New Roman"/>
          <w:b/>
          <w:bCs/>
          <w:color w:val="222222"/>
          <w:lang w:val="kk-KZ"/>
        </w:rPr>
        <w:t xml:space="preserve">Әдіс- тәсілдері: </w:t>
      </w:r>
      <w:r w:rsidRPr="003743A3">
        <w:rPr>
          <w:rFonts w:ascii="Times New Roman" w:eastAsia="Times New Roman" w:hAnsi="Times New Roman" w:cs="Times New Roman"/>
          <w:color w:val="222222"/>
          <w:lang w:val="kk-KZ"/>
        </w:rPr>
        <w:t>сұрақ – жауап, тренинг, топтық жұмыстар.</w:t>
      </w:r>
    </w:p>
    <w:p w:rsidR="007C5791" w:rsidRPr="003743A3" w:rsidRDefault="007C5791" w:rsidP="003743A3">
      <w:pPr>
        <w:shd w:val="clear" w:color="auto" w:fill="FFFFFF"/>
        <w:spacing w:after="0" w:line="240" w:lineRule="auto"/>
        <w:rPr>
          <w:rFonts w:ascii="Times New Roman" w:eastAsia="Times New Roman" w:hAnsi="Times New Roman" w:cs="Times New Roman"/>
          <w:color w:val="222222"/>
          <w:lang w:val="kk-KZ"/>
        </w:rPr>
      </w:pPr>
      <w:r w:rsidRPr="003743A3">
        <w:rPr>
          <w:rFonts w:ascii="Times New Roman" w:eastAsia="Times New Roman" w:hAnsi="Times New Roman" w:cs="Times New Roman"/>
          <w:b/>
          <w:bCs/>
          <w:color w:val="222222"/>
          <w:lang w:val="kk-KZ"/>
        </w:rPr>
        <w:t>Көрнекілігі:</w:t>
      </w:r>
      <w:r w:rsidRPr="003743A3">
        <w:rPr>
          <w:rFonts w:ascii="Times New Roman" w:eastAsia="Times New Roman" w:hAnsi="Times New Roman" w:cs="Times New Roman"/>
          <w:color w:val="222222"/>
          <w:lang w:val="kk-KZ"/>
        </w:rPr>
        <w:t> проектор, тақырыпқа сай әзірленген слайдтар, плакат, үлестірмелі қағаздар.</w:t>
      </w:r>
    </w:p>
    <w:p w:rsidR="007C5791" w:rsidRPr="003743A3" w:rsidRDefault="007C5791" w:rsidP="003743A3">
      <w:pPr>
        <w:shd w:val="clear" w:color="auto" w:fill="FFFFFF"/>
        <w:spacing w:after="0" w:line="240" w:lineRule="auto"/>
        <w:rPr>
          <w:rFonts w:ascii="Times New Roman" w:eastAsia="Times New Roman" w:hAnsi="Times New Roman" w:cs="Times New Roman"/>
          <w:color w:val="222222"/>
          <w:lang w:val="kk-KZ"/>
        </w:rPr>
      </w:pPr>
      <w:r w:rsidRPr="003743A3">
        <w:rPr>
          <w:rFonts w:ascii="Times New Roman" w:eastAsia="Times New Roman" w:hAnsi="Times New Roman" w:cs="Times New Roman"/>
          <w:b/>
          <w:bCs/>
          <w:color w:val="222222"/>
          <w:lang w:val="kk-KZ"/>
        </w:rPr>
        <w:t>Өткізіу формасы:</w:t>
      </w:r>
      <w:r w:rsidRPr="003743A3">
        <w:rPr>
          <w:rFonts w:ascii="Times New Roman" w:eastAsia="Times New Roman" w:hAnsi="Times New Roman" w:cs="Times New Roman"/>
          <w:color w:val="222222"/>
          <w:lang w:val="kk-KZ"/>
        </w:rPr>
        <w:t> тренинг</w:t>
      </w:r>
    </w:p>
    <w:p w:rsidR="007C5791" w:rsidRPr="003743A3" w:rsidRDefault="007C5791" w:rsidP="003743A3">
      <w:pPr>
        <w:shd w:val="clear" w:color="auto" w:fill="FFFFFF"/>
        <w:spacing w:after="0" w:line="240" w:lineRule="auto"/>
        <w:rPr>
          <w:rFonts w:ascii="Times New Roman" w:eastAsia="Times New Roman" w:hAnsi="Times New Roman" w:cs="Times New Roman"/>
          <w:color w:val="222222"/>
          <w:lang w:val="kk-KZ"/>
        </w:rPr>
      </w:pPr>
      <w:r w:rsidRPr="003743A3">
        <w:rPr>
          <w:rFonts w:ascii="Times New Roman" w:eastAsia="Times New Roman" w:hAnsi="Times New Roman" w:cs="Times New Roman"/>
          <w:b/>
          <w:bCs/>
          <w:color w:val="222222"/>
          <w:lang w:val="kk-KZ"/>
        </w:rPr>
        <w:t>Қатысушылар:</w:t>
      </w:r>
      <w:r w:rsidRPr="003743A3">
        <w:rPr>
          <w:rFonts w:ascii="Times New Roman" w:eastAsia="Times New Roman" w:hAnsi="Times New Roman" w:cs="Times New Roman"/>
          <w:color w:val="222222"/>
          <w:lang w:val="kk-KZ"/>
        </w:rPr>
        <w:t> 11  сынып оқушылары.</w:t>
      </w:r>
    </w:p>
    <w:p w:rsidR="007C5791" w:rsidRPr="003743A3" w:rsidRDefault="007C5791" w:rsidP="003743A3">
      <w:pPr>
        <w:shd w:val="clear" w:color="auto" w:fill="FFFFFF"/>
        <w:spacing w:after="0" w:line="240" w:lineRule="auto"/>
        <w:rPr>
          <w:rFonts w:ascii="Times New Roman" w:eastAsia="Times New Roman" w:hAnsi="Times New Roman" w:cs="Times New Roman"/>
          <w:color w:val="222222"/>
          <w:lang w:val="kk-KZ"/>
        </w:rPr>
      </w:pPr>
      <w:r w:rsidRPr="003743A3">
        <w:rPr>
          <w:rFonts w:ascii="Times New Roman" w:eastAsia="Times New Roman" w:hAnsi="Times New Roman" w:cs="Times New Roman"/>
          <w:b/>
          <w:bCs/>
          <w:color w:val="222222"/>
          <w:lang w:val="kk-KZ"/>
        </w:rPr>
        <w:t>Сабақ барысы:</w:t>
      </w:r>
    </w:p>
    <w:p w:rsidR="00A43DF2" w:rsidRPr="003743A3" w:rsidRDefault="007C5791" w:rsidP="003743A3">
      <w:pPr>
        <w:shd w:val="clear" w:color="auto" w:fill="FFFFFF"/>
        <w:spacing w:after="0" w:line="240" w:lineRule="auto"/>
        <w:rPr>
          <w:rFonts w:ascii="Times New Roman" w:eastAsia="Times New Roman" w:hAnsi="Times New Roman" w:cs="Times New Roman"/>
          <w:color w:val="222222"/>
          <w:lang w:val="kk-KZ"/>
        </w:rPr>
      </w:pPr>
      <w:r w:rsidRPr="003743A3">
        <w:rPr>
          <w:rFonts w:ascii="Times New Roman" w:eastAsia="Times New Roman" w:hAnsi="Times New Roman" w:cs="Times New Roman"/>
          <w:b/>
          <w:bCs/>
          <w:color w:val="222222"/>
          <w:lang w:val="kk-KZ"/>
        </w:rPr>
        <w:t xml:space="preserve"> І. Мұғалімнің кіріспе сөзі.</w:t>
      </w:r>
      <w:r w:rsidRPr="003743A3">
        <w:rPr>
          <w:rFonts w:ascii="Times New Roman" w:eastAsia="Times New Roman" w:hAnsi="Times New Roman" w:cs="Times New Roman"/>
          <w:color w:val="222222"/>
          <w:lang w:val="kk-KZ"/>
        </w:rPr>
        <w:t xml:space="preserve"> Сәлеметсіздер ме, құрметті оқушылар мен ұстаздар! Бүгінгі «Мамандығым-болашағым» жоба аясында өткізіліп отырған «Мамандық таңдау-болашықты таңдау» атты  іс-шарамызға қош келіпсіздер!</w:t>
      </w:r>
    </w:p>
    <w:p w:rsidR="007C5791" w:rsidRPr="003743A3" w:rsidRDefault="007C5791" w:rsidP="003743A3">
      <w:pPr>
        <w:shd w:val="clear" w:color="auto" w:fill="FFFFFF"/>
        <w:spacing w:after="0" w:line="240" w:lineRule="auto"/>
        <w:rPr>
          <w:rFonts w:ascii="Times New Roman" w:eastAsia="Times New Roman" w:hAnsi="Times New Roman" w:cs="Times New Roman"/>
          <w:color w:val="222222"/>
          <w:lang w:val="kk-KZ"/>
        </w:rPr>
      </w:pPr>
      <w:r w:rsidRPr="003743A3">
        <w:rPr>
          <w:rFonts w:ascii="Times New Roman" w:hAnsi="Times New Roman" w:cs="Times New Roman"/>
          <w:lang w:val="kk-KZ"/>
        </w:rPr>
        <w:t>Мәңгі лаулап жану үшін ғаламда,</w:t>
      </w:r>
    </w:p>
    <w:p w:rsidR="007C5791" w:rsidRPr="003743A3" w:rsidRDefault="007C5791" w:rsidP="003743A3">
      <w:pPr>
        <w:pStyle w:val="a4"/>
        <w:rPr>
          <w:sz w:val="22"/>
          <w:szCs w:val="22"/>
          <w:lang w:val="kk-KZ" w:eastAsia="ru-RU"/>
        </w:rPr>
      </w:pPr>
      <w:r w:rsidRPr="003743A3">
        <w:rPr>
          <w:sz w:val="22"/>
          <w:szCs w:val="22"/>
          <w:lang w:val="kk-KZ" w:eastAsia="ru-RU"/>
        </w:rPr>
        <w:t>Үлкен бақыт табу үшін ғаламда,</w:t>
      </w:r>
    </w:p>
    <w:p w:rsidR="007C5791" w:rsidRPr="003743A3" w:rsidRDefault="007C5791" w:rsidP="003743A3">
      <w:pPr>
        <w:pStyle w:val="a4"/>
        <w:rPr>
          <w:sz w:val="22"/>
          <w:szCs w:val="22"/>
          <w:lang w:val="kk-KZ" w:eastAsia="ru-RU"/>
        </w:rPr>
      </w:pPr>
      <w:r w:rsidRPr="003743A3">
        <w:rPr>
          <w:sz w:val="22"/>
          <w:szCs w:val="22"/>
          <w:lang w:val="kk-KZ" w:eastAsia="ru-RU"/>
        </w:rPr>
        <w:t>Үлкен болып қалу үшін ғаламда,</w:t>
      </w:r>
    </w:p>
    <w:p w:rsidR="007C5791" w:rsidRPr="003743A3" w:rsidRDefault="007C5791" w:rsidP="003743A3">
      <w:pPr>
        <w:pStyle w:val="a4"/>
        <w:rPr>
          <w:sz w:val="22"/>
          <w:szCs w:val="22"/>
          <w:lang w:eastAsia="ru-RU"/>
        </w:rPr>
      </w:pPr>
      <w:proofErr w:type="spellStart"/>
      <w:r w:rsidRPr="003743A3">
        <w:rPr>
          <w:sz w:val="22"/>
          <w:szCs w:val="22"/>
          <w:lang w:eastAsia="ru-RU"/>
        </w:rPr>
        <w:t>Үлкен</w:t>
      </w:r>
      <w:proofErr w:type="spellEnd"/>
      <w:r w:rsidRPr="003743A3">
        <w:rPr>
          <w:sz w:val="22"/>
          <w:szCs w:val="22"/>
          <w:lang w:eastAsia="ru-RU"/>
        </w:rPr>
        <w:t xml:space="preserve"> </w:t>
      </w:r>
      <w:proofErr w:type="spellStart"/>
      <w:r w:rsidRPr="003743A3">
        <w:rPr>
          <w:sz w:val="22"/>
          <w:szCs w:val="22"/>
          <w:lang w:eastAsia="ru-RU"/>
        </w:rPr>
        <w:t>арман</w:t>
      </w:r>
      <w:proofErr w:type="spellEnd"/>
      <w:r w:rsidRPr="003743A3">
        <w:rPr>
          <w:sz w:val="22"/>
          <w:szCs w:val="22"/>
          <w:lang w:eastAsia="ru-RU"/>
        </w:rPr>
        <w:t xml:space="preserve"> </w:t>
      </w:r>
      <w:proofErr w:type="spellStart"/>
      <w:r w:rsidRPr="003743A3">
        <w:rPr>
          <w:sz w:val="22"/>
          <w:szCs w:val="22"/>
          <w:lang w:eastAsia="ru-RU"/>
        </w:rPr>
        <w:t>керек</w:t>
      </w:r>
      <w:proofErr w:type="spellEnd"/>
      <w:r w:rsidRPr="003743A3">
        <w:rPr>
          <w:sz w:val="22"/>
          <w:szCs w:val="22"/>
          <w:lang w:eastAsia="ru-RU"/>
        </w:rPr>
        <w:t xml:space="preserve"> </w:t>
      </w:r>
      <w:proofErr w:type="spellStart"/>
      <w:r w:rsidRPr="003743A3">
        <w:rPr>
          <w:sz w:val="22"/>
          <w:szCs w:val="22"/>
          <w:lang w:eastAsia="ru-RU"/>
        </w:rPr>
        <w:t>екен</w:t>
      </w:r>
      <w:proofErr w:type="spellEnd"/>
      <w:r w:rsidRPr="003743A3">
        <w:rPr>
          <w:sz w:val="22"/>
          <w:szCs w:val="22"/>
          <w:lang w:eastAsia="ru-RU"/>
        </w:rPr>
        <w:t xml:space="preserve"> </w:t>
      </w:r>
      <w:proofErr w:type="spellStart"/>
      <w:r w:rsidRPr="003743A3">
        <w:rPr>
          <w:sz w:val="22"/>
          <w:szCs w:val="22"/>
          <w:lang w:eastAsia="ru-RU"/>
        </w:rPr>
        <w:t>адамға</w:t>
      </w:r>
      <w:proofErr w:type="spellEnd"/>
      <w:r w:rsidRPr="003743A3">
        <w:rPr>
          <w:sz w:val="22"/>
          <w:szCs w:val="22"/>
          <w:lang w:eastAsia="ru-RU"/>
        </w:rPr>
        <w:t>.</w:t>
      </w:r>
    </w:p>
    <w:p w:rsidR="007C5791" w:rsidRPr="003743A3" w:rsidRDefault="007C5791" w:rsidP="003743A3">
      <w:pPr>
        <w:shd w:val="clear" w:color="auto" w:fill="FFFFFF"/>
        <w:spacing w:after="0" w:line="240" w:lineRule="auto"/>
        <w:rPr>
          <w:rFonts w:ascii="Times New Roman" w:eastAsia="Times New Roman" w:hAnsi="Times New Roman" w:cs="Times New Roman"/>
          <w:color w:val="222222"/>
          <w:lang w:val="kk-KZ"/>
        </w:rPr>
      </w:pPr>
      <w:r w:rsidRPr="003743A3">
        <w:rPr>
          <w:rFonts w:ascii="Times New Roman" w:eastAsia="Times New Roman" w:hAnsi="Times New Roman" w:cs="Times New Roman"/>
          <w:color w:val="222222"/>
          <w:lang w:val="kk-KZ"/>
        </w:rPr>
        <w:t xml:space="preserve">   Әр</w:t>
      </w:r>
      <w:r w:rsidRPr="003743A3">
        <w:rPr>
          <w:rFonts w:ascii="Times New Roman" w:eastAsia="Times New Roman" w:hAnsi="Times New Roman" w:cs="Times New Roman"/>
          <w:b/>
          <w:color w:val="222222"/>
          <w:lang w:val="kk-KZ"/>
        </w:rPr>
        <w:t xml:space="preserve"> </w:t>
      </w:r>
      <w:r w:rsidRPr="003743A3">
        <w:rPr>
          <w:rFonts w:ascii="Times New Roman" w:eastAsia="Times New Roman" w:hAnsi="Times New Roman" w:cs="Times New Roman"/>
          <w:color w:val="222222"/>
          <w:lang w:val="kk-KZ"/>
        </w:rPr>
        <w:t>адам ерте ме, кеш пе өз өмірінде «Қандай мамандық иесі боламын?» деген сұраққа жауап іздейді. Мамандық таңдау – өте жауапты іс. Өйткені, таңдаған мамандығың ертеңгі сенің өмірің, болашағың, қоғамның болашағы, еліміздің ертеңі.</w:t>
      </w:r>
      <w:r w:rsidRPr="003743A3">
        <w:rPr>
          <w:rFonts w:ascii="Times New Roman" w:eastAsia="Times New Roman" w:hAnsi="Times New Roman" w:cs="Times New Roman"/>
          <w:color w:val="222222"/>
          <w:lang w:val="kk-KZ"/>
        </w:rPr>
        <w:br/>
        <w:t>Ал осы мамандықтың қанша түрі бар деп ойлайсыздар?</w:t>
      </w:r>
      <w:r w:rsidRPr="003743A3">
        <w:rPr>
          <w:rFonts w:ascii="Times New Roman" w:eastAsia="Times New Roman" w:hAnsi="Times New Roman" w:cs="Times New Roman"/>
          <w:color w:val="222222"/>
          <w:lang w:val="kk-KZ"/>
        </w:rPr>
        <w:br/>
        <w:t>Американдық кәсіптер сөздігінің мәліметтері бойынша 40 мыңға жуық мамандық түрі бар екен. Соның ішінде шамамен 500 –і жыл  сайын  жоғалып  кетеді және сондай  шамада   жаңалары пайда  болады. Көптеген  мамандықтардың  өмір  сүруінің орташа уақыты 8-10 жыл. Міне  сондықтан  заманауи  мамандықтармен  танысу бүгінгі  уақытта өте қажет  болып  тұрған  мәселелердің  бірі. Мамандық әлемінің зор көптүрлілігі өмір үшін барлық қажеттіні жалғыз адам  атқара  алмайтындығының салдары. Өз жұмысын  орындау үшін адамға  белгілі бір білім мен ептілік қажет. Осылайша мамандықтар пайда болған. Күн сайын миллиондаған адамдар  жұмысқа асығып бара жатады. Олар немен айналысады?  Өз жұмысын жақсы көреді ме? Жұмыс түрін қалайша  таңдады екен,өздерінің кәсіби  жолын  қайталар ма еді немесе  басқа іспен  шұғылданар  ма еді?  Мамандықты  таңдау  ең  маңызды  өмірлік шешімдердің біріне жатады.</w:t>
      </w:r>
    </w:p>
    <w:p w:rsidR="007C5791" w:rsidRPr="003743A3" w:rsidRDefault="007C5791" w:rsidP="003743A3">
      <w:pPr>
        <w:shd w:val="clear" w:color="auto" w:fill="FFFFFF"/>
        <w:spacing w:after="0" w:line="240" w:lineRule="auto"/>
        <w:rPr>
          <w:rFonts w:ascii="Times New Roman" w:eastAsia="Times New Roman" w:hAnsi="Times New Roman" w:cs="Times New Roman"/>
          <w:color w:val="222222"/>
          <w:lang w:val="kk-KZ"/>
        </w:rPr>
      </w:pPr>
      <w:r w:rsidRPr="003743A3">
        <w:rPr>
          <w:rFonts w:ascii="Times New Roman" w:eastAsia="Times New Roman" w:hAnsi="Times New Roman" w:cs="Times New Roman"/>
          <w:color w:val="222222"/>
          <w:lang w:val="kk-KZ"/>
        </w:rPr>
        <w:t>І. Негізгі бөлім</w:t>
      </w:r>
    </w:p>
    <w:p w:rsidR="007C5791" w:rsidRPr="003743A3" w:rsidRDefault="007C5791" w:rsidP="003743A3">
      <w:pPr>
        <w:shd w:val="clear" w:color="auto" w:fill="FFFFFF"/>
        <w:spacing w:after="0" w:line="240" w:lineRule="auto"/>
        <w:rPr>
          <w:rFonts w:ascii="Times New Roman" w:eastAsia="Times New Roman" w:hAnsi="Times New Roman" w:cs="Times New Roman"/>
          <w:color w:val="222222"/>
          <w:lang w:val="kk-KZ"/>
        </w:rPr>
      </w:pPr>
      <w:r w:rsidRPr="003743A3">
        <w:rPr>
          <w:rFonts w:ascii="Times New Roman" w:eastAsia="Times New Roman" w:hAnsi="Times New Roman" w:cs="Times New Roman"/>
          <w:color w:val="222222"/>
          <w:lang w:val="kk-KZ"/>
        </w:rPr>
        <w:t>1. «Бұл кім» тренингі арқылы оқушылар ортада шеңбер болып тұрады. (Оқушы бір-біріне қарап қандай маман иесіне ұқсайтынын айтады. Үстел үстіндегі қима қағаздар арқылы үш топқа бөлінеді.  1-топ Мұғалім, 2-топ Дәрігер, 3-топ ІТ мамандары)</w:t>
      </w:r>
    </w:p>
    <w:p w:rsidR="007C5791" w:rsidRPr="003743A3" w:rsidRDefault="007C5791" w:rsidP="003743A3">
      <w:pPr>
        <w:shd w:val="clear" w:color="auto" w:fill="FFFFFF"/>
        <w:spacing w:after="0" w:line="240" w:lineRule="auto"/>
        <w:rPr>
          <w:rFonts w:ascii="Times New Roman" w:eastAsia="Times New Roman" w:hAnsi="Times New Roman" w:cs="Times New Roman"/>
          <w:color w:val="222222"/>
          <w:lang w:val="kk-KZ"/>
        </w:rPr>
      </w:pPr>
      <w:r w:rsidRPr="003743A3">
        <w:rPr>
          <w:rFonts w:ascii="Times New Roman" w:eastAsia="Times New Roman" w:hAnsi="Times New Roman" w:cs="Times New Roman"/>
          <w:color w:val="222222"/>
          <w:lang w:val="kk-KZ"/>
        </w:rPr>
        <w:t>2. «Мамандық дегеніміз не? Мамандықтың негізгі салалары» слайд арқылы көрсетіледі</w:t>
      </w:r>
    </w:p>
    <w:p w:rsidR="007C5791" w:rsidRPr="003743A3" w:rsidRDefault="00900DF7" w:rsidP="003743A3">
      <w:pPr>
        <w:shd w:val="clear" w:color="auto" w:fill="FFFFFF"/>
        <w:spacing w:after="0" w:line="240" w:lineRule="auto"/>
        <w:rPr>
          <w:rFonts w:ascii="Times New Roman" w:eastAsia="Times New Roman" w:hAnsi="Times New Roman" w:cs="Times New Roman"/>
          <w:color w:val="222222"/>
          <w:lang w:val="kk-KZ"/>
        </w:rPr>
      </w:pPr>
      <w:hyperlink r:id="rId6" w:history="1">
        <w:r w:rsidR="007C5791" w:rsidRPr="003743A3">
          <w:rPr>
            <w:rFonts w:ascii="Times New Roman" w:eastAsia="Times New Roman" w:hAnsi="Times New Roman" w:cs="Times New Roman"/>
            <w:b/>
            <w:bCs/>
            <w:color w:val="467693"/>
            <w:lang w:val="kk-KZ"/>
          </w:rPr>
          <w:t>Мамандық дегеніміз</w:t>
        </w:r>
        <w:r w:rsidR="007C5791" w:rsidRPr="003743A3">
          <w:rPr>
            <w:rFonts w:ascii="Times New Roman" w:eastAsia="Times New Roman" w:hAnsi="Times New Roman" w:cs="Times New Roman"/>
            <w:color w:val="467693"/>
            <w:lang w:val="kk-KZ"/>
          </w:rPr>
          <w:t> </w:t>
        </w:r>
      </w:hyperlink>
      <w:r w:rsidR="007C5791" w:rsidRPr="003743A3">
        <w:rPr>
          <w:rFonts w:ascii="Times New Roman" w:eastAsia="Times New Roman" w:hAnsi="Times New Roman" w:cs="Times New Roman"/>
          <w:color w:val="222222"/>
          <w:lang w:val="kk-KZ"/>
        </w:rPr>
        <w:t>— адамның белгілі  бір қызмет атқаруына мүмкіндік беретін материалдық, не  рухани өндірісте алған білімі мен өмірлік дағдысының жиынтығы. Мамандықтар 5 типке бөлінеді:</w:t>
      </w:r>
    </w:p>
    <w:p w:rsidR="007C5791" w:rsidRPr="003743A3" w:rsidRDefault="007C5791" w:rsidP="003743A3">
      <w:pPr>
        <w:numPr>
          <w:ilvl w:val="0"/>
          <w:numId w:val="3"/>
        </w:numPr>
        <w:shd w:val="clear" w:color="auto" w:fill="FFFFFF"/>
        <w:spacing w:after="0" w:line="240" w:lineRule="auto"/>
        <w:ind w:left="0"/>
        <w:rPr>
          <w:rFonts w:ascii="Times New Roman" w:eastAsia="Times New Roman" w:hAnsi="Times New Roman" w:cs="Times New Roman"/>
          <w:color w:val="222222"/>
          <w:lang w:val="kk-KZ"/>
        </w:rPr>
      </w:pPr>
      <w:r w:rsidRPr="003743A3">
        <w:rPr>
          <w:rFonts w:ascii="Times New Roman" w:eastAsia="Times New Roman" w:hAnsi="Times New Roman" w:cs="Times New Roman"/>
          <w:color w:val="222222"/>
          <w:lang w:val="kk-KZ"/>
        </w:rPr>
        <w:t>«Адам-техника» мамандығы тасымалдау, көтеру құралдарын слесарь-жөндеуші, технологиялық құралдардың наладчигі, жүргізуші, техник, механик.</w:t>
      </w:r>
    </w:p>
    <w:p w:rsidR="007C5791" w:rsidRPr="003743A3" w:rsidRDefault="007C5791" w:rsidP="003743A3">
      <w:pPr>
        <w:numPr>
          <w:ilvl w:val="0"/>
          <w:numId w:val="3"/>
        </w:numPr>
        <w:shd w:val="clear" w:color="auto" w:fill="FFFFFF"/>
        <w:spacing w:after="0" w:line="240" w:lineRule="auto"/>
        <w:ind w:left="0"/>
        <w:rPr>
          <w:rFonts w:ascii="Times New Roman" w:eastAsia="Times New Roman" w:hAnsi="Times New Roman" w:cs="Times New Roman"/>
          <w:color w:val="222222"/>
          <w:lang w:val="kk-KZ"/>
        </w:rPr>
      </w:pPr>
      <w:r w:rsidRPr="003743A3">
        <w:rPr>
          <w:rFonts w:ascii="Times New Roman" w:eastAsia="Times New Roman" w:hAnsi="Times New Roman" w:cs="Times New Roman"/>
          <w:color w:val="222222"/>
          <w:lang w:val="kk-KZ"/>
        </w:rPr>
        <w:lastRenderedPageBreak/>
        <w:t>«Адам-адам» мамандықтар типі. Тәрбиелеу, білім беру, ақпараттандыру, тұрмыстық, сауда, денсаулық сақтау қызметіне бағытталған.</w:t>
      </w:r>
    </w:p>
    <w:p w:rsidR="007C5791" w:rsidRPr="003743A3" w:rsidRDefault="007C5791" w:rsidP="003743A3">
      <w:pPr>
        <w:numPr>
          <w:ilvl w:val="0"/>
          <w:numId w:val="3"/>
        </w:numPr>
        <w:shd w:val="clear" w:color="auto" w:fill="FFFFFF"/>
        <w:spacing w:after="0" w:line="240" w:lineRule="auto"/>
        <w:ind w:left="0"/>
        <w:rPr>
          <w:rFonts w:ascii="Times New Roman" w:eastAsia="Times New Roman" w:hAnsi="Times New Roman" w:cs="Times New Roman"/>
          <w:color w:val="222222"/>
          <w:lang w:val="kk-KZ"/>
        </w:rPr>
      </w:pPr>
      <w:r w:rsidRPr="003743A3">
        <w:rPr>
          <w:rFonts w:ascii="Times New Roman" w:eastAsia="Times New Roman" w:hAnsi="Times New Roman" w:cs="Times New Roman"/>
          <w:color w:val="222222"/>
          <w:lang w:val="kk-KZ"/>
        </w:rPr>
        <w:t>«Адам-табиғат» жер бетіндегі барша дүние тіпті адамның өзі де табиғаттан жаратылған. Осы саладағы мамандықтар: микробиолог, балықшы, тракторшы, ветеринар, фельдшер, мал шаруашылығы механик комплексінің оператор және бақшашы. т.б.</w:t>
      </w:r>
    </w:p>
    <w:p w:rsidR="007C5791" w:rsidRPr="003743A3" w:rsidRDefault="007C5791" w:rsidP="003743A3">
      <w:pPr>
        <w:numPr>
          <w:ilvl w:val="0"/>
          <w:numId w:val="3"/>
        </w:numPr>
        <w:shd w:val="clear" w:color="auto" w:fill="FFFFFF"/>
        <w:spacing w:after="0" w:line="240" w:lineRule="auto"/>
        <w:ind w:left="0"/>
        <w:rPr>
          <w:rFonts w:ascii="Times New Roman" w:eastAsia="Times New Roman" w:hAnsi="Times New Roman" w:cs="Times New Roman"/>
          <w:color w:val="222222"/>
          <w:lang w:val="kk-KZ"/>
        </w:rPr>
      </w:pPr>
      <w:r w:rsidRPr="003743A3">
        <w:rPr>
          <w:rFonts w:ascii="Times New Roman" w:eastAsia="Times New Roman" w:hAnsi="Times New Roman" w:cs="Times New Roman"/>
          <w:color w:val="222222"/>
          <w:lang w:val="kk-KZ"/>
        </w:rPr>
        <w:t>«Адам-таңбалар жүйесі» ауызша және жазбаша сөйлеу, сандар, химиялық, физикалық символдар, нота, сызба , карта, графика, сурет, жол белгісі т.б.</w:t>
      </w:r>
    </w:p>
    <w:p w:rsidR="007C5791" w:rsidRPr="003743A3" w:rsidRDefault="007C5791" w:rsidP="003743A3">
      <w:pPr>
        <w:numPr>
          <w:ilvl w:val="0"/>
          <w:numId w:val="3"/>
        </w:numPr>
        <w:shd w:val="clear" w:color="auto" w:fill="FFFFFF"/>
        <w:spacing w:after="0" w:line="240" w:lineRule="auto"/>
        <w:ind w:left="0"/>
        <w:rPr>
          <w:rFonts w:ascii="Times New Roman" w:eastAsia="Times New Roman" w:hAnsi="Times New Roman" w:cs="Times New Roman"/>
          <w:color w:val="222222"/>
          <w:lang w:val="kk-KZ"/>
        </w:rPr>
      </w:pPr>
      <w:r w:rsidRPr="003743A3">
        <w:rPr>
          <w:rFonts w:ascii="Times New Roman" w:eastAsia="Times New Roman" w:hAnsi="Times New Roman" w:cs="Times New Roman"/>
          <w:color w:val="222222"/>
          <w:lang w:val="kk-KZ"/>
        </w:rPr>
        <w:t>«Адам-бейнелеу «образ» бейнелеу, музыка, әдеби бейнелеу және актерлік еңбек түрлері. конструкторшы-модельер, витражшы, суретші-фотограф, музыкант, әртіс, музыкалық аспаптарды жөндеуші, журналист, кілем тоқушы т.б</w:t>
      </w:r>
    </w:p>
    <w:p w:rsidR="007C5791" w:rsidRPr="003743A3" w:rsidRDefault="007C5791" w:rsidP="003743A3">
      <w:pPr>
        <w:shd w:val="clear" w:color="auto" w:fill="FFFFFF"/>
        <w:spacing w:after="0" w:line="240" w:lineRule="auto"/>
        <w:rPr>
          <w:rFonts w:ascii="Times New Roman" w:eastAsia="Times New Roman" w:hAnsi="Times New Roman" w:cs="Times New Roman"/>
          <w:color w:val="222222"/>
          <w:lang w:val="kk-KZ"/>
        </w:rPr>
      </w:pPr>
      <w:r w:rsidRPr="003743A3">
        <w:rPr>
          <w:rFonts w:ascii="Times New Roman" w:eastAsia="Times New Roman" w:hAnsi="Times New Roman" w:cs="Times New Roman"/>
          <w:bCs/>
          <w:color w:val="222222"/>
          <w:lang w:val="kk-KZ"/>
        </w:rPr>
        <w:t xml:space="preserve">      «Ісім оңсын десеңіз,</w:t>
      </w:r>
    </w:p>
    <w:p w:rsidR="007C5791" w:rsidRPr="003743A3" w:rsidRDefault="007C5791" w:rsidP="003743A3">
      <w:pPr>
        <w:shd w:val="clear" w:color="auto" w:fill="FFFFFF"/>
        <w:spacing w:after="0" w:line="240" w:lineRule="auto"/>
        <w:rPr>
          <w:rFonts w:ascii="Times New Roman" w:eastAsia="Times New Roman" w:hAnsi="Times New Roman" w:cs="Times New Roman"/>
          <w:color w:val="222222"/>
          <w:lang w:val="kk-KZ"/>
        </w:rPr>
      </w:pPr>
      <w:r w:rsidRPr="003743A3">
        <w:rPr>
          <w:rFonts w:ascii="Times New Roman" w:eastAsia="Times New Roman" w:hAnsi="Times New Roman" w:cs="Times New Roman"/>
          <w:bCs/>
          <w:color w:val="222222"/>
          <w:lang w:val="kk-KZ"/>
        </w:rPr>
        <w:t xml:space="preserve">      Сол істің маманы болыңыз.</w:t>
      </w:r>
    </w:p>
    <w:p w:rsidR="007C5791" w:rsidRPr="003743A3" w:rsidRDefault="007C5791" w:rsidP="003743A3">
      <w:pPr>
        <w:shd w:val="clear" w:color="auto" w:fill="FFFFFF"/>
        <w:spacing w:after="0" w:line="240" w:lineRule="auto"/>
        <w:rPr>
          <w:rFonts w:ascii="Times New Roman" w:eastAsia="Times New Roman" w:hAnsi="Times New Roman" w:cs="Times New Roman"/>
          <w:color w:val="222222"/>
          <w:lang w:val="kk-KZ"/>
        </w:rPr>
      </w:pPr>
      <w:r w:rsidRPr="003743A3">
        <w:rPr>
          <w:rFonts w:ascii="Times New Roman" w:eastAsia="Times New Roman" w:hAnsi="Times New Roman" w:cs="Times New Roman"/>
          <w:bCs/>
          <w:color w:val="222222"/>
          <w:lang w:val="kk-KZ"/>
        </w:rPr>
        <w:t>Даңқым шықсын десеңіз,</w:t>
      </w:r>
    </w:p>
    <w:p w:rsidR="007C5791" w:rsidRPr="003743A3" w:rsidRDefault="007C5791" w:rsidP="003743A3">
      <w:pPr>
        <w:shd w:val="clear" w:color="auto" w:fill="FFFFFF"/>
        <w:spacing w:after="0" w:line="240" w:lineRule="auto"/>
        <w:rPr>
          <w:rFonts w:ascii="Times New Roman" w:eastAsia="Times New Roman" w:hAnsi="Times New Roman" w:cs="Times New Roman"/>
          <w:bCs/>
          <w:color w:val="222222"/>
          <w:lang w:val="kk-KZ"/>
        </w:rPr>
      </w:pPr>
      <w:r w:rsidRPr="003743A3">
        <w:rPr>
          <w:rFonts w:ascii="Times New Roman" w:eastAsia="Times New Roman" w:hAnsi="Times New Roman" w:cs="Times New Roman"/>
          <w:bCs/>
          <w:color w:val="222222"/>
          <w:lang w:val="kk-KZ"/>
        </w:rPr>
        <w:t>Көпшіліктің адамы бол» (Әл-Фараби)</w:t>
      </w:r>
    </w:p>
    <w:p w:rsidR="007C5791" w:rsidRPr="003743A3" w:rsidRDefault="007C5791" w:rsidP="003743A3">
      <w:pPr>
        <w:shd w:val="clear" w:color="auto" w:fill="FFFFFF"/>
        <w:spacing w:after="0" w:line="240" w:lineRule="auto"/>
        <w:rPr>
          <w:rFonts w:ascii="Times New Roman" w:eastAsia="Times New Roman" w:hAnsi="Times New Roman" w:cs="Times New Roman"/>
          <w:b/>
          <w:bCs/>
          <w:color w:val="222222"/>
          <w:lang w:val="kk-KZ"/>
        </w:rPr>
      </w:pPr>
      <w:r w:rsidRPr="003743A3">
        <w:rPr>
          <w:rFonts w:ascii="Times New Roman" w:eastAsia="Times New Roman" w:hAnsi="Times New Roman" w:cs="Times New Roman"/>
          <w:bCs/>
          <w:color w:val="222222"/>
          <w:lang w:val="kk-KZ"/>
        </w:rPr>
        <w:t>3. «Ең жақсы мамандық?» (</w:t>
      </w:r>
      <w:r w:rsidR="00AC23CC" w:rsidRPr="003743A3">
        <w:rPr>
          <w:rFonts w:ascii="Times New Roman" w:eastAsia="Times New Roman" w:hAnsi="Times New Roman" w:cs="Times New Roman"/>
          <w:bCs/>
          <w:color w:val="222222"/>
          <w:lang w:val="kk-KZ"/>
        </w:rPr>
        <w:t xml:space="preserve">топтық жұмыс. </w:t>
      </w:r>
      <w:r w:rsidRPr="003743A3">
        <w:rPr>
          <w:rFonts w:ascii="Times New Roman" w:eastAsia="Times New Roman" w:hAnsi="Times New Roman" w:cs="Times New Roman"/>
          <w:bCs/>
          <w:color w:val="222222"/>
          <w:lang w:val="kk-KZ"/>
        </w:rPr>
        <w:t>Оқушылар өз топтарын қорғайды.</w:t>
      </w:r>
      <w:r w:rsidRPr="003743A3">
        <w:rPr>
          <w:rFonts w:ascii="Times New Roman" w:eastAsia="Times New Roman" w:hAnsi="Times New Roman" w:cs="Times New Roman"/>
          <w:color w:val="222222"/>
          <w:lang w:val="kk-KZ"/>
        </w:rPr>
        <w:t xml:space="preserve"> 1-топ Мұғалім, 2-топ Дәрігер, 3-топ ІТ мамандары</w:t>
      </w:r>
      <w:r w:rsidRPr="003743A3">
        <w:rPr>
          <w:rFonts w:ascii="Times New Roman" w:eastAsia="Times New Roman" w:hAnsi="Times New Roman" w:cs="Times New Roman"/>
          <w:b/>
          <w:bCs/>
          <w:color w:val="222222"/>
          <w:lang w:val="kk-KZ"/>
        </w:rPr>
        <w:t>)</w:t>
      </w:r>
    </w:p>
    <w:p w:rsidR="007C5791" w:rsidRPr="003743A3" w:rsidRDefault="007C5791" w:rsidP="003743A3">
      <w:pPr>
        <w:shd w:val="clear" w:color="auto" w:fill="FFFFFF"/>
        <w:spacing w:after="0" w:line="240" w:lineRule="auto"/>
        <w:rPr>
          <w:rFonts w:ascii="Times New Roman" w:eastAsia="Times New Roman" w:hAnsi="Times New Roman" w:cs="Times New Roman"/>
          <w:b/>
          <w:bCs/>
          <w:color w:val="222222"/>
          <w:lang w:val="kk-KZ"/>
        </w:rPr>
      </w:pPr>
      <w:r w:rsidRPr="003743A3">
        <w:rPr>
          <w:rFonts w:ascii="Times New Roman" w:eastAsia="Times New Roman" w:hAnsi="Times New Roman" w:cs="Times New Roman"/>
          <w:b/>
          <w:bCs/>
          <w:noProof/>
          <w:color w:val="222222"/>
        </w:rPr>
        <w:drawing>
          <wp:inline distT="0" distB="0" distL="0" distR="0" wp14:anchorId="58B9AFA0" wp14:editId="66936F94">
            <wp:extent cx="2035834" cy="1118833"/>
            <wp:effectExtent l="0" t="0" r="2540" b="5715"/>
            <wp:docPr id="2051" name="Picture 3" descr="C:\Users\T\Desktop\думка.jpg.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descr="C:\Users\T\Desktop\думка.jpg.crdownlo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41787" cy="1122105"/>
                    </a:xfrm>
                    <a:prstGeom prst="rect">
                      <a:avLst/>
                    </a:prstGeom>
                    <a:noFill/>
                    <a:extLst/>
                  </pic:spPr>
                </pic:pic>
              </a:graphicData>
            </a:graphic>
          </wp:inline>
        </w:drawing>
      </w:r>
    </w:p>
    <w:p w:rsidR="007C5791" w:rsidRPr="003743A3" w:rsidRDefault="007C5791" w:rsidP="003743A3">
      <w:pPr>
        <w:shd w:val="clear" w:color="auto" w:fill="FFFFFF"/>
        <w:spacing w:after="0" w:line="240" w:lineRule="auto"/>
        <w:rPr>
          <w:rFonts w:ascii="Times New Roman" w:eastAsia="Times New Roman" w:hAnsi="Times New Roman" w:cs="Times New Roman"/>
          <w:bCs/>
          <w:color w:val="222222"/>
          <w:lang w:val="kk-KZ"/>
        </w:rPr>
      </w:pPr>
      <w:r w:rsidRPr="003743A3">
        <w:rPr>
          <w:rFonts w:ascii="Times New Roman" w:eastAsia="Times New Roman" w:hAnsi="Times New Roman" w:cs="Times New Roman"/>
          <w:bCs/>
          <w:color w:val="222222"/>
          <w:lang w:val="kk-KZ"/>
        </w:rPr>
        <w:t>4. Сұрақ-жауап</w:t>
      </w:r>
      <w:r w:rsidR="00AC23CC" w:rsidRPr="003743A3">
        <w:rPr>
          <w:rFonts w:ascii="Times New Roman" w:eastAsia="Times New Roman" w:hAnsi="Times New Roman" w:cs="Times New Roman"/>
          <w:bCs/>
          <w:color w:val="222222"/>
          <w:lang w:val="kk-KZ"/>
        </w:rPr>
        <w:t xml:space="preserve"> ( жеке жұмыс)</w:t>
      </w:r>
    </w:p>
    <w:p w:rsidR="007C5791" w:rsidRPr="003743A3" w:rsidRDefault="007C5791" w:rsidP="003743A3">
      <w:pPr>
        <w:shd w:val="clear" w:color="auto" w:fill="FFFFFF"/>
        <w:spacing w:after="0" w:line="240" w:lineRule="auto"/>
        <w:rPr>
          <w:rFonts w:ascii="Times New Roman" w:eastAsia="Times New Roman" w:hAnsi="Times New Roman" w:cs="Times New Roman"/>
          <w:bCs/>
          <w:color w:val="222222"/>
          <w:lang w:val="kk-KZ"/>
        </w:rPr>
      </w:pPr>
      <w:r w:rsidRPr="003743A3">
        <w:rPr>
          <w:rFonts w:ascii="Times New Roman" w:eastAsia="Times New Roman" w:hAnsi="Times New Roman" w:cs="Times New Roman"/>
          <w:bCs/>
          <w:color w:val="222222"/>
          <w:lang w:val="kk-KZ"/>
        </w:rPr>
        <w:t>1. Осы мамандыққа менің қабілетім барма?</w:t>
      </w:r>
      <w:r w:rsidRPr="003743A3">
        <w:rPr>
          <w:rFonts w:ascii="Times New Roman" w:eastAsia="Times New Roman" w:hAnsi="Times New Roman" w:cs="Times New Roman"/>
          <w:bCs/>
          <w:color w:val="222222"/>
          <w:lang w:val="kk-KZ"/>
        </w:rPr>
        <w:br/>
        <w:t>2. Ол мамандық менің арман мақсатымда барма?</w:t>
      </w:r>
      <w:r w:rsidRPr="003743A3">
        <w:rPr>
          <w:rFonts w:ascii="Times New Roman" w:eastAsia="Times New Roman" w:hAnsi="Times New Roman" w:cs="Times New Roman"/>
          <w:bCs/>
          <w:color w:val="222222"/>
          <w:lang w:val="kk-KZ"/>
        </w:rPr>
        <w:br/>
        <w:t>3. Қаншалықты осы мамандық сұранысқа ие?</w:t>
      </w:r>
      <w:r w:rsidRPr="003743A3">
        <w:rPr>
          <w:rFonts w:ascii="Times New Roman" w:eastAsia="Times New Roman" w:hAnsi="Times New Roman" w:cs="Times New Roman"/>
          <w:bCs/>
          <w:color w:val="222222"/>
          <w:lang w:val="kk-KZ"/>
        </w:rPr>
        <w:br/>
        <w:t>4. Бұл мамандыққа түсуім үшін мен қазір не жасауым керек?</w:t>
      </w:r>
      <w:r w:rsidR="00AC23CC" w:rsidRPr="003743A3">
        <w:rPr>
          <w:rFonts w:ascii="Times New Roman" w:eastAsia="Times New Roman" w:hAnsi="Times New Roman" w:cs="Times New Roman"/>
          <w:bCs/>
          <w:color w:val="222222"/>
          <w:lang w:val="kk-KZ"/>
        </w:rPr>
        <w:t xml:space="preserve"> </w:t>
      </w:r>
    </w:p>
    <w:p w:rsidR="007C5791" w:rsidRPr="003743A3" w:rsidRDefault="007C5791" w:rsidP="003743A3">
      <w:pPr>
        <w:shd w:val="clear" w:color="auto" w:fill="FFFFFF"/>
        <w:spacing w:after="0" w:line="240" w:lineRule="auto"/>
        <w:rPr>
          <w:rFonts w:ascii="Times New Roman" w:eastAsia="Times New Roman" w:hAnsi="Times New Roman" w:cs="Times New Roman"/>
          <w:i/>
          <w:iCs/>
          <w:color w:val="222222"/>
          <w:lang w:val="kk-KZ"/>
        </w:rPr>
      </w:pPr>
      <w:r w:rsidRPr="003743A3">
        <w:rPr>
          <w:rFonts w:ascii="Times New Roman" w:eastAsia="Times New Roman" w:hAnsi="Times New Roman" w:cs="Times New Roman"/>
          <w:color w:val="222222"/>
          <w:lang w:val="kk-KZ"/>
        </w:rPr>
        <w:t xml:space="preserve">5. </w:t>
      </w:r>
      <w:r w:rsidRPr="003743A3">
        <w:rPr>
          <w:rFonts w:ascii="Times New Roman" w:eastAsia="Times New Roman" w:hAnsi="Times New Roman" w:cs="Times New Roman"/>
          <w:b/>
          <w:iCs/>
          <w:color w:val="222222"/>
          <w:lang w:val="kk-KZ"/>
        </w:rPr>
        <w:t>«Мамандықты тап»</w:t>
      </w:r>
      <w:r w:rsidRPr="003743A3">
        <w:rPr>
          <w:rFonts w:ascii="Times New Roman" w:eastAsia="Times New Roman" w:hAnsi="Times New Roman" w:cs="Times New Roman"/>
          <w:i/>
          <w:iCs/>
          <w:color w:val="222222"/>
          <w:lang w:val="kk-KZ"/>
        </w:rPr>
        <w:t xml:space="preserve"> ойыны(оқушы құлақ қап киіп музыка тыңдап тұрады, келесі оқушы мамандықты ым-ишара арқылы жасырады)</w:t>
      </w:r>
    </w:p>
    <w:p w:rsidR="007C5791" w:rsidRPr="003743A3" w:rsidRDefault="007C5791" w:rsidP="003743A3">
      <w:pPr>
        <w:shd w:val="clear" w:color="auto" w:fill="FFFFFF"/>
        <w:spacing w:after="0" w:line="240" w:lineRule="auto"/>
        <w:rPr>
          <w:rFonts w:ascii="Times New Roman" w:eastAsia="Times New Roman" w:hAnsi="Times New Roman" w:cs="Times New Roman"/>
          <w:b/>
          <w:bCs/>
          <w:i/>
          <w:iCs/>
          <w:color w:val="222222"/>
          <w:lang w:val="kk-KZ"/>
        </w:rPr>
      </w:pPr>
      <w:r w:rsidRPr="003743A3">
        <w:rPr>
          <w:rFonts w:ascii="Times New Roman" w:eastAsia="Times New Roman" w:hAnsi="Times New Roman" w:cs="Times New Roman"/>
          <w:color w:val="222222"/>
          <w:lang w:val="kk-KZ"/>
        </w:rPr>
        <w:t>6.</w:t>
      </w:r>
      <w:r w:rsidRPr="003743A3">
        <w:rPr>
          <w:rFonts w:ascii="Times New Roman" w:eastAsia="Calibri" w:hAnsi="Times New Roman" w:cs="Times New Roman"/>
          <w:b/>
          <w:bCs/>
          <w:i/>
          <w:iCs/>
          <w:color w:val="009900"/>
          <w:kern w:val="24"/>
          <w:lang w:val="kk-KZ"/>
        </w:rPr>
        <w:t xml:space="preserve"> </w:t>
      </w:r>
      <w:r w:rsidRPr="003743A3">
        <w:rPr>
          <w:rFonts w:ascii="Times New Roman" w:eastAsia="Times New Roman" w:hAnsi="Times New Roman" w:cs="Times New Roman"/>
          <w:b/>
          <w:bCs/>
          <w:iCs/>
          <w:color w:val="222222"/>
          <w:lang w:val="kk-KZ"/>
        </w:rPr>
        <w:t>Ән көңілдің ажары</w:t>
      </w:r>
      <w:r w:rsidRPr="003743A3">
        <w:rPr>
          <w:rFonts w:ascii="Times New Roman" w:hAnsi="Times New Roman" w:cs="Times New Roman"/>
          <w:color w:val="222222"/>
          <w:lang w:val="kk-KZ"/>
        </w:rPr>
        <w:t xml:space="preserve">  «</w:t>
      </w:r>
      <w:r w:rsidRPr="003743A3">
        <w:rPr>
          <w:rFonts w:ascii="Times New Roman" w:eastAsia="Times New Roman" w:hAnsi="Times New Roman" w:cs="Times New Roman"/>
          <w:b/>
          <w:bCs/>
          <w:i/>
          <w:iCs/>
          <w:color w:val="222222"/>
          <w:lang w:val="kk-KZ"/>
        </w:rPr>
        <w:t>Бақыт деген.....» (Әні:Б.Жұмалин</w:t>
      </w:r>
      <w:r w:rsidRPr="003743A3">
        <w:rPr>
          <w:rFonts w:ascii="Times New Roman" w:eastAsia="Times New Roman" w:hAnsi="Times New Roman" w:cs="Times New Roman"/>
          <w:color w:val="222222"/>
          <w:lang w:val="kk-KZ"/>
        </w:rPr>
        <w:t>,</w:t>
      </w:r>
      <w:r w:rsidRPr="003743A3">
        <w:rPr>
          <w:rFonts w:ascii="Times New Roman" w:eastAsia="Times New Roman" w:hAnsi="Times New Roman" w:cs="Times New Roman"/>
          <w:b/>
          <w:bCs/>
          <w:i/>
          <w:iCs/>
          <w:color w:val="222222"/>
          <w:lang w:val="kk-KZ"/>
        </w:rPr>
        <w:t>Сөзі:М.Мақатаев) оқушылар барлығы бірге караокеде ән орындайды</w:t>
      </w:r>
    </w:p>
    <w:p w:rsidR="00B73536" w:rsidRPr="003743A3" w:rsidRDefault="007C5E2E" w:rsidP="003743A3">
      <w:pPr>
        <w:shd w:val="clear" w:color="auto" w:fill="FFFFFF"/>
        <w:spacing w:after="0" w:line="240" w:lineRule="auto"/>
        <w:rPr>
          <w:rFonts w:ascii="Times New Roman" w:eastAsia="Times New Roman" w:hAnsi="Times New Roman" w:cs="Times New Roman"/>
          <w:color w:val="222222"/>
          <w:lang w:val="kk-KZ"/>
        </w:rPr>
      </w:pPr>
      <w:r w:rsidRPr="003743A3">
        <w:rPr>
          <w:rFonts w:ascii="Times New Roman" w:eastAsia="Times New Roman" w:hAnsi="Times New Roman" w:cs="Times New Roman"/>
          <w:color w:val="222222"/>
          <w:lang w:val="kk-KZ"/>
        </w:rPr>
        <w:t xml:space="preserve">7. </w:t>
      </w:r>
      <w:r w:rsidR="00B73536" w:rsidRPr="003743A3">
        <w:rPr>
          <w:rFonts w:ascii="Times New Roman" w:eastAsia="Times New Roman" w:hAnsi="Times New Roman" w:cs="Times New Roman"/>
          <w:b/>
          <w:color w:val="222222"/>
          <w:lang w:val="kk-KZ"/>
        </w:rPr>
        <w:t>Қорытынды:</w:t>
      </w:r>
    </w:p>
    <w:p w:rsidR="007C5E2E" w:rsidRPr="003743A3" w:rsidRDefault="00B73536" w:rsidP="003743A3">
      <w:pPr>
        <w:shd w:val="clear" w:color="auto" w:fill="FFFFFF"/>
        <w:spacing w:after="0" w:line="240" w:lineRule="auto"/>
        <w:rPr>
          <w:rFonts w:ascii="Times New Roman" w:hAnsi="Times New Roman" w:cs="Times New Roman"/>
          <w:color w:val="222222"/>
          <w:lang w:val="kk-KZ"/>
        </w:rPr>
      </w:pPr>
      <w:r w:rsidRPr="003743A3">
        <w:rPr>
          <w:rFonts w:ascii="Times New Roman" w:eastAsia="Times New Roman" w:hAnsi="Times New Roman" w:cs="Times New Roman"/>
          <w:color w:val="222222"/>
          <w:lang w:val="kk-KZ"/>
        </w:rPr>
        <w:t xml:space="preserve">     </w:t>
      </w:r>
      <w:r w:rsidR="007C5E2E" w:rsidRPr="003743A3">
        <w:rPr>
          <w:rFonts w:ascii="Times New Roman" w:eastAsia="Times New Roman" w:hAnsi="Times New Roman" w:cs="Times New Roman"/>
          <w:bCs/>
          <w:color w:val="222222"/>
          <w:lang w:val="kk-KZ"/>
        </w:rPr>
        <w:t>«Мамандықтың жаманы жоқ,</w:t>
      </w:r>
    </w:p>
    <w:p w:rsidR="007C5E2E" w:rsidRPr="003743A3" w:rsidRDefault="007C5E2E" w:rsidP="003743A3">
      <w:pPr>
        <w:shd w:val="clear" w:color="auto" w:fill="FFFFFF"/>
        <w:spacing w:after="0" w:line="240" w:lineRule="auto"/>
        <w:rPr>
          <w:rFonts w:ascii="Times New Roman" w:eastAsia="Times New Roman" w:hAnsi="Times New Roman" w:cs="Times New Roman"/>
          <w:color w:val="222222"/>
          <w:lang w:val="kk-KZ"/>
        </w:rPr>
      </w:pPr>
      <w:r w:rsidRPr="003743A3">
        <w:rPr>
          <w:rFonts w:ascii="Times New Roman" w:eastAsia="Times New Roman" w:hAnsi="Times New Roman" w:cs="Times New Roman"/>
          <w:bCs/>
          <w:color w:val="222222"/>
          <w:lang w:val="kk-KZ"/>
        </w:rPr>
        <w:t xml:space="preserve">     Бірақ мұның кез-келгеніне икемділік қажет,</w:t>
      </w:r>
    </w:p>
    <w:p w:rsidR="007C5E2E" w:rsidRPr="003743A3" w:rsidRDefault="007C5E2E" w:rsidP="003743A3">
      <w:pPr>
        <w:shd w:val="clear" w:color="auto" w:fill="FFFFFF"/>
        <w:spacing w:after="0" w:line="240" w:lineRule="auto"/>
        <w:rPr>
          <w:rFonts w:ascii="Times New Roman" w:eastAsia="Times New Roman" w:hAnsi="Times New Roman" w:cs="Times New Roman"/>
          <w:color w:val="222222"/>
          <w:lang w:val="kk-KZ"/>
        </w:rPr>
      </w:pPr>
      <w:r w:rsidRPr="003743A3">
        <w:rPr>
          <w:rFonts w:ascii="Times New Roman" w:eastAsia="Times New Roman" w:hAnsi="Times New Roman" w:cs="Times New Roman"/>
          <w:bCs/>
          <w:color w:val="222222"/>
          <w:lang w:val="kk-KZ"/>
        </w:rPr>
        <w:t xml:space="preserve">     Бұл жай күнелту, тамақ асыраудың ғана жолы емес,</w:t>
      </w:r>
    </w:p>
    <w:p w:rsidR="003743A3" w:rsidRDefault="007C5E2E" w:rsidP="003743A3">
      <w:pPr>
        <w:shd w:val="clear" w:color="auto" w:fill="FFFFFF"/>
        <w:spacing w:after="0" w:line="240" w:lineRule="auto"/>
        <w:rPr>
          <w:rFonts w:ascii="Times New Roman" w:eastAsia="Times New Roman" w:hAnsi="Times New Roman" w:cs="Times New Roman"/>
          <w:color w:val="222222"/>
          <w:lang w:val="kk-KZ"/>
        </w:rPr>
      </w:pPr>
      <w:r w:rsidRPr="003743A3">
        <w:rPr>
          <w:rFonts w:ascii="Times New Roman" w:eastAsia="Times New Roman" w:hAnsi="Times New Roman" w:cs="Times New Roman"/>
          <w:bCs/>
          <w:color w:val="222222"/>
          <w:lang w:val="kk-KZ"/>
        </w:rPr>
        <w:t xml:space="preserve">     Үлкен өнерді, зор шеберлікті қажет ететін нәрсе»</w:t>
      </w:r>
      <w:r w:rsidRPr="003743A3">
        <w:rPr>
          <w:rFonts w:ascii="Times New Roman" w:eastAsia="Times New Roman" w:hAnsi="Times New Roman" w:cs="Times New Roman"/>
          <w:color w:val="222222"/>
          <w:lang w:val="kk-KZ"/>
        </w:rPr>
        <w:t xml:space="preserve">  </w:t>
      </w:r>
    </w:p>
    <w:p w:rsidR="007C5E2E" w:rsidRPr="003743A3" w:rsidRDefault="007C5E2E" w:rsidP="003743A3">
      <w:pPr>
        <w:shd w:val="clear" w:color="auto" w:fill="FFFFFF"/>
        <w:spacing w:after="0" w:line="240" w:lineRule="auto"/>
        <w:rPr>
          <w:rFonts w:ascii="Times New Roman" w:eastAsia="Times New Roman" w:hAnsi="Times New Roman" w:cs="Times New Roman"/>
          <w:color w:val="222222"/>
          <w:lang w:val="kk-KZ"/>
        </w:rPr>
      </w:pPr>
      <w:r w:rsidRPr="003743A3">
        <w:rPr>
          <w:rFonts w:ascii="Times New Roman" w:eastAsia="Times New Roman" w:hAnsi="Times New Roman" w:cs="Times New Roman"/>
          <w:color w:val="222222"/>
          <w:lang w:val="kk-KZ"/>
        </w:rPr>
        <w:t>(</w:t>
      </w:r>
      <w:r w:rsidRPr="003743A3">
        <w:rPr>
          <w:rFonts w:ascii="Times New Roman" w:eastAsia="Times New Roman" w:hAnsi="Times New Roman" w:cs="Times New Roman"/>
          <w:b/>
          <w:bCs/>
          <w:color w:val="222222"/>
          <w:u w:val="single"/>
          <w:lang w:val="kk-KZ"/>
        </w:rPr>
        <w:t>Жүсіпбек Аймауытов</w:t>
      </w:r>
      <w:r w:rsidR="00B73536" w:rsidRPr="003743A3">
        <w:rPr>
          <w:rFonts w:ascii="Times New Roman" w:eastAsia="Times New Roman" w:hAnsi="Times New Roman" w:cs="Times New Roman"/>
          <w:b/>
          <w:bCs/>
          <w:color w:val="222222"/>
          <w:u w:val="single"/>
          <w:lang w:val="kk-KZ"/>
        </w:rPr>
        <w:t>тың сөзімен тренингті аяқтаймын)</w:t>
      </w:r>
    </w:p>
    <w:p w:rsidR="00D03E96" w:rsidRPr="003743A3" w:rsidRDefault="00FF0C44" w:rsidP="003743A3">
      <w:pPr>
        <w:spacing w:after="0" w:line="240" w:lineRule="auto"/>
        <w:rPr>
          <w:rFonts w:ascii="Times New Roman" w:hAnsi="Times New Roman" w:cs="Times New Roman"/>
          <w:lang w:val="kk-KZ"/>
        </w:rPr>
      </w:pPr>
      <w:r w:rsidRPr="003743A3">
        <w:rPr>
          <w:rFonts w:ascii="Times New Roman" w:hAnsi="Times New Roman" w:cs="Times New Roman"/>
          <w:noProof/>
        </w:rPr>
        <w:drawing>
          <wp:inline distT="0" distB="0" distL="0" distR="0" wp14:anchorId="412C7488" wp14:editId="617F513B">
            <wp:extent cx="3320523" cy="1664899"/>
            <wp:effectExtent l="0" t="0" r="0" b="0"/>
            <wp:docPr id="2" name="Рисунок 2" descr="C:\Users\EpsonServis\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psonServis\Desktop\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18774" cy="1664022"/>
                    </a:xfrm>
                    <a:prstGeom prst="rect">
                      <a:avLst/>
                    </a:prstGeom>
                    <a:noFill/>
                    <a:ln>
                      <a:noFill/>
                    </a:ln>
                  </pic:spPr>
                </pic:pic>
              </a:graphicData>
            </a:graphic>
          </wp:inline>
        </w:drawing>
      </w:r>
    </w:p>
    <w:p w:rsidR="00FF0C44" w:rsidRPr="007C5791" w:rsidRDefault="00FF0C44" w:rsidP="003743A3">
      <w:pPr>
        <w:spacing w:after="0" w:line="240" w:lineRule="auto"/>
        <w:rPr>
          <w:rFonts w:ascii="Times New Roman" w:hAnsi="Times New Roman" w:cs="Times New Roman"/>
          <w:sz w:val="28"/>
          <w:szCs w:val="28"/>
          <w:lang w:val="kk-KZ"/>
        </w:rPr>
      </w:pPr>
      <w:r w:rsidRPr="003743A3">
        <w:rPr>
          <w:rFonts w:ascii="Times New Roman" w:hAnsi="Times New Roman" w:cs="Times New Roman"/>
          <w:noProof/>
        </w:rPr>
        <w:lastRenderedPageBreak/>
        <w:drawing>
          <wp:inline distT="0" distB="0" distL="0" distR="0" wp14:anchorId="6C5C3DBD" wp14:editId="29B97EC9">
            <wp:extent cx="3614663" cy="2685755"/>
            <wp:effectExtent l="0" t="0" r="5080" b="635"/>
            <wp:docPr id="3" name="Рисунок 3" descr="C:\Users\EpsonServis\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psonServis\Desktop\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7229" cy="2687661"/>
                    </a:xfrm>
                    <a:prstGeom prst="rect">
                      <a:avLst/>
                    </a:prstGeom>
                    <a:noFill/>
                    <a:ln>
                      <a:noFill/>
                    </a:ln>
                  </pic:spPr>
                </pic:pic>
              </a:graphicData>
            </a:graphic>
          </wp:inline>
        </w:drawing>
      </w:r>
      <w:r w:rsidRPr="00FF0C44">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rFonts w:ascii="Times New Roman" w:hAnsi="Times New Roman" w:cs="Times New Roman"/>
          <w:noProof/>
          <w:sz w:val="28"/>
          <w:szCs w:val="28"/>
        </w:rPr>
        <w:drawing>
          <wp:inline distT="0" distB="0" distL="0" distR="0" wp14:anchorId="4C41BA10" wp14:editId="108BD7E0">
            <wp:extent cx="4335493" cy="2615828"/>
            <wp:effectExtent l="0" t="0" r="8255" b="0"/>
            <wp:docPr id="4" name="Рисунок 4" descr="C:\Users\EpsonServis\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psonServis\Desktop\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35493" cy="2615828"/>
                    </a:xfrm>
                    <a:prstGeom prst="rect">
                      <a:avLst/>
                    </a:prstGeom>
                    <a:noFill/>
                    <a:ln>
                      <a:noFill/>
                    </a:ln>
                  </pic:spPr>
                </pic:pic>
              </a:graphicData>
            </a:graphic>
          </wp:inline>
        </w:drawing>
      </w:r>
    </w:p>
    <w:sectPr w:rsidR="00FF0C44" w:rsidRPr="007C5791" w:rsidSect="003743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AF0CB3"/>
    <w:multiLevelType w:val="hybridMultilevel"/>
    <w:tmpl w:val="42529D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E937794"/>
    <w:multiLevelType w:val="multilevel"/>
    <w:tmpl w:val="6804C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4A726C2"/>
    <w:multiLevelType w:val="hybridMultilevel"/>
    <w:tmpl w:val="509AA6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454"/>
    <w:rsid w:val="001E5F6D"/>
    <w:rsid w:val="00263B4E"/>
    <w:rsid w:val="003743A3"/>
    <w:rsid w:val="005462D7"/>
    <w:rsid w:val="00570BBD"/>
    <w:rsid w:val="006444FE"/>
    <w:rsid w:val="00721809"/>
    <w:rsid w:val="007C5791"/>
    <w:rsid w:val="007C5E2E"/>
    <w:rsid w:val="00900DF7"/>
    <w:rsid w:val="00A43DF2"/>
    <w:rsid w:val="00AC23CC"/>
    <w:rsid w:val="00B73536"/>
    <w:rsid w:val="00CE5F02"/>
    <w:rsid w:val="00D03E96"/>
    <w:rsid w:val="00DF5A74"/>
    <w:rsid w:val="00EE4454"/>
    <w:rsid w:val="00FF0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F02"/>
    <w:rPr>
      <w:rFonts w:eastAsiaTheme="minorEastAsia"/>
      <w:lang w:eastAsia="ru-RU"/>
    </w:rPr>
  </w:style>
  <w:style w:type="paragraph" w:styleId="1">
    <w:name w:val="heading 1"/>
    <w:basedOn w:val="a"/>
    <w:link w:val="10"/>
    <w:uiPriority w:val="9"/>
    <w:qFormat/>
    <w:rsid w:val="00CE5F02"/>
    <w:pPr>
      <w:widowControl w:val="0"/>
      <w:autoSpaceDE w:val="0"/>
      <w:autoSpaceDN w:val="0"/>
      <w:spacing w:after="0" w:line="240" w:lineRule="auto"/>
      <w:ind w:left="132"/>
      <w:outlineLvl w:val="0"/>
    </w:pPr>
    <w:rPr>
      <w:rFonts w:ascii="Times New Roman" w:eastAsia="Times New Roman" w:hAnsi="Times New Roman" w:cs="Times New Roman"/>
      <w:b/>
      <w:bCs/>
      <w:sz w:val="28"/>
      <w:szCs w:val="28"/>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5F02"/>
    <w:rPr>
      <w:rFonts w:ascii="Times New Roman" w:eastAsia="Times New Roman" w:hAnsi="Times New Roman" w:cs="Times New Roman"/>
      <w:b/>
      <w:bCs/>
      <w:sz w:val="28"/>
      <w:szCs w:val="28"/>
      <w:lang w:val="kk-KZ"/>
    </w:rPr>
  </w:style>
  <w:style w:type="paragraph" w:styleId="a3">
    <w:name w:val="List Paragraph"/>
    <w:basedOn w:val="a"/>
    <w:uiPriority w:val="1"/>
    <w:qFormat/>
    <w:rsid w:val="00CE5F02"/>
    <w:pPr>
      <w:widowControl w:val="0"/>
      <w:autoSpaceDE w:val="0"/>
      <w:autoSpaceDN w:val="0"/>
      <w:spacing w:before="41" w:after="0" w:line="240" w:lineRule="auto"/>
      <w:ind w:left="1141" w:hanging="181"/>
    </w:pPr>
    <w:rPr>
      <w:rFonts w:ascii="Times New Roman" w:eastAsia="Times New Roman" w:hAnsi="Times New Roman" w:cs="Times New Roman"/>
      <w:lang w:val="kk-KZ" w:eastAsia="en-US"/>
    </w:rPr>
  </w:style>
  <w:style w:type="paragraph" w:styleId="a4">
    <w:name w:val="No Spacing"/>
    <w:uiPriority w:val="1"/>
    <w:qFormat/>
    <w:rsid w:val="007C5791"/>
    <w:pPr>
      <w:spacing w:after="0" w:line="240" w:lineRule="auto"/>
    </w:pPr>
    <w:rPr>
      <w:rFonts w:ascii="Times New Roman" w:hAnsi="Times New Roman" w:cs="Times New Roman"/>
      <w:sz w:val="24"/>
      <w:szCs w:val="24"/>
    </w:rPr>
  </w:style>
  <w:style w:type="paragraph" w:styleId="a5">
    <w:name w:val="Balloon Text"/>
    <w:basedOn w:val="a"/>
    <w:link w:val="a6"/>
    <w:uiPriority w:val="99"/>
    <w:semiHidden/>
    <w:unhideWhenUsed/>
    <w:rsid w:val="007C579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5791"/>
    <w:rPr>
      <w:rFonts w:ascii="Tahoma" w:eastAsiaTheme="minorEastAsia" w:hAnsi="Tahoma" w:cs="Tahoma"/>
      <w:sz w:val="16"/>
      <w:szCs w:val="16"/>
      <w:lang w:eastAsia="ru-RU"/>
    </w:rPr>
  </w:style>
  <w:style w:type="paragraph" w:styleId="a7">
    <w:name w:val="Normal (Web)"/>
    <w:basedOn w:val="a"/>
    <w:uiPriority w:val="99"/>
    <w:semiHidden/>
    <w:unhideWhenUsed/>
    <w:rsid w:val="007C5E2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F02"/>
    <w:rPr>
      <w:rFonts w:eastAsiaTheme="minorEastAsia"/>
      <w:lang w:eastAsia="ru-RU"/>
    </w:rPr>
  </w:style>
  <w:style w:type="paragraph" w:styleId="1">
    <w:name w:val="heading 1"/>
    <w:basedOn w:val="a"/>
    <w:link w:val="10"/>
    <w:uiPriority w:val="9"/>
    <w:qFormat/>
    <w:rsid w:val="00CE5F02"/>
    <w:pPr>
      <w:widowControl w:val="0"/>
      <w:autoSpaceDE w:val="0"/>
      <w:autoSpaceDN w:val="0"/>
      <w:spacing w:after="0" w:line="240" w:lineRule="auto"/>
      <w:ind w:left="132"/>
      <w:outlineLvl w:val="0"/>
    </w:pPr>
    <w:rPr>
      <w:rFonts w:ascii="Times New Roman" w:eastAsia="Times New Roman" w:hAnsi="Times New Roman" w:cs="Times New Roman"/>
      <w:b/>
      <w:bCs/>
      <w:sz w:val="28"/>
      <w:szCs w:val="28"/>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5F02"/>
    <w:rPr>
      <w:rFonts w:ascii="Times New Roman" w:eastAsia="Times New Roman" w:hAnsi="Times New Roman" w:cs="Times New Roman"/>
      <w:b/>
      <w:bCs/>
      <w:sz w:val="28"/>
      <w:szCs w:val="28"/>
      <w:lang w:val="kk-KZ"/>
    </w:rPr>
  </w:style>
  <w:style w:type="paragraph" w:styleId="a3">
    <w:name w:val="List Paragraph"/>
    <w:basedOn w:val="a"/>
    <w:uiPriority w:val="1"/>
    <w:qFormat/>
    <w:rsid w:val="00CE5F02"/>
    <w:pPr>
      <w:widowControl w:val="0"/>
      <w:autoSpaceDE w:val="0"/>
      <w:autoSpaceDN w:val="0"/>
      <w:spacing w:before="41" w:after="0" w:line="240" w:lineRule="auto"/>
      <w:ind w:left="1141" w:hanging="181"/>
    </w:pPr>
    <w:rPr>
      <w:rFonts w:ascii="Times New Roman" w:eastAsia="Times New Roman" w:hAnsi="Times New Roman" w:cs="Times New Roman"/>
      <w:lang w:val="kk-KZ" w:eastAsia="en-US"/>
    </w:rPr>
  </w:style>
  <w:style w:type="paragraph" w:styleId="a4">
    <w:name w:val="No Spacing"/>
    <w:uiPriority w:val="1"/>
    <w:qFormat/>
    <w:rsid w:val="007C5791"/>
    <w:pPr>
      <w:spacing w:after="0" w:line="240" w:lineRule="auto"/>
    </w:pPr>
    <w:rPr>
      <w:rFonts w:ascii="Times New Roman" w:hAnsi="Times New Roman" w:cs="Times New Roman"/>
      <w:sz w:val="24"/>
      <w:szCs w:val="24"/>
    </w:rPr>
  </w:style>
  <w:style w:type="paragraph" w:styleId="a5">
    <w:name w:val="Balloon Text"/>
    <w:basedOn w:val="a"/>
    <w:link w:val="a6"/>
    <w:uiPriority w:val="99"/>
    <w:semiHidden/>
    <w:unhideWhenUsed/>
    <w:rsid w:val="007C579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C5791"/>
    <w:rPr>
      <w:rFonts w:ascii="Tahoma" w:eastAsiaTheme="minorEastAsia" w:hAnsi="Tahoma" w:cs="Tahoma"/>
      <w:sz w:val="16"/>
      <w:szCs w:val="16"/>
      <w:lang w:eastAsia="ru-RU"/>
    </w:rPr>
  </w:style>
  <w:style w:type="paragraph" w:styleId="a7">
    <w:name w:val="Normal (Web)"/>
    <w:basedOn w:val="a"/>
    <w:uiPriority w:val="99"/>
    <w:semiHidden/>
    <w:unhideWhenUsed/>
    <w:rsid w:val="007C5E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30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rtebe.kz/?s=%D0%BC%D0%B0%D0%BC%D0%B0%D0%BD%D0%B4%D1%8B%D2%9B"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752</Words>
  <Characters>4293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cp:lastModifiedBy>
  <cp:revision>10</cp:revision>
  <dcterms:created xsi:type="dcterms:W3CDTF">2024-02-16T07:04:00Z</dcterms:created>
  <dcterms:modified xsi:type="dcterms:W3CDTF">2024-04-30T05:37:00Z</dcterms:modified>
</cp:coreProperties>
</file>