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E4" w:rsidRPr="003A299D" w:rsidRDefault="003A299D" w:rsidP="003A299D">
      <w:pPr>
        <w:pStyle w:val="a3"/>
        <w:shd w:val="clear" w:color="auto" w:fill="FFFFFF"/>
        <w:spacing w:before="0" w:beforeAutospacing="0"/>
        <w:ind w:firstLine="720"/>
        <w:jc w:val="center"/>
        <w:rPr>
          <w:b/>
          <w:color w:val="212529"/>
          <w:sz w:val="28"/>
          <w:szCs w:val="28"/>
          <w:lang w:val="kk-KZ"/>
        </w:rPr>
      </w:pPr>
      <w:r w:rsidRPr="003A299D">
        <w:rPr>
          <w:b/>
          <w:color w:val="212529"/>
          <w:sz w:val="28"/>
          <w:szCs w:val="28"/>
          <w:lang w:val="kk-KZ"/>
        </w:rPr>
        <w:t>Д</w:t>
      </w:r>
      <w:proofErr w:type="spellStart"/>
      <w:r w:rsidR="009676E4" w:rsidRPr="003A299D">
        <w:rPr>
          <w:b/>
          <w:color w:val="212529"/>
          <w:sz w:val="28"/>
          <w:szCs w:val="28"/>
        </w:rPr>
        <w:t>ене</w:t>
      </w:r>
      <w:proofErr w:type="spellEnd"/>
      <w:r w:rsidR="009676E4" w:rsidRPr="003A299D">
        <w:rPr>
          <w:b/>
          <w:color w:val="212529"/>
          <w:sz w:val="28"/>
          <w:szCs w:val="28"/>
        </w:rPr>
        <w:t xml:space="preserve"> </w:t>
      </w:r>
      <w:proofErr w:type="spellStart"/>
      <w:r w:rsidR="009676E4" w:rsidRPr="003A299D">
        <w:rPr>
          <w:b/>
          <w:color w:val="212529"/>
          <w:sz w:val="28"/>
          <w:szCs w:val="28"/>
        </w:rPr>
        <w:t>шынықтыру</w:t>
      </w:r>
      <w:proofErr w:type="spellEnd"/>
      <w:r w:rsidR="009676E4" w:rsidRPr="003A299D">
        <w:rPr>
          <w:b/>
          <w:color w:val="212529"/>
          <w:sz w:val="28"/>
          <w:szCs w:val="28"/>
        </w:rPr>
        <w:t xml:space="preserve"> </w:t>
      </w:r>
      <w:proofErr w:type="spellStart"/>
      <w:r w:rsidR="009676E4" w:rsidRPr="003A299D">
        <w:rPr>
          <w:b/>
          <w:color w:val="212529"/>
          <w:sz w:val="28"/>
          <w:szCs w:val="28"/>
        </w:rPr>
        <w:t>сабағында</w:t>
      </w:r>
      <w:proofErr w:type="spellEnd"/>
      <w:r w:rsidR="009676E4" w:rsidRPr="003A299D">
        <w:rPr>
          <w:b/>
          <w:color w:val="212529"/>
          <w:sz w:val="28"/>
          <w:szCs w:val="28"/>
        </w:rPr>
        <w:t xml:space="preserve"> </w:t>
      </w:r>
      <w:proofErr w:type="spellStart"/>
      <w:r w:rsidR="009676E4" w:rsidRPr="003A299D">
        <w:rPr>
          <w:b/>
          <w:color w:val="212529"/>
          <w:sz w:val="28"/>
          <w:szCs w:val="28"/>
        </w:rPr>
        <w:t>ұлттық</w:t>
      </w:r>
      <w:proofErr w:type="spellEnd"/>
      <w:r w:rsidR="009676E4" w:rsidRPr="003A299D">
        <w:rPr>
          <w:b/>
          <w:color w:val="212529"/>
          <w:sz w:val="28"/>
          <w:szCs w:val="28"/>
        </w:rPr>
        <w:t xml:space="preserve"> </w:t>
      </w:r>
      <w:proofErr w:type="spellStart"/>
      <w:r w:rsidR="009676E4" w:rsidRPr="003A299D">
        <w:rPr>
          <w:b/>
          <w:color w:val="212529"/>
          <w:sz w:val="28"/>
          <w:szCs w:val="28"/>
        </w:rPr>
        <w:t>ойындар</w:t>
      </w:r>
      <w:proofErr w:type="spellEnd"/>
      <w:r w:rsidR="009676E4" w:rsidRPr="003A299D">
        <w:rPr>
          <w:b/>
          <w:color w:val="212529"/>
          <w:sz w:val="28"/>
          <w:szCs w:val="28"/>
        </w:rPr>
        <w:t xml:space="preserve"> </w:t>
      </w:r>
      <w:proofErr w:type="spellStart"/>
      <w:r w:rsidR="009676E4" w:rsidRPr="003A299D">
        <w:rPr>
          <w:b/>
          <w:color w:val="212529"/>
          <w:sz w:val="28"/>
          <w:szCs w:val="28"/>
        </w:rPr>
        <w:t>қолдану</w:t>
      </w:r>
      <w:proofErr w:type="spellEnd"/>
      <w:r w:rsidRPr="003A299D">
        <w:rPr>
          <w:b/>
          <w:color w:val="212529"/>
          <w:sz w:val="28"/>
          <w:szCs w:val="28"/>
          <w:lang w:val="kk-KZ"/>
        </w:rPr>
        <w:t>дың маңыздылығы.</w:t>
      </w:r>
    </w:p>
    <w:p w:rsidR="009676E4" w:rsidRDefault="009676E4" w:rsidP="009676E4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</w:rPr>
      </w:pPr>
      <w:proofErr w:type="spellStart"/>
      <w:r w:rsidRPr="009676E4">
        <w:rPr>
          <w:color w:val="212529"/>
          <w:sz w:val="28"/>
          <w:szCs w:val="28"/>
        </w:rPr>
        <w:t>Қазақтың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ойындары</w:t>
      </w:r>
      <w:proofErr w:type="spellEnd"/>
      <w:r w:rsidRPr="009676E4">
        <w:rPr>
          <w:color w:val="212529"/>
          <w:sz w:val="28"/>
          <w:szCs w:val="28"/>
        </w:rPr>
        <w:t xml:space="preserve"> - </w:t>
      </w:r>
      <w:proofErr w:type="spellStart"/>
      <w:r w:rsidRPr="009676E4">
        <w:rPr>
          <w:color w:val="212529"/>
          <w:sz w:val="28"/>
          <w:szCs w:val="28"/>
        </w:rPr>
        <w:t>атадан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балаға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үлкеннен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кішіге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мұра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жалғасып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келе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жатқан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асыл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9676E4">
        <w:rPr>
          <w:color w:val="212529"/>
          <w:sz w:val="28"/>
          <w:szCs w:val="28"/>
        </w:rPr>
        <w:t>қазына.Ұлттық</w:t>
      </w:r>
      <w:proofErr w:type="spellEnd"/>
      <w:proofErr w:type="gram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қазақ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халқының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ежелгі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мәдениеті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мен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өнері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Қаза</w:t>
      </w:r>
      <w:r>
        <w:rPr>
          <w:color w:val="212529"/>
          <w:sz w:val="28"/>
          <w:szCs w:val="28"/>
        </w:rPr>
        <w:t>қтың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ұлттық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ойындарының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қоғамда</w:t>
      </w:r>
      <w:proofErr w:type="spellEnd"/>
      <w:r>
        <w:rPr>
          <w:color w:val="212529"/>
          <w:sz w:val="28"/>
          <w:szCs w:val="28"/>
          <w:lang w:val="kk-KZ"/>
        </w:rPr>
        <w:t xml:space="preserve"> маңызы</w:t>
      </w:r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аса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зор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r>
        <w:rPr>
          <w:color w:val="212529"/>
          <w:sz w:val="28"/>
          <w:szCs w:val="28"/>
          <w:lang w:val="kk-KZ"/>
        </w:rPr>
        <w:t xml:space="preserve">Қазақ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арқылы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ұрпақтың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мықты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әрі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жігерлі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өсуіне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ықпал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етіп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береке-бірлігі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ынтымағын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жарастырып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отырған</w:t>
      </w:r>
      <w:proofErr w:type="spellEnd"/>
      <w:r w:rsidRPr="009676E4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  <w:lang w:val="kk-KZ"/>
        </w:rPr>
        <w:t xml:space="preserve"> Заманауи  зертеушілер</w:t>
      </w:r>
      <w:r w:rsidRPr="009676E4">
        <w:rPr>
          <w:color w:val="212529"/>
          <w:sz w:val="28"/>
          <w:szCs w:val="28"/>
          <w:lang w:val="kk-KZ"/>
        </w:rPr>
        <w:t xml:space="preserve"> мынадай бес түрге бөліп, ұлттық ойын түрлерін әр топқа жіктейді. </w:t>
      </w:r>
      <w:proofErr w:type="spellStart"/>
      <w:r w:rsidRPr="009676E4">
        <w:rPr>
          <w:color w:val="212529"/>
          <w:sz w:val="28"/>
          <w:szCs w:val="28"/>
        </w:rPr>
        <w:t>Олар</w:t>
      </w:r>
      <w:proofErr w:type="spellEnd"/>
      <w:r w:rsidRPr="009676E4">
        <w:rPr>
          <w:color w:val="212529"/>
          <w:sz w:val="28"/>
          <w:szCs w:val="28"/>
        </w:rPr>
        <w:t xml:space="preserve">: </w:t>
      </w:r>
      <w:proofErr w:type="spellStart"/>
      <w:r w:rsidRPr="009676E4">
        <w:rPr>
          <w:color w:val="212529"/>
          <w:sz w:val="28"/>
          <w:szCs w:val="28"/>
        </w:rPr>
        <w:t>аңға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байланысты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малға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байланысты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түрлі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заттармен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ойналатын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зеректікті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ептілікті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икемділікті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қажет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ететін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соңғы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кезде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қалыптасқан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еңбекке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деген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қарым-қатынасы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ойлау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қабілеттерін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арттырады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баланы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шымыр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епті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зерек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алғыр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тапқыр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парасатты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өсуге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тәрбиелейді</w:t>
      </w:r>
      <w:proofErr w:type="spellEnd"/>
      <w:r w:rsidRPr="009676E4">
        <w:rPr>
          <w:color w:val="212529"/>
          <w:sz w:val="28"/>
          <w:szCs w:val="28"/>
        </w:rPr>
        <w:t xml:space="preserve"> [1]. </w:t>
      </w:r>
      <w:proofErr w:type="spellStart"/>
      <w:r w:rsidRPr="009676E4">
        <w:rPr>
          <w:color w:val="212529"/>
          <w:sz w:val="28"/>
          <w:szCs w:val="28"/>
        </w:rPr>
        <w:t>Халқымыз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балаларды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алдандыру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ойнату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әдісі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қарамағаны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анық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Жас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ерекшеліктеріне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сай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көзқарастарын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мінез-құлықтарын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қалыптастыру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құралы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ерекше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бағалаған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Қазақтың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оқыту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процесінде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қолдану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мұғалімнің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әдіскерлігіне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байланысты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Балаларды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демалдыру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сергіту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мақсатында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түрлерін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қолдануға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Ойнау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ойнату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арқылы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ақыл-ойы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кеңейеді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тілі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дамиды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сөздік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қоры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байиды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зерек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болады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денсаулығы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нығаяды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Ойынды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сабақта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қолдану</w:t>
      </w:r>
      <w:proofErr w:type="spellEnd"/>
      <w:r w:rsidRPr="009676E4">
        <w:rPr>
          <w:color w:val="212529"/>
          <w:sz w:val="28"/>
          <w:szCs w:val="28"/>
        </w:rPr>
        <w:t xml:space="preserve"> - </w:t>
      </w:r>
      <w:proofErr w:type="spellStart"/>
      <w:r w:rsidRPr="009676E4">
        <w:rPr>
          <w:color w:val="212529"/>
          <w:sz w:val="28"/>
          <w:szCs w:val="28"/>
        </w:rPr>
        <w:t>оқушының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ой-өрісін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жетілдірумен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бірге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өз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халқының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асыл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мұраларын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оқушының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бойына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сіңіріп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ұлтжандылыққа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тәрбиелеудің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бірден-бір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құралы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Қазақтың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тәрбиесі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сабағында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жоспарға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енгізу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арқылы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өткізу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буынды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тәрбиелеуде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теңдесі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жоқ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әдіс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десек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Әр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сабақ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үш-төрт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түрін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алып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солардың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ойнау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тәсілін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үйретіп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отырса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жетілдіре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қайталау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арқылы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пысықтап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отырса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әрбір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жадында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сақтайды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оны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ойнай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біледі</w:t>
      </w:r>
      <w:proofErr w:type="spellEnd"/>
      <w:r w:rsidRPr="009676E4">
        <w:rPr>
          <w:color w:val="212529"/>
          <w:sz w:val="28"/>
          <w:szCs w:val="28"/>
        </w:rPr>
        <w:t>.</w:t>
      </w:r>
    </w:p>
    <w:p w:rsidR="009676E4" w:rsidRPr="009676E4" w:rsidRDefault="009676E4" w:rsidP="009676E4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  <w:lang w:val="kk-KZ"/>
        </w:rPr>
      </w:pPr>
      <w:r w:rsidRPr="009676E4">
        <w:rPr>
          <w:color w:val="212529"/>
          <w:sz w:val="28"/>
          <w:szCs w:val="28"/>
        </w:rPr>
        <w:t xml:space="preserve">В.А. </w:t>
      </w:r>
      <w:proofErr w:type="spellStart"/>
      <w:r w:rsidRPr="009676E4">
        <w:rPr>
          <w:color w:val="212529"/>
          <w:sz w:val="28"/>
          <w:szCs w:val="28"/>
        </w:rPr>
        <w:t>Сухомлинскийдің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сөзімен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айтқанда</w:t>
      </w:r>
      <w:proofErr w:type="spellEnd"/>
      <w:r w:rsidRPr="009676E4">
        <w:rPr>
          <w:color w:val="212529"/>
          <w:sz w:val="28"/>
          <w:szCs w:val="28"/>
        </w:rPr>
        <w:t xml:space="preserve">: </w:t>
      </w:r>
      <w:proofErr w:type="spellStart"/>
      <w:r w:rsidRPr="009676E4">
        <w:rPr>
          <w:color w:val="212529"/>
          <w:sz w:val="28"/>
          <w:szCs w:val="28"/>
        </w:rPr>
        <w:t>Ойынсыз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ақын</w:t>
      </w:r>
      <w:proofErr w:type="spellEnd"/>
      <w:r w:rsidRPr="009676E4">
        <w:rPr>
          <w:color w:val="212529"/>
          <w:sz w:val="28"/>
          <w:szCs w:val="28"/>
        </w:rPr>
        <w:t xml:space="preserve"> - </w:t>
      </w:r>
      <w:proofErr w:type="spellStart"/>
      <w:r w:rsidRPr="009676E4">
        <w:rPr>
          <w:color w:val="212529"/>
          <w:sz w:val="28"/>
          <w:szCs w:val="28"/>
        </w:rPr>
        <w:t>ойдың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қаншалықты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дамуы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жоқ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болуы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мүмкін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емес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дүниеге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қарай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ашылған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үлкен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жарық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терезе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іспетті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ол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арқылы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рухани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сезімі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жастықшақ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өмірімен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ұштастырып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өзін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қоршаған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дүние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туралы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түсінік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алады</w:t>
      </w:r>
      <w:proofErr w:type="spellEnd"/>
      <w:r>
        <w:rPr>
          <w:color w:val="212529"/>
          <w:sz w:val="28"/>
          <w:szCs w:val="28"/>
          <w:lang w:val="kk-KZ"/>
        </w:rPr>
        <w:t>.</w:t>
      </w:r>
    </w:p>
    <w:p w:rsidR="009676E4" w:rsidRPr="009676E4" w:rsidRDefault="009676E4" w:rsidP="009676E4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lang w:val="kk-KZ"/>
        </w:rPr>
        <w:t xml:space="preserve">Бүгінде </w:t>
      </w:r>
      <w:r w:rsidRPr="009676E4">
        <w:rPr>
          <w:color w:val="212529"/>
          <w:sz w:val="28"/>
          <w:szCs w:val="28"/>
          <w:lang w:val="kk-KZ"/>
        </w:rPr>
        <w:t xml:space="preserve"> жаңа технология заманында оқушыларды қызықтырып, асық, бес тас ойнаңдар деп айту өте қиын іс екені анық. </w:t>
      </w:r>
      <w:proofErr w:type="spellStart"/>
      <w:r w:rsidRPr="009676E4">
        <w:rPr>
          <w:color w:val="212529"/>
          <w:sz w:val="28"/>
          <w:szCs w:val="28"/>
        </w:rPr>
        <w:t>Сондықтан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білім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берудің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жаңа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технологиясын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пайдаланып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дене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тәрбиесі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пәнін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жаңа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технологиялық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әдіспен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оқушылардың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ерекшеліктеріне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денсаулықтарына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байланысты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ойындарды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спорттық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түрлерін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сабақтың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мазмұнына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қарай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іріктеп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алып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пайдалануға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Әрбір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баланың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санасына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сіңістіріп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енгізу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үшін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біз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қызықты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дұрыс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әдістерді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қолдануымыз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керек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Алдымен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мазмұны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күрделілігіне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байланысты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ерекшеліктерін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ескере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отырып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төменгі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орта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және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жоғарғы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сынып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оқушылары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ойнайтын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lastRenderedPageBreak/>
        <w:t>ойындар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бөліп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алу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керек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Мысалы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орта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сынып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оқушыларына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эстафеталық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қозғалыс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ұйымдастыруға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Көп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қозғалыс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күшті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талап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ететін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түрлері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бар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соларды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эр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дене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шынықтыру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пәнінде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қолдану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шымыр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ширақ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өсуіне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эсер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етеді</w:t>
      </w:r>
      <w:proofErr w:type="spellEnd"/>
      <w:r w:rsidRPr="009676E4">
        <w:rPr>
          <w:color w:val="212529"/>
          <w:sz w:val="28"/>
          <w:szCs w:val="28"/>
        </w:rPr>
        <w:t>.</w:t>
      </w:r>
    </w:p>
    <w:p w:rsidR="009676E4" w:rsidRPr="009676E4" w:rsidRDefault="009676E4" w:rsidP="009676E4">
      <w:pPr>
        <w:pStyle w:val="a3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  <w:lang w:val="kk-KZ"/>
        </w:rPr>
      </w:pPr>
      <w:proofErr w:type="spellStart"/>
      <w:r w:rsidRPr="009676E4">
        <w:rPr>
          <w:color w:val="212529"/>
          <w:sz w:val="28"/>
          <w:szCs w:val="28"/>
        </w:rPr>
        <w:t>Дене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тәрбиесі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іс</w:t>
      </w:r>
      <w:proofErr w:type="spellEnd"/>
      <w:r w:rsidRPr="009676E4">
        <w:rPr>
          <w:color w:val="212529"/>
          <w:sz w:val="28"/>
          <w:szCs w:val="28"/>
        </w:rPr>
        <w:t xml:space="preserve"> -</w:t>
      </w:r>
      <w:proofErr w:type="spellStart"/>
      <w:r w:rsidRPr="009676E4">
        <w:rPr>
          <w:color w:val="212529"/>
          <w:sz w:val="28"/>
          <w:szCs w:val="28"/>
        </w:rPr>
        <w:t>әрекеті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мазмұны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негізінен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қимылды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ұлттық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ойындардан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тұрады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кезінде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жасалатын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қимыл-қозғалыстар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балалардың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ептілік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шапшаңдық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күштілік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батылдық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төзімділік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қабілеттерін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дамытады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Денсаулығын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нығайтып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ақыл</w:t>
      </w:r>
      <w:proofErr w:type="spellEnd"/>
      <w:r w:rsidRPr="009676E4">
        <w:rPr>
          <w:color w:val="212529"/>
          <w:sz w:val="28"/>
          <w:szCs w:val="28"/>
        </w:rPr>
        <w:t xml:space="preserve"> -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өсіреді</w:t>
      </w:r>
      <w:proofErr w:type="spellEnd"/>
      <w:r w:rsidRPr="009676E4">
        <w:rPr>
          <w:color w:val="212529"/>
          <w:sz w:val="28"/>
          <w:szCs w:val="28"/>
        </w:rPr>
        <w:t xml:space="preserve">. </w:t>
      </w:r>
      <w:proofErr w:type="spellStart"/>
      <w:r w:rsidRPr="009676E4">
        <w:rPr>
          <w:color w:val="212529"/>
          <w:sz w:val="28"/>
          <w:szCs w:val="28"/>
        </w:rPr>
        <w:t>Ойын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барысында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балалар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бір-бірімен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жақын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араласып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тату</w:t>
      </w:r>
      <w:proofErr w:type="spellEnd"/>
      <w:r w:rsidRPr="009676E4">
        <w:rPr>
          <w:color w:val="212529"/>
          <w:sz w:val="28"/>
          <w:szCs w:val="28"/>
        </w:rPr>
        <w:t xml:space="preserve">, </w:t>
      </w:r>
      <w:proofErr w:type="spellStart"/>
      <w:r w:rsidRPr="009676E4">
        <w:rPr>
          <w:color w:val="212529"/>
          <w:sz w:val="28"/>
          <w:szCs w:val="28"/>
        </w:rPr>
        <w:t>ұйымшыл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болып</w:t>
      </w:r>
      <w:proofErr w:type="spellEnd"/>
      <w:r w:rsidRPr="009676E4">
        <w:rPr>
          <w:color w:val="212529"/>
          <w:sz w:val="28"/>
          <w:szCs w:val="28"/>
        </w:rPr>
        <w:t xml:space="preserve"> </w:t>
      </w:r>
      <w:proofErr w:type="spellStart"/>
      <w:r w:rsidRPr="009676E4">
        <w:rPr>
          <w:color w:val="212529"/>
          <w:sz w:val="28"/>
          <w:szCs w:val="28"/>
        </w:rPr>
        <w:t>өседі</w:t>
      </w:r>
      <w:proofErr w:type="spellEnd"/>
      <w:r w:rsidRPr="009676E4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  <w:lang w:val="kk-KZ"/>
        </w:rPr>
        <w:t xml:space="preserve"> </w:t>
      </w:r>
    </w:p>
    <w:p w:rsidR="00665380" w:rsidRPr="003A299D" w:rsidRDefault="003A299D" w:rsidP="003A299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299D">
        <w:rPr>
          <w:rFonts w:ascii="Times New Roman" w:hAnsi="Times New Roman" w:cs="Times New Roman"/>
          <w:sz w:val="28"/>
          <w:szCs w:val="28"/>
          <w:lang w:val="kk-KZ"/>
        </w:rPr>
        <w:t xml:space="preserve">Нұрланұлы Бекбол </w:t>
      </w:r>
    </w:p>
    <w:p w:rsidR="003A299D" w:rsidRPr="003A299D" w:rsidRDefault="003A299D" w:rsidP="003A299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A299D">
        <w:rPr>
          <w:rFonts w:ascii="Times New Roman" w:hAnsi="Times New Roman" w:cs="Times New Roman"/>
          <w:sz w:val="28"/>
          <w:szCs w:val="28"/>
          <w:lang w:val="kk-KZ"/>
        </w:rPr>
        <w:t>ҚР еңбек сіңірген спорт шебері,</w:t>
      </w:r>
    </w:p>
    <w:p w:rsidR="003A299D" w:rsidRPr="003A299D" w:rsidRDefault="003A299D" w:rsidP="003A299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A299D">
        <w:rPr>
          <w:rFonts w:ascii="Times New Roman" w:hAnsi="Times New Roman" w:cs="Times New Roman"/>
          <w:sz w:val="28"/>
          <w:szCs w:val="28"/>
          <w:lang w:val="kk-KZ"/>
        </w:rPr>
        <w:t>Дене шынықтыру пәні мұғалімі</w:t>
      </w:r>
    </w:p>
    <w:sectPr w:rsidR="003A299D" w:rsidRPr="003A29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E"/>
    <w:rsid w:val="003A299D"/>
    <w:rsid w:val="0065065E"/>
    <w:rsid w:val="00665380"/>
    <w:rsid w:val="0096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4D1A"/>
  <w15:chartTrackingRefBased/>
  <w15:docId w15:val="{9F6E7B8A-F99D-4EC0-9097-7271EE9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2</cp:revision>
  <dcterms:created xsi:type="dcterms:W3CDTF">2023-02-16T07:05:00Z</dcterms:created>
  <dcterms:modified xsi:type="dcterms:W3CDTF">2023-02-16T07:20:00Z</dcterms:modified>
</cp:coreProperties>
</file>