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29" w:rsidRPr="00940529" w:rsidRDefault="00940529" w:rsidP="00940529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</w:rPr>
      </w:pPr>
      <w:r>
        <w:rPr>
          <w:rFonts w:ascii="Times New Roman" w:eastAsia="Calibri" w:hAnsi="Times New Roman"/>
          <w:b/>
          <w:bCs/>
          <w:color w:val="000000" w:themeColor="text1"/>
          <w:lang w:val="kk-KZ"/>
        </w:rPr>
        <w:t xml:space="preserve">ИИН </w:t>
      </w:r>
      <w:r w:rsidRPr="00940529">
        <w:rPr>
          <w:rFonts w:ascii="Times New Roman" w:eastAsia="Calibri" w:hAnsi="Times New Roman"/>
          <w:b/>
          <w:bCs/>
          <w:color w:val="000000" w:themeColor="text1"/>
        </w:rPr>
        <w:t xml:space="preserve">810806499096 </w:t>
      </w:r>
      <w:r>
        <w:rPr>
          <w:rFonts w:ascii="Times New Roman" w:eastAsia="Calibri" w:hAnsi="Times New Roman"/>
          <w:b/>
          <w:bCs/>
          <w:color w:val="000000" w:themeColor="text1"/>
          <w:lang w:val="kk-KZ"/>
        </w:rPr>
        <w:t xml:space="preserve">                     Тел </w:t>
      </w:r>
      <w:r w:rsidRPr="00940529">
        <w:rPr>
          <w:rFonts w:ascii="Times New Roman" w:eastAsia="Calibri" w:hAnsi="Times New Roman"/>
          <w:b/>
          <w:bCs/>
          <w:color w:val="000000" w:themeColor="text1"/>
        </w:rPr>
        <w:t>87756600281</w:t>
      </w:r>
    </w:p>
    <w:p w:rsidR="00940529" w:rsidRDefault="00940529" w:rsidP="00940529">
      <w:pPr>
        <w:spacing w:before="0" w:beforeAutospacing="0" w:after="0" w:afterAutospacing="0" w:line="240" w:lineRule="auto"/>
        <w:rPr>
          <w:rFonts w:ascii="Times New Roman" w:eastAsia="Calibri" w:hAnsi="Times New Roman"/>
          <w:b/>
          <w:bCs/>
          <w:color w:val="000000" w:themeColor="text1"/>
          <w:lang w:val="kk-KZ"/>
        </w:rPr>
      </w:pPr>
    </w:p>
    <w:p w:rsidR="00940529" w:rsidRPr="00940529" w:rsidRDefault="00940529" w:rsidP="00940529">
      <w:pPr>
        <w:spacing w:before="0" w:beforeAutospacing="0" w:after="0" w:afterAutospacing="0" w:line="240" w:lineRule="auto"/>
        <w:rPr>
          <w:rFonts w:ascii="Times New Roman" w:eastAsia="Calibri" w:hAnsi="Times New Roman"/>
          <w:b/>
          <w:bCs/>
          <w:color w:val="000000" w:themeColor="text1"/>
          <w:lang w:val="kk-KZ"/>
        </w:rPr>
      </w:pPr>
      <w:r w:rsidRPr="00940529">
        <w:rPr>
          <w:rFonts w:ascii="Times New Roman" w:eastAsia="Calibri" w:hAnsi="Times New Roman"/>
          <w:b/>
          <w:bCs/>
          <w:color w:val="000000" w:themeColor="text1"/>
        </w:rPr>
        <w:t>ДАРБИШЕВА</w:t>
      </w:r>
      <w:r w:rsidRPr="00940529">
        <w:rPr>
          <w:rFonts w:ascii="Times New Roman" w:eastAsia="Calibri" w:hAnsi="Times New Roman"/>
          <w:b/>
          <w:bCs/>
          <w:color w:val="000000" w:themeColor="text1"/>
        </w:rPr>
        <w:t xml:space="preserve"> Эльмира </w:t>
      </w:r>
      <w:proofErr w:type="spellStart"/>
      <w:r w:rsidRPr="00940529">
        <w:rPr>
          <w:rFonts w:ascii="Times New Roman" w:eastAsia="Calibri" w:hAnsi="Times New Roman"/>
          <w:b/>
          <w:bCs/>
          <w:color w:val="000000" w:themeColor="text1"/>
        </w:rPr>
        <w:t>Узакбаевна</w:t>
      </w:r>
      <w:proofErr w:type="spellEnd"/>
      <w:r>
        <w:rPr>
          <w:rFonts w:ascii="Times New Roman" w:eastAsia="Calibri" w:hAnsi="Times New Roman"/>
          <w:b/>
          <w:bCs/>
          <w:color w:val="000000" w:themeColor="text1"/>
          <w:lang w:val="kk-KZ"/>
        </w:rPr>
        <w:t>,</w:t>
      </w:r>
    </w:p>
    <w:p w:rsidR="00940529" w:rsidRPr="00940529" w:rsidRDefault="00940529" w:rsidP="00940529">
      <w:pPr>
        <w:spacing w:before="0" w:beforeAutospacing="0" w:after="0" w:afterAutospacing="0" w:line="240" w:lineRule="auto"/>
        <w:rPr>
          <w:rFonts w:ascii="Times New Roman" w:eastAsia="Calibri" w:hAnsi="Times New Roman"/>
          <w:b/>
          <w:bCs/>
          <w:color w:val="000000" w:themeColor="text1"/>
          <w:lang w:val="kk-KZ"/>
        </w:rPr>
      </w:pPr>
      <w:r w:rsidRPr="00940529">
        <w:rPr>
          <w:rFonts w:ascii="Times New Roman" w:eastAsia="Calibri" w:hAnsi="Times New Roman"/>
          <w:b/>
          <w:bCs/>
          <w:color w:val="000000" w:themeColor="text1"/>
          <w:lang w:val="kk-KZ"/>
        </w:rPr>
        <w:t xml:space="preserve">Төлеген Айбергенұлы атындағы </w:t>
      </w:r>
      <w:r>
        <w:rPr>
          <w:rFonts w:ascii="Times New Roman" w:eastAsia="Calibri" w:hAnsi="Times New Roman"/>
          <w:b/>
          <w:bCs/>
          <w:color w:val="000000" w:themeColor="text1"/>
          <w:lang w:val="kk-KZ"/>
        </w:rPr>
        <w:t>№</w:t>
      </w:r>
      <w:r w:rsidRPr="00940529">
        <w:rPr>
          <w:rFonts w:ascii="Times New Roman" w:eastAsia="Calibri" w:hAnsi="Times New Roman"/>
          <w:b/>
          <w:bCs/>
          <w:color w:val="000000" w:themeColor="text1"/>
          <w:lang w:val="kk-KZ"/>
        </w:rPr>
        <w:t>19 мектеп-гимназия</w:t>
      </w:r>
      <w:r>
        <w:rPr>
          <w:rFonts w:ascii="Times New Roman" w:eastAsia="Calibri" w:hAnsi="Times New Roman"/>
          <w:b/>
          <w:bCs/>
          <w:color w:val="000000" w:themeColor="text1"/>
          <w:lang w:val="kk-KZ"/>
        </w:rPr>
        <w:t>ның и</w:t>
      </w:r>
      <w:r w:rsidRPr="00940529">
        <w:rPr>
          <w:rFonts w:ascii="Times New Roman" w:eastAsia="Calibri" w:hAnsi="Times New Roman"/>
          <w:b/>
          <w:bCs/>
          <w:color w:val="000000" w:themeColor="text1"/>
          <w:lang w:val="kk-KZ"/>
        </w:rPr>
        <w:t>нформатика пәні мұғалімі</w:t>
      </w:r>
      <w:r>
        <w:rPr>
          <w:rFonts w:ascii="Times New Roman" w:eastAsia="Calibri" w:hAnsi="Times New Roman"/>
          <w:b/>
          <w:bCs/>
          <w:color w:val="000000" w:themeColor="text1"/>
          <w:lang w:val="kk-KZ"/>
        </w:rPr>
        <w:t>.</w:t>
      </w:r>
    </w:p>
    <w:p w:rsidR="00940529" w:rsidRPr="00940529" w:rsidRDefault="00940529" w:rsidP="00940529">
      <w:pPr>
        <w:spacing w:before="0" w:beforeAutospacing="0" w:after="0" w:afterAutospacing="0" w:line="240" w:lineRule="auto"/>
        <w:rPr>
          <w:rFonts w:ascii="Times New Roman" w:eastAsia="Calibri" w:hAnsi="Times New Roman"/>
          <w:b/>
          <w:bCs/>
          <w:color w:val="000000" w:themeColor="text1"/>
        </w:rPr>
      </w:pPr>
      <w:proofErr w:type="spellStart"/>
      <w:r>
        <w:rPr>
          <w:rFonts w:ascii="Times New Roman" w:eastAsia="Calibri" w:hAnsi="Times New Roman"/>
          <w:b/>
          <w:bCs/>
          <w:color w:val="000000" w:themeColor="text1"/>
        </w:rPr>
        <w:t>Маңғыстау</w:t>
      </w:r>
      <w:proofErr w:type="spellEnd"/>
      <w:r>
        <w:rPr>
          <w:rFonts w:ascii="Times New Roman" w:eastAsia="Calibri" w:hAnsi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color w:val="000000" w:themeColor="text1"/>
        </w:rPr>
        <w:t>облысы</w:t>
      </w:r>
      <w:proofErr w:type="spellEnd"/>
      <w:r>
        <w:rPr>
          <w:rFonts w:ascii="Times New Roman" w:eastAsia="Calibri" w:hAnsi="Times New Roman"/>
          <w:b/>
          <w:bCs/>
          <w:color w:val="000000" w:themeColor="text1"/>
          <w:lang w:val="kk-KZ"/>
        </w:rPr>
        <w:t>,</w:t>
      </w:r>
      <w:r w:rsidRPr="00940529">
        <w:rPr>
          <w:rFonts w:ascii="Times New Roman" w:eastAsia="Calibri" w:hAnsi="Times New Roman"/>
          <w:b/>
          <w:bCs/>
          <w:color w:val="000000" w:themeColor="text1"/>
        </w:rPr>
        <w:t xml:space="preserve"> </w:t>
      </w:r>
      <w:proofErr w:type="spellStart"/>
      <w:r w:rsidRPr="00940529">
        <w:rPr>
          <w:rFonts w:ascii="Times New Roman" w:eastAsia="Calibri" w:hAnsi="Times New Roman"/>
          <w:b/>
          <w:bCs/>
          <w:color w:val="000000" w:themeColor="text1"/>
        </w:rPr>
        <w:t>Ақтау</w:t>
      </w:r>
      <w:proofErr w:type="spellEnd"/>
      <w:r w:rsidRPr="00940529">
        <w:rPr>
          <w:rFonts w:ascii="Times New Roman" w:eastAsia="Calibri" w:hAnsi="Times New Roman"/>
          <w:b/>
          <w:bCs/>
          <w:color w:val="000000" w:themeColor="text1"/>
        </w:rPr>
        <w:t xml:space="preserve"> </w:t>
      </w:r>
      <w:proofErr w:type="spellStart"/>
      <w:r w:rsidRPr="00940529">
        <w:rPr>
          <w:rFonts w:ascii="Times New Roman" w:eastAsia="Calibri" w:hAnsi="Times New Roman"/>
          <w:b/>
          <w:bCs/>
          <w:color w:val="000000" w:themeColor="text1"/>
        </w:rPr>
        <w:t>қаласы</w:t>
      </w:r>
      <w:proofErr w:type="spellEnd"/>
    </w:p>
    <w:p w:rsidR="00940529" w:rsidRPr="00940529" w:rsidRDefault="00940529" w:rsidP="00940529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</w:rPr>
      </w:pPr>
    </w:p>
    <w:p w:rsidR="00940529" w:rsidRPr="00940529" w:rsidRDefault="00940529" w:rsidP="00940529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</w:rPr>
      </w:pPr>
    </w:p>
    <w:p w:rsidR="00940529" w:rsidRPr="00940529" w:rsidRDefault="00940529" w:rsidP="00940529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</w:rPr>
      </w:pPr>
    </w:p>
    <w:p w:rsidR="00AC120A" w:rsidRPr="00940529" w:rsidRDefault="00940529" w:rsidP="00940529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lang w:val="kk-KZ"/>
        </w:rPr>
      </w:pPr>
      <w:r>
        <w:rPr>
          <w:rFonts w:ascii="Times New Roman" w:eastAsia="Calibri" w:hAnsi="Times New Roman"/>
          <w:b/>
          <w:bCs/>
          <w:color w:val="000000" w:themeColor="text1"/>
        </w:rPr>
        <w:t>SMARTCLOUDLAB: БҰЛТТАҒ</w:t>
      </w:r>
      <w:proofErr w:type="gramStart"/>
      <w:r>
        <w:rPr>
          <w:rFonts w:ascii="Times New Roman" w:eastAsia="Calibri" w:hAnsi="Times New Roman"/>
          <w:b/>
          <w:bCs/>
          <w:color w:val="000000" w:themeColor="text1"/>
        </w:rPr>
        <w:t>Ы</w:t>
      </w:r>
      <w:proofErr w:type="gramEnd"/>
      <w:r>
        <w:rPr>
          <w:rFonts w:ascii="Times New Roman" w:eastAsia="Calibri" w:hAnsi="Times New Roman"/>
          <w:b/>
          <w:bCs/>
          <w:color w:val="000000" w:themeColor="text1"/>
        </w:rPr>
        <w:t xml:space="preserve"> ФАЙЛДАР ӘЛЕМІН БАСҚАРУ ШЕБЕРХАНАСЫ</w:t>
      </w:r>
    </w:p>
    <w:p w:rsidR="00AC120A" w:rsidRDefault="00A702EB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Цифрлық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технологиялар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қарқынды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дамып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жатқан</w:t>
      </w:r>
      <w:proofErr w:type="spellEnd"/>
      <w:r>
        <w:rPr>
          <w:rFonts w:ascii="Times New Roman" w:hAnsi="Times New Roman"/>
          <w:color w:val="000000" w:themeColor="text1"/>
        </w:rPr>
        <w:t xml:space="preserve"> XXI </w:t>
      </w:r>
      <w:proofErr w:type="spellStart"/>
      <w:r>
        <w:rPr>
          <w:rFonts w:ascii="Times New Roman" w:hAnsi="Times New Roman"/>
          <w:color w:val="000000" w:themeColor="text1"/>
        </w:rPr>
        <w:t>ғасырда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бұлттық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технологиялар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адамның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күнделікті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өмі</w:t>
      </w:r>
      <w:proofErr w:type="gramStart"/>
      <w:r>
        <w:rPr>
          <w:rFonts w:ascii="Times New Roman" w:hAnsi="Times New Roman"/>
          <w:color w:val="000000" w:themeColor="text1"/>
        </w:rPr>
        <w:t>р</w:t>
      </w:r>
      <w:proofErr w:type="gramEnd"/>
      <w:r>
        <w:rPr>
          <w:rFonts w:ascii="Times New Roman" w:hAnsi="Times New Roman"/>
          <w:color w:val="000000" w:themeColor="text1"/>
        </w:rPr>
        <w:t>і</w:t>
      </w:r>
      <w:proofErr w:type="spellEnd"/>
      <w:r>
        <w:rPr>
          <w:rFonts w:ascii="Times New Roman" w:hAnsi="Times New Roman"/>
          <w:color w:val="000000" w:themeColor="text1"/>
        </w:rPr>
        <w:t xml:space="preserve"> мен </w:t>
      </w:r>
      <w:proofErr w:type="spellStart"/>
      <w:r>
        <w:rPr>
          <w:rFonts w:ascii="Times New Roman" w:hAnsi="Times New Roman"/>
          <w:color w:val="000000" w:themeColor="text1"/>
        </w:rPr>
        <w:t>еңбек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қызметінде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маңызды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орынға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ие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болды</w:t>
      </w:r>
      <w:proofErr w:type="spellEnd"/>
      <w:r>
        <w:rPr>
          <w:rFonts w:ascii="Times New Roman" w:hAnsi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Әсіресе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білім</w:t>
      </w:r>
      <w:proofErr w:type="spellEnd"/>
      <w:r>
        <w:rPr>
          <w:rFonts w:ascii="Times New Roman" w:hAnsi="Times New Roman"/>
          <w:color w:val="000000" w:themeColor="text1"/>
        </w:rPr>
        <w:t xml:space="preserve"> беру </w:t>
      </w:r>
      <w:proofErr w:type="spellStart"/>
      <w:r>
        <w:rPr>
          <w:rFonts w:ascii="Times New Roman" w:hAnsi="Times New Roman"/>
          <w:color w:val="000000" w:themeColor="text1"/>
        </w:rPr>
        <w:t>саласында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ақпаратты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сақтау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бөлісу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өңдеу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үдерістері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бұлттық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сервистер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арқылы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жылдам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әрі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тиімді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орындалуда</w:t>
      </w:r>
      <w:proofErr w:type="spellEnd"/>
      <w:r>
        <w:rPr>
          <w:rFonts w:ascii="Times New Roman" w:hAnsi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Бұлттық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технологияларды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қолдану</w:t>
      </w:r>
      <w:proofErr w:type="spellEnd"/>
      <w:r>
        <w:rPr>
          <w:rFonts w:ascii="Times New Roman" w:hAnsi="Times New Roman"/>
          <w:color w:val="000000" w:themeColor="text1"/>
        </w:rPr>
        <w:t xml:space="preserve"> – тек </w:t>
      </w:r>
      <w:proofErr w:type="spellStart"/>
      <w:r>
        <w:rPr>
          <w:rFonts w:ascii="Times New Roman" w:hAnsi="Times New Roman"/>
          <w:color w:val="000000" w:themeColor="text1"/>
        </w:rPr>
        <w:t>техникалық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құралдарды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меңгеру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емес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сонымен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қатар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цифрлық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сауаттылық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ақпараттық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қауіпсіздік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деректерді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басқару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</w:rPr>
        <w:t xml:space="preserve"> онлайн </w:t>
      </w:r>
      <w:proofErr w:type="spellStart"/>
      <w:r>
        <w:rPr>
          <w:rFonts w:ascii="Times New Roman" w:hAnsi="Times New Roman"/>
          <w:color w:val="000000" w:themeColor="text1"/>
        </w:rPr>
        <w:t>жұмыс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мәдениетін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қалыптастырумен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тығыз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байланысты</w:t>
      </w:r>
      <w:proofErr w:type="gramStart"/>
      <w:r>
        <w:rPr>
          <w:rFonts w:ascii="Times New Roman" w:hAnsi="Times New Roman"/>
          <w:color w:val="000000" w:themeColor="text1"/>
        </w:rPr>
        <w:t>.Б</w:t>
      </w:r>
      <w:proofErr w:type="gramEnd"/>
      <w:r>
        <w:rPr>
          <w:rFonts w:ascii="Times New Roman" w:hAnsi="Times New Roman"/>
          <w:color w:val="000000" w:themeColor="text1"/>
        </w:rPr>
        <w:t>үгінгі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мектеп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оқушысы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болашақ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маман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ретінде</w:t>
      </w:r>
      <w:proofErr w:type="spellEnd"/>
      <w:r>
        <w:rPr>
          <w:rFonts w:ascii="Times New Roman" w:hAnsi="Times New Roman"/>
          <w:color w:val="000000" w:themeColor="text1"/>
        </w:rPr>
        <w:t xml:space="preserve"> тек </w:t>
      </w:r>
      <w:proofErr w:type="spellStart"/>
      <w:r>
        <w:rPr>
          <w:rFonts w:ascii="Times New Roman" w:hAnsi="Times New Roman"/>
          <w:color w:val="000000" w:themeColor="text1"/>
        </w:rPr>
        <w:t>тұтынушы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емес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цифрлық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құралдарды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өз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бетімен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қолданып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тиімді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шешім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қабылдай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алатын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саналы</w:t>
      </w:r>
      <w:proofErr w:type="spellEnd"/>
      <w:r>
        <w:rPr>
          <w:rFonts w:ascii="Times New Roman" w:hAnsi="Times New Roman"/>
          <w:color w:val="000000" w:themeColor="text1"/>
        </w:rPr>
        <w:t xml:space="preserve"> субъект </w:t>
      </w:r>
      <w:proofErr w:type="spellStart"/>
      <w:r>
        <w:rPr>
          <w:rFonts w:ascii="Times New Roman" w:hAnsi="Times New Roman"/>
          <w:color w:val="000000" w:themeColor="text1"/>
        </w:rPr>
        <w:t>болуы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тиіс</w:t>
      </w:r>
      <w:proofErr w:type="spellEnd"/>
      <w:r>
        <w:rPr>
          <w:rFonts w:ascii="Times New Roman" w:hAnsi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Алайда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білім</w:t>
      </w:r>
      <w:proofErr w:type="spellEnd"/>
      <w:r>
        <w:rPr>
          <w:rFonts w:ascii="Times New Roman" w:hAnsi="Times New Roman"/>
          <w:color w:val="000000" w:themeColor="text1"/>
        </w:rPr>
        <w:t xml:space="preserve"> беру </w:t>
      </w:r>
      <w:proofErr w:type="spellStart"/>
      <w:r>
        <w:rPr>
          <w:rFonts w:ascii="Times New Roman" w:hAnsi="Times New Roman"/>
          <w:color w:val="000000" w:themeColor="text1"/>
        </w:rPr>
        <w:t>мазмұнында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Google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Drive</w:t>
      </w:r>
      <w:proofErr w:type="spellEnd"/>
      <w:r>
        <w:rPr>
          <w:rFonts w:ascii="Times New Roman" w:hAnsi="Times New Roman"/>
          <w:color w:val="000000" w:themeColor="text1"/>
        </w:rPr>
        <w:t xml:space="preserve"> мен </w:t>
      </w:r>
      <w:proofErr w:type="spellStart"/>
      <w:r>
        <w:rPr>
          <w:rFonts w:ascii="Times New Roman" w:hAnsi="Times New Roman"/>
          <w:color w:val="000000" w:themeColor="text1"/>
        </w:rPr>
        <w:t>OneDrive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платформаларын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терең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меңгертуге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арналған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нақты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құрылымдалған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жүйелі</w:t>
      </w:r>
      <w:proofErr w:type="spellEnd"/>
      <w:r>
        <w:rPr>
          <w:rFonts w:ascii="Times New Roman" w:hAnsi="Times New Roman"/>
          <w:color w:val="000000" w:themeColor="text1"/>
        </w:rPr>
        <w:t xml:space="preserve"> курс </w:t>
      </w:r>
      <w:proofErr w:type="spellStart"/>
      <w:r>
        <w:rPr>
          <w:rFonts w:ascii="Times New Roman" w:hAnsi="Times New Roman"/>
          <w:color w:val="000000" w:themeColor="text1"/>
        </w:rPr>
        <w:t>жоқ</w:t>
      </w:r>
      <w:proofErr w:type="spellEnd"/>
      <w:r>
        <w:rPr>
          <w:rFonts w:ascii="Times New Roman" w:hAnsi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Кө</w:t>
      </w:r>
      <w:proofErr w:type="gramStart"/>
      <w:r>
        <w:rPr>
          <w:rFonts w:ascii="Times New Roman" w:hAnsi="Times New Roman"/>
          <w:color w:val="000000" w:themeColor="text1"/>
        </w:rPr>
        <w:t>п</w:t>
      </w:r>
      <w:proofErr w:type="spellEnd"/>
      <w:proofErr w:type="gram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жағдайда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бұлттық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технологиялар</w:t>
      </w:r>
      <w:proofErr w:type="spellEnd"/>
      <w:r>
        <w:rPr>
          <w:rFonts w:ascii="Times New Roman" w:hAnsi="Times New Roman"/>
          <w:color w:val="000000" w:themeColor="text1"/>
        </w:rPr>
        <w:t xml:space="preserve"> тек </w:t>
      </w:r>
      <w:proofErr w:type="spellStart"/>
      <w:r>
        <w:rPr>
          <w:rFonts w:ascii="Times New Roman" w:hAnsi="Times New Roman"/>
          <w:color w:val="000000" w:themeColor="text1"/>
        </w:rPr>
        <w:t>қосымша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құрал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ретінде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қарастырылады</w:t>
      </w:r>
      <w:proofErr w:type="spellEnd"/>
      <w:r>
        <w:rPr>
          <w:rFonts w:ascii="Times New Roman" w:hAnsi="Times New Roman"/>
          <w:color w:val="000000" w:themeColor="text1"/>
        </w:rPr>
        <w:t xml:space="preserve">, ал </w:t>
      </w:r>
      <w:proofErr w:type="spellStart"/>
      <w:r>
        <w:rPr>
          <w:rFonts w:ascii="Times New Roman" w:hAnsi="Times New Roman"/>
          <w:color w:val="000000" w:themeColor="text1"/>
        </w:rPr>
        <w:t>оқушыла</w:t>
      </w:r>
      <w:r>
        <w:rPr>
          <w:rFonts w:ascii="Times New Roman" w:hAnsi="Times New Roman"/>
          <w:color w:val="000000" w:themeColor="text1"/>
        </w:rPr>
        <w:t>р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оларды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терең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түсінбей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механикалық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түрде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қолданумен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шектеледі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AC120A" w:rsidRDefault="00A702EB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Осы </w:t>
      </w:r>
      <w:proofErr w:type="spellStart"/>
      <w:r>
        <w:rPr>
          <w:rFonts w:ascii="Times New Roman" w:hAnsi="Times New Roman"/>
          <w:color w:val="000000" w:themeColor="text1"/>
        </w:rPr>
        <w:t>орайда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</w:rPr>
        <w:t>«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SmartCloudLab</w:t>
      </w:r>
      <w:proofErr w:type="spellEnd"/>
      <w:r>
        <w:rPr>
          <w:rFonts w:ascii="Times New Roman" w:hAnsi="Times New Roman"/>
          <w:b/>
          <w:bCs/>
          <w:color w:val="000000" w:themeColor="text1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Бұлттағы</w:t>
      </w:r>
      <w:proofErr w:type="spellEnd"/>
      <w:r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файлдар</w:t>
      </w:r>
      <w:proofErr w:type="spellEnd"/>
      <w:r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әлемін</w:t>
      </w:r>
      <w:proofErr w:type="spellEnd"/>
      <w:r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басқару</w:t>
      </w:r>
      <w:proofErr w:type="spellEnd"/>
      <w:r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шеберханасы</w:t>
      </w:r>
      <w:proofErr w:type="spellEnd"/>
      <w:r>
        <w:rPr>
          <w:rFonts w:ascii="Times New Roman" w:hAnsi="Times New Roman"/>
          <w:b/>
          <w:bCs/>
          <w:color w:val="000000" w:themeColor="text1"/>
        </w:rPr>
        <w:t>»</w:t>
      </w:r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атты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авторлық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бағдарлама</w:t>
      </w:r>
      <w:proofErr w:type="spellEnd"/>
      <w:r>
        <w:rPr>
          <w:rFonts w:ascii="Times New Roman" w:hAnsi="Times New Roman"/>
          <w:color w:val="000000" w:themeColor="text1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</w:rPr>
        <w:t>бұлттық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технологияларды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жүйелі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меңгертетін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практикалық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дағ</w:t>
      </w:r>
      <w:proofErr w:type="gramStart"/>
      <w:r>
        <w:rPr>
          <w:rFonts w:ascii="Times New Roman" w:hAnsi="Times New Roman"/>
          <w:color w:val="000000" w:themeColor="text1"/>
        </w:rPr>
        <w:t>ды</w:t>
      </w:r>
      <w:proofErr w:type="spellEnd"/>
      <w:r>
        <w:rPr>
          <w:rFonts w:ascii="Times New Roman" w:hAnsi="Times New Roman"/>
          <w:color w:val="000000" w:themeColor="text1"/>
        </w:rPr>
        <w:t xml:space="preserve"> мен</w:t>
      </w:r>
      <w:proofErr w:type="gram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жобалық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ойлауды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ұштастыра</w:t>
      </w:r>
      <w:r>
        <w:rPr>
          <w:rFonts w:ascii="Times New Roman" w:hAnsi="Times New Roman"/>
          <w:color w:val="000000" w:themeColor="text1"/>
        </w:rPr>
        <w:t>тын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заманауи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оқыту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құралы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ретінде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өзекті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AC120A" w:rsidRDefault="00A702EB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Бағдарлама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мазмұны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когнитивтік</w:t>
      </w:r>
      <w:proofErr w:type="spellEnd"/>
      <w:r>
        <w:rPr>
          <w:rFonts w:ascii="Times New Roman" w:hAnsi="Times New Roman"/>
          <w:color w:val="000000" w:themeColor="text1"/>
        </w:rPr>
        <w:t xml:space="preserve"> психология, </w:t>
      </w:r>
      <w:proofErr w:type="spellStart"/>
      <w:r>
        <w:rPr>
          <w:rFonts w:ascii="Times New Roman" w:hAnsi="Times New Roman"/>
          <w:color w:val="000000" w:themeColor="text1"/>
        </w:rPr>
        <w:t>конструктивистік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оқыту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цифрлық</w:t>
      </w:r>
      <w:proofErr w:type="spellEnd"/>
      <w:r>
        <w:rPr>
          <w:rFonts w:ascii="Times New Roman" w:hAnsi="Times New Roman"/>
          <w:color w:val="000000" w:themeColor="text1"/>
        </w:rPr>
        <w:t xml:space="preserve"> педагогика, </w:t>
      </w:r>
      <w:proofErr w:type="spellStart"/>
      <w:r>
        <w:rPr>
          <w:rFonts w:ascii="Times New Roman" w:hAnsi="Times New Roman"/>
          <w:color w:val="000000" w:themeColor="text1"/>
        </w:rPr>
        <w:t>жобалық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оқыту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функционалдық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сауаттылық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теорияларына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негізделеді</w:t>
      </w:r>
      <w:proofErr w:type="spellEnd"/>
      <w:r>
        <w:rPr>
          <w:rFonts w:ascii="Times New Roman" w:hAnsi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Оқушыларды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өз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бетінше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ізденуге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тәжірибе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жасау</w:t>
      </w:r>
      <w:proofErr w:type="gramEnd"/>
      <w:r>
        <w:rPr>
          <w:rFonts w:ascii="Times New Roman" w:hAnsi="Times New Roman"/>
          <w:color w:val="000000" w:themeColor="text1"/>
        </w:rPr>
        <w:t>ға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на</w:t>
      </w:r>
      <w:r>
        <w:rPr>
          <w:rFonts w:ascii="Times New Roman" w:hAnsi="Times New Roman"/>
          <w:color w:val="000000" w:themeColor="text1"/>
        </w:rPr>
        <w:t>қты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өнім</w:t>
      </w:r>
      <w:proofErr w:type="spellEnd"/>
      <w:r>
        <w:rPr>
          <w:rFonts w:ascii="Times New Roman" w:hAnsi="Times New Roman"/>
          <w:color w:val="000000" w:themeColor="text1"/>
        </w:rPr>
        <w:t xml:space="preserve"> (файл, презентация, </w:t>
      </w:r>
      <w:proofErr w:type="spellStart"/>
      <w:r>
        <w:rPr>
          <w:rFonts w:ascii="Times New Roman" w:hAnsi="Times New Roman"/>
          <w:color w:val="000000" w:themeColor="text1"/>
        </w:rPr>
        <w:t>жоба</w:t>
      </w:r>
      <w:proofErr w:type="spellEnd"/>
      <w:r>
        <w:rPr>
          <w:rFonts w:ascii="Times New Roman" w:hAnsi="Times New Roman"/>
          <w:color w:val="000000" w:themeColor="text1"/>
        </w:rPr>
        <w:t xml:space="preserve">) </w:t>
      </w:r>
      <w:proofErr w:type="spellStart"/>
      <w:r>
        <w:rPr>
          <w:rFonts w:ascii="Times New Roman" w:hAnsi="Times New Roman"/>
          <w:color w:val="000000" w:themeColor="text1"/>
        </w:rPr>
        <w:t>шығаруға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бағыттайды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AC120A" w:rsidRDefault="00A702EB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/>
          <w:color w:val="000000" w:themeColor="text1"/>
        </w:rPr>
        <w:t>Оқу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процесі</w:t>
      </w:r>
      <w:proofErr w:type="gramStart"/>
      <w:r>
        <w:rPr>
          <w:rFonts w:ascii="Times New Roman" w:hAnsi="Times New Roman"/>
          <w:color w:val="000000" w:themeColor="text1"/>
        </w:rPr>
        <w:t>нде</w:t>
      </w:r>
      <w:proofErr w:type="spellEnd"/>
      <w:proofErr w:type="gram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оқушы</w:t>
      </w:r>
      <w:proofErr w:type="spellEnd"/>
      <w:r>
        <w:rPr>
          <w:rFonts w:ascii="Times New Roman" w:hAnsi="Times New Roman"/>
          <w:color w:val="000000" w:themeColor="text1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</w:rPr>
        <w:t>білімді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дайын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түрде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қабылдаушы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емес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ақпаратты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өңдеуші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ұйымдастырушы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рефлексиялаушы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тұлға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ретінде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танылады</w:t>
      </w:r>
      <w:proofErr w:type="spellEnd"/>
      <w:r>
        <w:rPr>
          <w:rFonts w:ascii="Times New Roman" w:hAnsi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Бағдарламада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Harvard Visible Thinking, SAMR-</w:t>
      </w:r>
      <w:proofErr w:type="spellStart"/>
      <w:r>
        <w:rPr>
          <w:rFonts w:ascii="Times New Roman" w:hAnsi="Times New Roman"/>
          <w:color w:val="000000" w:themeColor="text1"/>
        </w:rPr>
        <w:t>моделі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(Substitutio</w:t>
      </w:r>
      <w:r>
        <w:rPr>
          <w:rFonts w:ascii="Times New Roman" w:hAnsi="Times New Roman"/>
          <w:color w:val="000000" w:themeColor="text1"/>
          <w:lang w:val="en-US"/>
        </w:rPr>
        <w:t xml:space="preserve">n – Augmentation – Modification – Redefinition),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Bloom Taxonomy </w:t>
      </w:r>
      <w:proofErr w:type="spellStart"/>
      <w:r>
        <w:rPr>
          <w:rFonts w:ascii="Times New Roman" w:hAnsi="Times New Roman"/>
          <w:color w:val="000000" w:themeColor="text1"/>
        </w:rPr>
        <w:t>элементтері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қолданылады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Ә</w:t>
      </w:r>
      <w:proofErr w:type="gramStart"/>
      <w:r>
        <w:rPr>
          <w:rFonts w:ascii="Times New Roman" w:hAnsi="Times New Roman"/>
          <w:color w:val="000000" w:themeColor="text1"/>
        </w:rPr>
        <w:t>р</w:t>
      </w:r>
      <w:proofErr w:type="spellEnd"/>
      <w:proofErr w:type="gram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бөлімде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</w:rPr>
        <w:t>теория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</w:rPr>
        <w:t>мен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тәжірибе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ұштасып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дағды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</w:rPr>
        <w:t>мен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мазмұн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қатар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дамытылады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>.</w:t>
      </w:r>
      <w:proofErr w:type="spellStart"/>
      <w:r>
        <w:rPr>
          <w:rFonts w:ascii="Times New Roman" w:hAnsi="Times New Roman"/>
          <w:color w:val="000000" w:themeColor="text1"/>
        </w:rPr>
        <w:t>Ғылыми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>-</w:t>
      </w:r>
      <w:proofErr w:type="spellStart"/>
      <w:r>
        <w:rPr>
          <w:rFonts w:ascii="Times New Roman" w:hAnsi="Times New Roman"/>
          <w:color w:val="000000" w:themeColor="text1"/>
        </w:rPr>
        <w:t>әдістемелік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деңгейде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бұл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</w:rPr>
        <w:t>курс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ақпараттық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>-</w:t>
      </w:r>
      <w:proofErr w:type="spellStart"/>
      <w:r>
        <w:rPr>
          <w:rFonts w:ascii="Times New Roman" w:hAnsi="Times New Roman"/>
          <w:color w:val="000000" w:themeColor="text1"/>
        </w:rPr>
        <w:t>коммуникациялық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технологиялардың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негізгі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компоненттерін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— </w:t>
      </w:r>
      <w:proofErr w:type="spellStart"/>
      <w:r>
        <w:rPr>
          <w:rFonts w:ascii="Times New Roman" w:hAnsi="Times New Roman"/>
          <w:color w:val="000000" w:themeColor="text1"/>
        </w:rPr>
        <w:t>бұлттық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ортада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</w:rPr>
        <w:t>файл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құрылымын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жасау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ортақ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жұмыс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синхронды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>/</w:t>
      </w:r>
      <w:proofErr w:type="spellStart"/>
      <w:r>
        <w:rPr>
          <w:rFonts w:ascii="Times New Roman" w:hAnsi="Times New Roman"/>
          <w:color w:val="000000" w:themeColor="text1"/>
        </w:rPr>
        <w:t>асинхронды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редактірлеу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құқықтар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</w:rPr>
        <w:t>беру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киберқауіпсіздік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м</w:t>
      </w:r>
      <w:proofErr w:type="gramEnd"/>
      <w:r>
        <w:rPr>
          <w:rFonts w:ascii="Times New Roman" w:hAnsi="Times New Roman"/>
          <w:color w:val="000000" w:themeColor="text1"/>
        </w:rPr>
        <w:t>әдениетін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қамтиды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Сонымен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қатар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, Google </w:t>
      </w:r>
      <w:proofErr w:type="gramStart"/>
      <w:r>
        <w:rPr>
          <w:rFonts w:ascii="Times New Roman" w:hAnsi="Times New Roman"/>
          <w:color w:val="000000" w:themeColor="text1"/>
          <w:lang w:val="en-US"/>
        </w:rPr>
        <w:t xml:space="preserve">Workspace </w:t>
      </w:r>
      <w:r>
        <w:rPr>
          <w:rFonts w:ascii="Times New Roman" w:hAnsi="Times New Roman"/>
          <w:color w:val="000000" w:themeColor="text1"/>
        </w:rPr>
        <w:t>пен</w:t>
      </w:r>
      <w:r>
        <w:rPr>
          <w:rFonts w:ascii="Times New Roman" w:hAnsi="Times New Roman"/>
          <w:color w:val="000000" w:themeColor="text1"/>
          <w:lang w:val="en-US"/>
        </w:rPr>
        <w:t xml:space="preserve"> Microsoft 365 </w:t>
      </w:r>
      <w:proofErr w:type="spellStart"/>
      <w:r>
        <w:rPr>
          <w:rFonts w:ascii="Times New Roman" w:hAnsi="Times New Roman"/>
          <w:color w:val="000000" w:themeColor="text1"/>
        </w:rPr>
        <w:t>жүйелеріндегі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дербес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ерекшеліктер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</w:rPr>
        <w:t>мен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ұқсастықта</w:t>
      </w:r>
      <w:r>
        <w:rPr>
          <w:rFonts w:ascii="Times New Roman" w:hAnsi="Times New Roman"/>
          <w:color w:val="000000" w:themeColor="text1"/>
        </w:rPr>
        <w:t>р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салыстырыла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талданады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>.</w:t>
      </w:r>
      <w:proofErr w:type="gramEnd"/>
    </w:p>
    <w:p w:rsidR="00AC120A" w:rsidRDefault="00A702EB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/>
          <w:color w:val="000000" w:themeColor="text1"/>
        </w:rPr>
        <w:t>Бағдарлама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жаңашылдығы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</w:rPr>
        <w:t>бұлттық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технологияларды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үйретуді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</w:rPr>
        <w:t>тек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техникалық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дағдымен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шектемей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оқушының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дербес</w:t>
      </w:r>
      <w:proofErr w:type="spellEnd"/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цифрлық</w:t>
      </w:r>
      <w:proofErr w:type="spellEnd"/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экожүйесін</w:t>
      </w:r>
      <w:proofErr w:type="spellEnd"/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құруына</w:t>
      </w:r>
      <w:proofErr w:type="spellEnd"/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мүмкіндік</w:t>
      </w:r>
      <w:proofErr w:type="spellEnd"/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беруінде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Ә</w:t>
      </w:r>
      <w:proofErr w:type="gramStart"/>
      <w:r>
        <w:rPr>
          <w:rFonts w:ascii="Times New Roman" w:hAnsi="Times New Roman"/>
          <w:color w:val="000000" w:themeColor="text1"/>
        </w:rPr>
        <w:t>р</w:t>
      </w:r>
      <w:proofErr w:type="spellEnd"/>
      <w:proofErr w:type="gram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оқушы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өз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</w:rPr>
        <w:t>бұлттағы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кеңістігін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» </w:t>
      </w:r>
      <w:proofErr w:type="spellStart"/>
      <w:r>
        <w:rPr>
          <w:rFonts w:ascii="Times New Roman" w:hAnsi="Times New Roman"/>
          <w:color w:val="000000" w:themeColor="text1"/>
        </w:rPr>
        <w:t>құрып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, </w:t>
      </w:r>
      <w:r>
        <w:rPr>
          <w:rFonts w:ascii="Times New Roman" w:hAnsi="Times New Roman"/>
          <w:color w:val="000000" w:themeColor="text1"/>
        </w:rPr>
        <w:t>оны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басқару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арқылы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сандық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жауапкершілік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</w:rPr>
        <w:t>пен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өзін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>-</w:t>
      </w:r>
      <w:proofErr w:type="spellStart"/>
      <w:r>
        <w:rPr>
          <w:rFonts w:ascii="Times New Roman" w:hAnsi="Times New Roman"/>
          <w:color w:val="000000" w:themeColor="text1"/>
        </w:rPr>
        <w:t>өзі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ұйымдастыру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дағдыларын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дамытады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>.</w:t>
      </w:r>
    </w:p>
    <w:p w:rsidR="00AC120A" w:rsidRDefault="00A702EB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/>
          <w:color w:val="000000" w:themeColor="text1"/>
        </w:rPr>
        <w:t>Педагогикалық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орындылығы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–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ба</w:t>
      </w:r>
      <w:proofErr w:type="gramEnd"/>
      <w:r>
        <w:rPr>
          <w:rFonts w:ascii="Times New Roman" w:hAnsi="Times New Roman"/>
          <w:color w:val="000000" w:themeColor="text1"/>
        </w:rPr>
        <w:t>ғдарламаның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икемділігі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</w:rPr>
        <w:t>мен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деңгейлік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тапсырмалар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жүйесінде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Оқушылардың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дайындық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деңгейіне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байланысты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тапсырмалар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сараланып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беріледі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, </w:t>
      </w:r>
      <w:r>
        <w:rPr>
          <w:rFonts w:ascii="Times New Roman" w:hAnsi="Times New Roman"/>
          <w:color w:val="000000" w:themeColor="text1"/>
        </w:rPr>
        <w:t>ал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оқыту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барысында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</w:rPr>
        <w:t>тек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фронтальды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әдістер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емес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кооперативті</w:t>
      </w:r>
      <w:proofErr w:type="gramStart"/>
      <w:r>
        <w:rPr>
          <w:rFonts w:ascii="Times New Roman" w:hAnsi="Times New Roman"/>
          <w:color w:val="000000" w:themeColor="text1"/>
        </w:rPr>
        <w:t>к</w:t>
      </w:r>
      <w:proofErr w:type="spellEnd"/>
      <w:proofErr w:type="gram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зерттеушілік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оқыту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әдістері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кеңінен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қолданылады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Сондай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>-</w:t>
      </w:r>
      <w:proofErr w:type="spellStart"/>
      <w:r>
        <w:rPr>
          <w:rFonts w:ascii="Times New Roman" w:hAnsi="Times New Roman"/>
          <w:color w:val="000000" w:themeColor="text1"/>
        </w:rPr>
        <w:t>ақ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бағдарламада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интерактивті</w:t>
      </w:r>
      <w:proofErr w:type="spellEnd"/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платформалар</w:t>
      </w:r>
      <w:proofErr w:type="spellEnd"/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 (Google </w:t>
      </w:r>
      <w:proofErr w:type="spellStart"/>
      <w:r>
        <w:rPr>
          <w:rFonts w:ascii="Times New Roman" w:hAnsi="Times New Roman"/>
          <w:b/>
          <w:bCs/>
          <w:color w:val="000000" w:themeColor="text1"/>
          <w:lang w:val="en-US"/>
        </w:rPr>
        <w:t>Jamboard</w:t>
      </w:r>
      <w:proofErr w:type="spellEnd"/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, Microsoft Whiteboard, </w:t>
      </w:r>
      <w:proofErr w:type="spellStart"/>
      <w:r>
        <w:rPr>
          <w:rFonts w:ascii="Times New Roman" w:hAnsi="Times New Roman"/>
          <w:b/>
          <w:bCs/>
          <w:color w:val="000000" w:themeColor="text1"/>
          <w:lang w:val="en-US"/>
        </w:rPr>
        <w:t>Padlet</w:t>
      </w:r>
      <w:proofErr w:type="spellEnd"/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 w:themeColor="text1"/>
          <w:lang w:val="en-US"/>
        </w:rPr>
        <w:t>Canva</w:t>
      </w:r>
      <w:proofErr w:type="spellEnd"/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 w:themeColor="text1"/>
        </w:rPr>
        <w:t>т</w:t>
      </w:r>
      <w:r>
        <w:rPr>
          <w:rFonts w:ascii="Times New Roman" w:hAnsi="Times New Roman"/>
          <w:b/>
          <w:bCs/>
          <w:color w:val="000000" w:themeColor="text1"/>
          <w:lang w:val="en-US"/>
        </w:rPr>
        <w:t>.</w:t>
      </w:r>
      <w:r>
        <w:rPr>
          <w:rFonts w:ascii="Times New Roman" w:hAnsi="Times New Roman"/>
          <w:b/>
          <w:bCs/>
          <w:color w:val="000000" w:themeColor="text1"/>
        </w:rPr>
        <w:t>б</w:t>
      </w:r>
      <w:proofErr w:type="gramEnd"/>
      <w:r>
        <w:rPr>
          <w:rFonts w:ascii="Times New Roman" w:hAnsi="Times New Roman"/>
          <w:b/>
          <w:bCs/>
          <w:color w:val="000000" w:themeColor="text1"/>
          <w:lang w:val="en-US"/>
        </w:rPr>
        <w:t>.)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интеграцияланып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оқушылардың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жобалау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бірлескен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әрекет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</w:rPr>
        <w:t>ви</w:t>
      </w:r>
      <w:r>
        <w:rPr>
          <w:rFonts w:ascii="Times New Roman" w:hAnsi="Times New Roman"/>
          <w:color w:val="000000" w:themeColor="text1"/>
        </w:rPr>
        <w:t>зуализация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дағдылары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қатар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дамытылады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>.</w:t>
      </w:r>
    </w:p>
    <w:p w:rsidR="00AC120A" w:rsidRDefault="00A702EB">
      <w:pPr>
        <w:spacing w:before="0" w:beforeAutospacing="0" w:after="0" w:afterAutospacing="0" w:line="240" w:lineRule="auto"/>
        <w:jc w:val="both"/>
        <w:outlineLvl w:val="2"/>
        <w:rPr>
          <w:rFonts w:ascii="Times New Roman" w:hAnsi="Times New Roman"/>
          <w:b/>
          <w:bCs/>
          <w:color w:val="000000" w:themeColor="text1"/>
          <w:lang w:val="en-US"/>
        </w:rPr>
      </w:pPr>
      <w:r>
        <w:rPr>
          <w:rFonts w:ascii="Times New Roman" w:hAnsi="Times New Roman"/>
          <w:b/>
          <w:bCs/>
          <w:color w:val="000000" w:themeColor="text1"/>
        </w:rPr>
        <w:t>МАҚСАТЫ</w:t>
      </w:r>
      <w:r>
        <w:rPr>
          <w:rFonts w:ascii="Times New Roman" w:hAnsi="Times New Roman"/>
          <w:b/>
          <w:bCs/>
          <w:color w:val="000000" w:themeColor="text1"/>
          <w:lang w:val="en-US"/>
        </w:rPr>
        <w:t>:</w:t>
      </w:r>
    </w:p>
    <w:p w:rsidR="00AC120A" w:rsidRDefault="00A702EB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/>
          <w:color w:val="000000" w:themeColor="text1"/>
        </w:rPr>
        <w:lastRenderedPageBreak/>
        <w:t>Оқушылардың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бұлттық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технологиялар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арқылы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дербес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жұмыс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істеу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ақпаратты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сақтау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өңдеу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бөлісу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қауіпсіздікпен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басқару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дағдыларын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қалыптастыра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отырып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цифрлық</w:t>
      </w:r>
      <w:proofErr w:type="spellEnd"/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сауатты</w:t>
      </w:r>
      <w:proofErr w:type="spellEnd"/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тұ</w:t>
      </w:r>
      <w:proofErr w:type="gramStart"/>
      <w:r>
        <w:rPr>
          <w:rFonts w:ascii="Times New Roman" w:hAnsi="Times New Roman"/>
          <w:b/>
          <w:bCs/>
          <w:color w:val="000000" w:themeColor="text1"/>
        </w:rPr>
        <w:t>лғаны</w:t>
      </w:r>
      <w:proofErr w:type="spellEnd"/>
      <w:proofErr w:type="gramEnd"/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тәрбиелеу</w:t>
      </w:r>
      <w:proofErr w:type="spellEnd"/>
      <w:r>
        <w:rPr>
          <w:rFonts w:ascii="Times New Roman" w:hAnsi="Times New Roman"/>
          <w:color w:val="000000" w:themeColor="text1"/>
          <w:lang w:val="en-US"/>
        </w:rPr>
        <w:t>.</w:t>
      </w:r>
    </w:p>
    <w:p w:rsidR="00AC120A" w:rsidRDefault="00A702EB">
      <w:pPr>
        <w:spacing w:before="0" w:beforeAutospacing="0" w:after="0" w:afterAutospacing="0" w:line="240" w:lineRule="auto"/>
        <w:jc w:val="both"/>
        <w:outlineLvl w:val="2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МІНДЕТТЕРІ:</w:t>
      </w:r>
    </w:p>
    <w:p w:rsidR="00AC120A" w:rsidRDefault="00A702EB">
      <w:pPr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Google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Drive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OneDrive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платформаларының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мүмкіндіктерін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толық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меңгерту</w:t>
      </w:r>
      <w:proofErr w:type="spellEnd"/>
      <w:r>
        <w:rPr>
          <w:rFonts w:ascii="Times New Roman" w:hAnsi="Times New Roman"/>
          <w:color w:val="000000" w:themeColor="text1"/>
        </w:rPr>
        <w:t>;</w:t>
      </w:r>
    </w:p>
    <w:p w:rsidR="00AC120A" w:rsidRDefault="00A702EB">
      <w:pPr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Файлдар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құрылымын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дұрыс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ұйымдастыру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сақтау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дағдысын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дамыту</w:t>
      </w:r>
      <w:proofErr w:type="spellEnd"/>
      <w:r>
        <w:rPr>
          <w:rFonts w:ascii="Times New Roman" w:hAnsi="Times New Roman"/>
          <w:color w:val="000000" w:themeColor="text1"/>
        </w:rPr>
        <w:t>;</w:t>
      </w:r>
    </w:p>
    <w:p w:rsidR="00AC120A" w:rsidRDefault="00A702EB">
      <w:pPr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Ортақ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файлмен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жұмыс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р</w:t>
      </w:r>
      <w:proofErr w:type="gramEnd"/>
      <w:r>
        <w:rPr>
          <w:rFonts w:ascii="Times New Roman" w:hAnsi="Times New Roman"/>
          <w:color w:val="000000" w:themeColor="text1"/>
        </w:rPr>
        <w:t>ұқсат</w:t>
      </w:r>
      <w:proofErr w:type="spellEnd"/>
      <w:r>
        <w:rPr>
          <w:rFonts w:ascii="Times New Roman" w:hAnsi="Times New Roman"/>
          <w:color w:val="000000" w:themeColor="text1"/>
        </w:rPr>
        <w:t xml:space="preserve"> беру, </w:t>
      </w:r>
      <w:proofErr w:type="spellStart"/>
      <w:r>
        <w:rPr>
          <w:rFonts w:ascii="Times New Roman" w:hAnsi="Times New Roman"/>
          <w:color w:val="000000" w:themeColor="text1"/>
        </w:rPr>
        <w:t>бірлескен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өңдеу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әрекеттерін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үйрету</w:t>
      </w:r>
      <w:proofErr w:type="spellEnd"/>
      <w:r>
        <w:rPr>
          <w:rFonts w:ascii="Times New Roman" w:hAnsi="Times New Roman"/>
          <w:color w:val="000000" w:themeColor="text1"/>
        </w:rPr>
        <w:t>;</w:t>
      </w:r>
    </w:p>
    <w:p w:rsidR="00AC120A" w:rsidRDefault="00A702EB">
      <w:pPr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Ақпараттық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қауіпсіздік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ережелерін</w:t>
      </w:r>
      <w:proofErr w:type="spellEnd"/>
      <w:r>
        <w:rPr>
          <w:rFonts w:ascii="Times New Roman" w:hAnsi="Times New Roman"/>
          <w:color w:val="000000" w:themeColor="text1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</w:rPr>
        <w:t>құпия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сөз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р</w:t>
      </w:r>
      <w:proofErr w:type="gramEnd"/>
      <w:r>
        <w:rPr>
          <w:rFonts w:ascii="Times New Roman" w:hAnsi="Times New Roman"/>
          <w:color w:val="000000" w:themeColor="text1"/>
        </w:rPr>
        <w:t>ұқсат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деңгейі</w:t>
      </w:r>
      <w:proofErr w:type="spellEnd"/>
      <w:r>
        <w:rPr>
          <w:rFonts w:ascii="Times New Roman" w:hAnsi="Times New Roman"/>
          <w:color w:val="000000" w:themeColor="text1"/>
        </w:rPr>
        <w:t xml:space="preserve">, резерв </w:t>
      </w:r>
      <w:proofErr w:type="spellStart"/>
      <w:r>
        <w:rPr>
          <w:rFonts w:ascii="Times New Roman" w:hAnsi="Times New Roman"/>
          <w:color w:val="000000" w:themeColor="text1"/>
        </w:rPr>
        <w:t>көшіру</w:t>
      </w:r>
      <w:proofErr w:type="spellEnd"/>
      <w:r>
        <w:rPr>
          <w:rFonts w:ascii="Times New Roman" w:hAnsi="Times New Roman"/>
          <w:color w:val="000000" w:themeColor="text1"/>
        </w:rPr>
        <w:t xml:space="preserve">) </w:t>
      </w:r>
      <w:proofErr w:type="spellStart"/>
      <w:r>
        <w:rPr>
          <w:rFonts w:ascii="Times New Roman" w:hAnsi="Times New Roman"/>
          <w:color w:val="000000" w:themeColor="text1"/>
        </w:rPr>
        <w:t>практикада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қолдануға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дағдыландыру</w:t>
      </w:r>
      <w:proofErr w:type="spellEnd"/>
      <w:r>
        <w:rPr>
          <w:rFonts w:ascii="Times New Roman" w:hAnsi="Times New Roman"/>
          <w:color w:val="000000" w:themeColor="text1"/>
        </w:rPr>
        <w:t>;</w:t>
      </w:r>
    </w:p>
    <w:p w:rsidR="00AC120A" w:rsidRDefault="00A702EB">
      <w:pPr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Бұлтта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жобалық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тапсырмаларды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орындау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арқылы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зерттеушілі</w:t>
      </w:r>
      <w:proofErr w:type="gramStart"/>
      <w:r>
        <w:rPr>
          <w:rFonts w:ascii="Times New Roman" w:hAnsi="Times New Roman"/>
          <w:color w:val="000000" w:themeColor="text1"/>
        </w:rPr>
        <w:t>к</w:t>
      </w:r>
      <w:proofErr w:type="spellEnd"/>
      <w:proofErr w:type="gram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шығармашылық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қабілеттерін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дамыту</w:t>
      </w:r>
      <w:proofErr w:type="spellEnd"/>
      <w:r>
        <w:rPr>
          <w:rFonts w:ascii="Times New Roman" w:hAnsi="Times New Roman"/>
          <w:color w:val="000000" w:themeColor="text1"/>
        </w:rPr>
        <w:t>;</w:t>
      </w:r>
    </w:p>
    <w:p w:rsidR="00AC120A" w:rsidRDefault="00A702EB">
      <w:pPr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Цифрлық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экожүйе</w:t>
      </w:r>
      <w:proofErr w:type="spellEnd"/>
      <w:r>
        <w:rPr>
          <w:rFonts w:ascii="Times New Roman" w:hAnsi="Times New Roman"/>
          <w:color w:val="000000" w:themeColor="text1"/>
        </w:rPr>
        <w:t xml:space="preserve"> (папка </w:t>
      </w:r>
      <w:proofErr w:type="spellStart"/>
      <w:r>
        <w:rPr>
          <w:rFonts w:ascii="Times New Roman" w:hAnsi="Times New Roman"/>
          <w:color w:val="000000" w:themeColor="text1"/>
        </w:rPr>
        <w:t>жүйесі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тақырыптық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құрылым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автоматты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сақталу</w:t>
      </w:r>
      <w:proofErr w:type="spellEnd"/>
      <w:r>
        <w:rPr>
          <w:rFonts w:ascii="Times New Roman" w:hAnsi="Times New Roman"/>
          <w:color w:val="000000" w:themeColor="text1"/>
        </w:rPr>
        <w:t xml:space="preserve">) </w:t>
      </w:r>
      <w:proofErr w:type="spellStart"/>
      <w:r>
        <w:rPr>
          <w:rFonts w:ascii="Times New Roman" w:hAnsi="Times New Roman"/>
          <w:color w:val="000000" w:themeColor="text1"/>
        </w:rPr>
        <w:t>түсіні</w:t>
      </w:r>
      <w:proofErr w:type="gramStart"/>
      <w:r>
        <w:rPr>
          <w:rFonts w:ascii="Times New Roman" w:hAnsi="Times New Roman"/>
          <w:color w:val="000000" w:themeColor="text1"/>
        </w:rPr>
        <w:t>г</w:t>
      </w:r>
      <w:proofErr w:type="gramEnd"/>
      <w:r>
        <w:rPr>
          <w:rFonts w:ascii="Times New Roman" w:hAnsi="Times New Roman"/>
          <w:color w:val="000000" w:themeColor="text1"/>
        </w:rPr>
        <w:t>ін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қалыптастыру</w:t>
      </w:r>
      <w:proofErr w:type="spellEnd"/>
      <w:r>
        <w:rPr>
          <w:rFonts w:ascii="Times New Roman" w:hAnsi="Times New Roman"/>
          <w:color w:val="000000" w:themeColor="text1"/>
        </w:rPr>
        <w:t>;</w:t>
      </w:r>
    </w:p>
    <w:p w:rsidR="00AC120A" w:rsidRDefault="00A702EB">
      <w:pPr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Бұлттық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жұмыс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этикасы</w:t>
      </w:r>
      <w:proofErr w:type="spellEnd"/>
      <w:r>
        <w:rPr>
          <w:rFonts w:ascii="Times New Roman" w:hAnsi="Times New Roman"/>
          <w:color w:val="000000" w:themeColor="text1"/>
        </w:rPr>
        <w:t xml:space="preserve"> мен </w:t>
      </w:r>
      <w:proofErr w:type="spellStart"/>
      <w:r>
        <w:rPr>
          <w:rFonts w:ascii="Times New Roman" w:hAnsi="Times New Roman"/>
          <w:color w:val="000000" w:themeColor="text1"/>
        </w:rPr>
        <w:t>цифрлық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ізді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жауапкершілікпен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</w:t>
      </w:r>
      <w:proofErr w:type="gramStart"/>
      <w:r>
        <w:rPr>
          <w:rFonts w:ascii="Times New Roman" w:hAnsi="Times New Roman"/>
          <w:color w:val="000000" w:themeColor="text1"/>
        </w:rPr>
        <w:t>абылдау</w:t>
      </w:r>
      <w:proofErr w:type="gramEnd"/>
      <w:r>
        <w:rPr>
          <w:rFonts w:ascii="Times New Roman" w:hAnsi="Times New Roman"/>
          <w:color w:val="000000" w:themeColor="text1"/>
        </w:rPr>
        <w:t>ға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тәрбиелеу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AC120A" w:rsidRDefault="00A702EB">
      <w:pPr>
        <w:spacing w:before="0" w:beforeAutospacing="0" w:after="0" w:afterAutospacing="0" w:line="240" w:lineRule="auto"/>
        <w:jc w:val="both"/>
        <w:outlineLvl w:val="2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ТЕОРИЯЛЫҚ МАҢЫЗДЫЛЫҒ</w:t>
      </w:r>
      <w:proofErr w:type="gramStart"/>
      <w:r>
        <w:rPr>
          <w:rFonts w:ascii="Times New Roman" w:hAnsi="Times New Roman"/>
          <w:b/>
          <w:bCs/>
          <w:color w:val="000000" w:themeColor="text1"/>
        </w:rPr>
        <w:t>Ы</w:t>
      </w:r>
      <w:proofErr w:type="gramEnd"/>
      <w:r>
        <w:rPr>
          <w:rFonts w:ascii="Times New Roman" w:hAnsi="Times New Roman"/>
          <w:b/>
          <w:bCs/>
          <w:color w:val="000000" w:themeColor="text1"/>
        </w:rPr>
        <w:t>:</w:t>
      </w:r>
    </w:p>
    <w:p w:rsidR="00AC120A" w:rsidRDefault="00A702EB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Бағдарлама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қазіргі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заманғы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оқыту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теориялары</w:t>
      </w:r>
      <w:proofErr w:type="spellEnd"/>
      <w:r>
        <w:rPr>
          <w:rFonts w:ascii="Times New Roman" w:hAnsi="Times New Roman"/>
          <w:color w:val="000000" w:themeColor="text1"/>
        </w:rPr>
        <w:t xml:space="preserve"> — конструктивизм, </w:t>
      </w:r>
      <w:proofErr w:type="spellStart"/>
      <w:r>
        <w:rPr>
          <w:rFonts w:ascii="Times New Roman" w:hAnsi="Times New Roman"/>
          <w:color w:val="000000" w:themeColor="text1"/>
        </w:rPr>
        <w:t>көпдеңгейлі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оқыту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цифрлық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құзыреттілі</w:t>
      </w:r>
      <w:proofErr w:type="gramStart"/>
      <w:r>
        <w:rPr>
          <w:rFonts w:ascii="Times New Roman" w:hAnsi="Times New Roman"/>
          <w:color w:val="000000" w:themeColor="text1"/>
        </w:rPr>
        <w:t>к</w:t>
      </w:r>
      <w:proofErr w:type="spellEnd"/>
      <w:proofErr w:type="gram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метатаным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негізінде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жасалған</w:t>
      </w:r>
      <w:proofErr w:type="spellEnd"/>
      <w:r>
        <w:rPr>
          <w:rFonts w:ascii="Times New Roman" w:hAnsi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Теориялық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тұ</w:t>
      </w:r>
      <w:proofErr w:type="gramStart"/>
      <w:r>
        <w:rPr>
          <w:rFonts w:ascii="Times New Roman" w:hAnsi="Times New Roman"/>
          <w:color w:val="000000" w:themeColor="text1"/>
        </w:rPr>
        <w:t>р</w:t>
      </w:r>
      <w:proofErr w:type="gramEnd"/>
      <w:r>
        <w:rPr>
          <w:rFonts w:ascii="Times New Roman" w:hAnsi="Times New Roman"/>
          <w:color w:val="000000" w:themeColor="text1"/>
        </w:rPr>
        <w:t>ғыдан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алғанда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бұл</w:t>
      </w:r>
      <w:proofErr w:type="spellEnd"/>
      <w:r>
        <w:rPr>
          <w:rFonts w:ascii="Times New Roman" w:hAnsi="Times New Roman"/>
          <w:color w:val="000000" w:themeColor="text1"/>
        </w:rPr>
        <w:t xml:space="preserve"> курс </w:t>
      </w:r>
      <w:proofErr w:type="spellStart"/>
      <w:r>
        <w:rPr>
          <w:rFonts w:ascii="Times New Roman" w:hAnsi="Times New Roman"/>
          <w:color w:val="000000" w:themeColor="text1"/>
        </w:rPr>
        <w:t>ақпараттық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технологияның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маңызды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бір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бағыты</w:t>
      </w:r>
      <w:proofErr w:type="spellEnd"/>
      <w:r>
        <w:rPr>
          <w:rFonts w:ascii="Times New Roman" w:hAnsi="Times New Roman"/>
          <w:color w:val="000000" w:themeColor="text1"/>
        </w:rPr>
        <w:t xml:space="preserve"> –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ақпаратты</w:t>
      </w:r>
      <w:proofErr w:type="spellEnd"/>
      <w:r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ұйымдастыру</w:t>
      </w:r>
      <w:proofErr w:type="spellEnd"/>
      <w:r>
        <w:rPr>
          <w:rFonts w:ascii="Times New Roman" w:hAnsi="Times New Roman"/>
          <w:b/>
          <w:bCs/>
          <w:color w:val="000000" w:themeColor="text1"/>
        </w:rPr>
        <w:t xml:space="preserve"> мен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сақтау</w:t>
      </w:r>
      <w:proofErr w:type="spellEnd"/>
      <w:r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мәд</w:t>
      </w:r>
      <w:r>
        <w:rPr>
          <w:rFonts w:ascii="Times New Roman" w:hAnsi="Times New Roman"/>
          <w:b/>
          <w:bCs/>
          <w:color w:val="000000" w:themeColor="text1"/>
        </w:rPr>
        <w:t>ениетін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қалыптастырады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AC120A" w:rsidRDefault="00A702EB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Бұлттық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технологиялар</w:t>
      </w:r>
      <w:proofErr w:type="spellEnd"/>
      <w:r>
        <w:rPr>
          <w:rFonts w:ascii="Times New Roman" w:hAnsi="Times New Roman"/>
          <w:color w:val="000000" w:themeColor="text1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</w:rPr>
        <w:t>оқушыға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а</w:t>
      </w:r>
      <w:proofErr w:type="gramEnd"/>
      <w:r>
        <w:rPr>
          <w:rFonts w:ascii="Times New Roman" w:hAnsi="Times New Roman"/>
          <w:color w:val="000000" w:themeColor="text1"/>
        </w:rPr>
        <w:t>қпарат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кеңістігінде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бағыт-бағдар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беретін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дербес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ақпараттық</w:t>
      </w:r>
      <w:proofErr w:type="spellEnd"/>
      <w:r>
        <w:rPr>
          <w:rFonts w:ascii="Times New Roman" w:hAnsi="Times New Roman"/>
          <w:color w:val="000000" w:themeColor="text1"/>
        </w:rPr>
        <w:t xml:space="preserve"> орта </w:t>
      </w:r>
      <w:proofErr w:type="spellStart"/>
      <w:r>
        <w:rPr>
          <w:rFonts w:ascii="Times New Roman" w:hAnsi="Times New Roman"/>
          <w:color w:val="000000" w:themeColor="text1"/>
        </w:rPr>
        <w:t>құруға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мүмкіндік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жасайтын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құрал</w:t>
      </w:r>
      <w:proofErr w:type="spellEnd"/>
      <w:r>
        <w:rPr>
          <w:rFonts w:ascii="Times New Roman" w:hAnsi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Бағдарлама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арқылы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оқушы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логикалық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құрылым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жасау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жүйелеу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архивтеу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</w:rPr>
        <w:t xml:space="preserve"> визуализация </w:t>
      </w:r>
      <w:proofErr w:type="spellStart"/>
      <w:r>
        <w:rPr>
          <w:rFonts w:ascii="Times New Roman" w:hAnsi="Times New Roman"/>
          <w:color w:val="000000" w:themeColor="text1"/>
        </w:rPr>
        <w:t>сынды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теория</w:t>
      </w:r>
      <w:r>
        <w:rPr>
          <w:rFonts w:ascii="Times New Roman" w:hAnsi="Times New Roman"/>
          <w:color w:val="000000" w:themeColor="text1"/>
        </w:rPr>
        <w:t>лық-ұғымдық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дағдыларды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меңгереді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AC120A" w:rsidRDefault="00A702EB">
      <w:pPr>
        <w:spacing w:before="0" w:beforeAutospacing="0" w:after="0" w:afterAutospacing="0" w:line="240" w:lineRule="auto"/>
        <w:jc w:val="both"/>
        <w:outlineLvl w:val="2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ПРАКТИКАЛЫҚ МАҢЫЗДЫЛЫҒ</w:t>
      </w:r>
      <w:proofErr w:type="gramStart"/>
      <w:r>
        <w:rPr>
          <w:rFonts w:ascii="Times New Roman" w:hAnsi="Times New Roman"/>
          <w:b/>
          <w:bCs/>
          <w:color w:val="000000" w:themeColor="text1"/>
        </w:rPr>
        <w:t>Ы</w:t>
      </w:r>
      <w:proofErr w:type="gramEnd"/>
      <w:r>
        <w:rPr>
          <w:rFonts w:ascii="Times New Roman" w:hAnsi="Times New Roman"/>
          <w:b/>
          <w:bCs/>
          <w:color w:val="000000" w:themeColor="text1"/>
        </w:rPr>
        <w:t>:</w:t>
      </w:r>
    </w:p>
    <w:p w:rsidR="00AC120A" w:rsidRDefault="00A702EB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Бағдарламаның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басты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құндылығы</w:t>
      </w:r>
      <w:proofErr w:type="spellEnd"/>
      <w:r>
        <w:rPr>
          <w:rFonts w:ascii="Times New Roman" w:hAnsi="Times New Roman"/>
          <w:color w:val="000000" w:themeColor="text1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</w:rPr>
        <w:t>оқушы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теорияны</w:t>
      </w:r>
      <w:proofErr w:type="spellEnd"/>
      <w:r>
        <w:rPr>
          <w:rFonts w:ascii="Times New Roman" w:hAnsi="Times New Roman"/>
          <w:color w:val="000000" w:themeColor="text1"/>
        </w:rPr>
        <w:t xml:space="preserve"> тек </w:t>
      </w:r>
      <w:proofErr w:type="spellStart"/>
      <w:r>
        <w:rPr>
          <w:rFonts w:ascii="Times New Roman" w:hAnsi="Times New Roman"/>
          <w:color w:val="000000" w:themeColor="text1"/>
        </w:rPr>
        <w:t>білі</w:t>
      </w:r>
      <w:proofErr w:type="gramStart"/>
      <w:r>
        <w:rPr>
          <w:rFonts w:ascii="Times New Roman" w:hAnsi="Times New Roman"/>
          <w:color w:val="000000" w:themeColor="text1"/>
        </w:rPr>
        <w:t>п</w:t>
      </w:r>
      <w:proofErr w:type="spellEnd"/>
      <w:proofErr w:type="gram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қана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қоймай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нақты</w:t>
      </w:r>
      <w:proofErr w:type="spellEnd"/>
      <w:r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өнім</w:t>
      </w:r>
      <w:proofErr w:type="spellEnd"/>
      <w:r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жасауы</w:t>
      </w:r>
      <w:proofErr w:type="spellEnd"/>
      <w:r>
        <w:rPr>
          <w:rFonts w:ascii="Times New Roman" w:hAnsi="Times New Roman"/>
          <w:b/>
          <w:bCs/>
          <w:color w:val="000000" w:themeColor="text1"/>
        </w:rPr>
        <w:t xml:space="preserve"> мен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қолдануында</w:t>
      </w:r>
      <w:proofErr w:type="spellEnd"/>
      <w:r>
        <w:rPr>
          <w:rFonts w:ascii="Times New Roman" w:hAnsi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Оқушылар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бұлтта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жеке</w:t>
      </w:r>
      <w:proofErr w:type="spellEnd"/>
      <w:r>
        <w:rPr>
          <w:rFonts w:ascii="Times New Roman" w:hAnsi="Times New Roman"/>
          <w:color w:val="000000" w:themeColor="text1"/>
        </w:rPr>
        <w:t xml:space="preserve"> портфолио </w:t>
      </w:r>
      <w:proofErr w:type="spellStart"/>
      <w:r>
        <w:rPr>
          <w:rFonts w:ascii="Times New Roman" w:hAnsi="Times New Roman"/>
          <w:color w:val="000000" w:themeColor="text1"/>
        </w:rPr>
        <w:t>құрастырып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Google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Docs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Sheets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Slides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OneDrive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құжатта</w:t>
      </w:r>
      <w:r>
        <w:rPr>
          <w:rFonts w:ascii="Times New Roman" w:hAnsi="Times New Roman"/>
          <w:color w:val="000000" w:themeColor="text1"/>
        </w:rPr>
        <w:t>рымен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жұмыс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істеп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на</w:t>
      </w:r>
      <w:proofErr w:type="gramEnd"/>
      <w:r>
        <w:rPr>
          <w:rFonts w:ascii="Times New Roman" w:hAnsi="Times New Roman"/>
          <w:color w:val="000000" w:themeColor="text1"/>
        </w:rPr>
        <w:t>қты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жоба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жасап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шығады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AC120A" w:rsidRDefault="00A702EB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Жобалар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мысалдары</w:t>
      </w:r>
      <w:proofErr w:type="spellEnd"/>
      <w:r>
        <w:rPr>
          <w:rFonts w:ascii="Times New Roman" w:hAnsi="Times New Roman"/>
          <w:color w:val="000000" w:themeColor="text1"/>
        </w:rPr>
        <w:t>:</w:t>
      </w:r>
    </w:p>
    <w:p w:rsidR="00AC120A" w:rsidRDefault="00A702EB">
      <w:pPr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</w:t>
      </w:r>
      <w:proofErr w:type="spellStart"/>
      <w:r>
        <w:rPr>
          <w:rFonts w:ascii="Times New Roman" w:hAnsi="Times New Roman"/>
          <w:color w:val="000000" w:themeColor="text1"/>
        </w:rPr>
        <w:t>Менің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о</w:t>
      </w:r>
      <w:proofErr w:type="gramEnd"/>
      <w:r>
        <w:rPr>
          <w:rFonts w:ascii="Times New Roman" w:hAnsi="Times New Roman"/>
          <w:color w:val="000000" w:themeColor="text1"/>
        </w:rPr>
        <w:t>қу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портфолиом</w:t>
      </w:r>
      <w:proofErr w:type="spellEnd"/>
      <w:r>
        <w:rPr>
          <w:rFonts w:ascii="Times New Roman" w:hAnsi="Times New Roman"/>
          <w:color w:val="000000" w:themeColor="text1"/>
        </w:rPr>
        <w:t>» (</w:t>
      </w:r>
      <w:proofErr w:type="spellStart"/>
      <w:r>
        <w:rPr>
          <w:rFonts w:ascii="Times New Roman" w:hAnsi="Times New Roman"/>
          <w:color w:val="000000" w:themeColor="text1"/>
        </w:rPr>
        <w:t>папкалар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жүйесімен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ұйымдастыру</w:t>
      </w:r>
      <w:proofErr w:type="spellEnd"/>
      <w:r>
        <w:rPr>
          <w:rFonts w:ascii="Times New Roman" w:hAnsi="Times New Roman"/>
          <w:color w:val="000000" w:themeColor="text1"/>
        </w:rPr>
        <w:t>);</w:t>
      </w:r>
    </w:p>
    <w:p w:rsidR="00AC120A" w:rsidRDefault="00A702EB">
      <w:pPr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</w:t>
      </w:r>
      <w:proofErr w:type="spellStart"/>
      <w:r>
        <w:rPr>
          <w:rFonts w:ascii="Times New Roman" w:hAnsi="Times New Roman"/>
          <w:color w:val="000000" w:themeColor="text1"/>
        </w:rPr>
        <w:t>Сынып</w:t>
      </w:r>
      <w:proofErr w:type="spellEnd"/>
      <w:r>
        <w:rPr>
          <w:rFonts w:ascii="Times New Roman" w:hAnsi="Times New Roman"/>
          <w:color w:val="000000" w:themeColor="text1"/>
        </w:rPr>
        <w:t xml:space="preserve"> журналы» (</w:t>
      </w:r>
      <w:proofErr w:type="spellStart"/>
      <w:r>
        <w:rPr>
          <w:rFonts w:ascii="Times New Roman" w:hAnsi="Times New Roman"/>
          <w:color w:val="000000" w:themeColor="text1"/>
        </w:rPr>
        <w:t>Google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Sheets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негізінде</w:t>
      </w:r>
      <w:proofErr w:type="spellEnd"/>
      <w:r>
        <w:rPr>
          <w:rFonts w:ascii="Times New Roman" w:hAnsi="Times New Roman"/>
          <w:color w:val="000000" w:themeColor="text1"/>
        </w:rPr>
        <w:t>);</w:t>
      </w:r>
    </w:p>
    <w:p w:rsidR="00AC120A" w:rsidRDefault="00A702EB">
      <w:pPr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</w:t>
      </w:r>
      <w:proofErr w:type="spellStart"/>
      <w:r>
        <w:rPr>
          <w:rFonts w:ascii="Times New Roman" w:hAnsi="Times New Roman"/>
          <w:color w:val="000000" w:themeColor="text1"/>
        </w:rPr>
        <w:t>Цифрлық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сынып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кестесі</w:t>
      </w:r>
      <w:proofErr w:type="spellEnd"/>
      <w:r>
        <w:rPr>
          <w:rFonts w:ascii="Times New Roman" w:hAnsi="Times New Roman"/>
          <w:color w:val="000000" w:themeColor="text1"/>
        </w:rPr>
        <w:t>» (</w:t>
      </w:r>
      <w:proofErr w:type="spellStart"/>
      <w:r>
        <w:rPr>
          <w:rFonts w:ascii="Times New Roman" w:hAnsi="Times New Roman"/>
          <w:color w:val="000000" w:themeColor="text1"/>
        </w:rPr>
        <w:t>OneDrive</w:t>
      </w:r>
      <w:proofErr w:type="spellEnd"/>
      <w:r>
        <w:rPr>
          <w:rFonts w:ascii="Times New Roman" w:hAnsi="Times New Roman"/>
          <w:color w:val="000000" w:themeColor="text1"/>
        </w:rPr>
        <w:t xml:space="preserve">-пен </w:t>
      </w:r>
      <w:proofErr w:type="spellStart"/>
      <w:r>
        <w:rPr>
          <w:rFonts w:ascii="Times New Roman" w:hAnsi="Times New Roman"/>
          <w:color w:val="000000" w:themeColor="text1"/>
        </w:rPr>
        <w:t>ортақ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жұмыс</w:t>
      </w:r>
      <w:proofErr w:type="spellEnd"/>
      <w:r>
        <w:rPr>
          <w:rFonts w:ascii="Times New Roman" w:hAnsi="Times New Roman"/>
          <w:color w:val="000000" w:themeColor="text1"/>
        </w:rPr>
        <w:t>);</w:t>
      </w:r>
    </w:p>
    <w:p w:rsidR="00AC120A" w:rsidRDefault="00A702EB">
      <w:pPr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</w:t>
      </w:r>
      <w:proofErr w:type="spellStart"/>
      <w:r>
        <w:rPr>
          <w:rFonts w:ascii="Times New Roman" w:hAnsi="Times New Roman"/>
          <w:color w:val="000000" w:themeColor="text1"/>
        </w:rPr>
        <w:t>Виртуалды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көрме</w:t>
      </w:r>
      <w:proofErr w:type="spellEnd"/>
      <w:r>
        <w:rPr>
          <w:rFonts w:ascii="Times New Roman" w:hAnsi="Times New Roman"/>
          <w:color w:val="000000" w:themeColor="text1"/>
        </w:rPr>
        <w:t>» (</w:t>
      </w:r>
      <w:proofErr w:type="spellStart"/>
      <w:r>
        <w:rPr>
          <w:rFonts w:ascii="Times New Roman" w:hAnsi="Times New Roman"/>
          <w:color w:val="000000" w:themeColor="text1"/>
        </w:rPr>
        <w:t>Canva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Drive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интеграциясы</w:t>
      </w:r>
      <w:proofErr w:type="spellEnd"/>
      <w:r>
        <w:rPr>
          <w:rFonts w:ascii="Times New Roman" w:hAnsi="Times New Roman"/>
          <w:color w:val="000000" w:themeColor="text1"/>
        </w:rPr>
        <w:t>);</w:t>
      </w:r>
    </w:p>
    <w:p w:rsidR="00AC120A" w:rsidRDefault="00A702EB">
      <w:pPr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</w:t>
      </w:r>
      <w:proofErr w:type="spellStart"/>
      <w:r>
        <w:rPr>
          <w:rFonts w:ascii="Times New Roman" w:hAnsi="Times New Roman"/>
          <w:color w:val="000000" w:themeColor="text1"/>
        </w:rPr>
        <w:t>Киберқауіпсізді</w:t>
      </w:r>
      <w:proofErr w:type="gramStart"/>
      <w:r>
        <w:rPr>
          <w:rFonts w:ascii="Times New Roman" w:hAnsi="Times New Roman"/>
          <w:color w:val="000000" w:themeColor="text1"/>
        </w:rPr>
        <w:t>к</w:t>
      </w:r>
      <w:proofErr w:type="spellEnd"/>
      <w:proofErr w:type="gram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кодексі</w:t>
      </w:r>
      <w:proofErr w:type="spellEnd"/>
      <w:r>
        <w:rPr>
          <w:rFonts w:ascii="Times New Roman" w:hAnsi="Times New Roman"/>
          <w:color w:val="000000" w:themeColor="text1"/>
        </w:rPr>
        <w:t>» (</w:t>
      </w:r>
      <w:proofErr w:type="spellStart"/>
      <w:r>
        <w:rPr>
          <w:rFonts w:ascii="Times New Roman" w:hAnsi="Times New Roman"/>
          <w:color w:val="000000" w:themeColor="text1"/>
        </w:rPr>
        <w:t>Google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Docs</w:t>
      </w:r>
      <w:proofErr w:type="spellEnd"/>
      <w:r>
        <w:rPr>
          <w:rFonts w:ascii="Times New Roman" w:hAnsi="Times New Roman"/>
          <w:color w:val="000000" w:themeColor="text1"/>
        </w:rPr>
        <w:t xml:space="preserve">-те </w:t>
      </w:r>
      <w:proofErr w:type="spellStart"/>
      <w:r>
        <w:rPr>
          <w:rFonts w:ascii="Times New Roman" w:hAnsi="Times New Roman"/>
          <w:color w:val="000000" w:themeColor="text1"/>
        </w:rPr>
        <w:t>ортақ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жазу</w:t>
      </w:r>
      <w:proofErr w:type="spellEnd"/>
      <w:r>
        <w:rPr>
          <w:rFonts w:ascii="Times New Roman" w:hAnsi="Times New Roman"/>
          <w:color w:val="000000" w:themeColor="text1"/>
        </w:rPr>
        <w:t>).</w:t>
      </w:r>
    </w:p>
    <w:p w:rsidR="00AC120A" w:rsidRDefault="00A702EB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Барлық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бұл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жұмыстар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оқушылардың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на</w:t>
      </w:r>
      <w:proofErr w:type="gramEnd"/>
      <w:r>
        <w:rPr>
          <w:rFonts w:ascii="Times New Roman" w:hAnsi="Times New Roman"/>
          <w:color w:val="000000" w:themeColor="text1"/>
        </w:rPr>
        <w:t>қ</w:t>
      </w:r>
      <w:proofErr w:type="gramStart"/>
      <w:r>
        <w:rPr>
          <w:rFonts w:ascii="Times New Roman" w:hAnsi="Times New Roman"/>
          <w:color w:val="000000" w:themeColor="text1"/>
        </w:rPr>
        <w:t>ты</w:t>
      </w:r>
      <w:proofErr w:type="spellEnd"/>
      <w:proofErr w:type="gram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өмірлік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жағдаяттарда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бұлттық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технологияны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қолдана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білу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қабілетін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дамытады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AC120A" w:rsidRDefault="00A702EB">
      <w:pPr>
        <w:spacing w:before="0" w:beforeAutospacing="0" w:after="0" w:afterAutospacing="0" w:line="240" w:lineRule="auto"/>
        <w:jc w:val="both"/>
        <w:outlineLvl w:val="2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КҮТІЛЕТІН </w:t>
      </w:r>
      <w:proofErr w:type="gramStart"/>
      <w:r>
        <w:rPr>
          <w:rFonts w:ascii="Times New Roman" w:hAnsi="Times New Roman"/>
          <w:b/>
          <w:bCs/>
          <w:color w:val="000000" w:themeColor="text1"/>
        </w:rPr>
        <w:t>Н</w:t>
      </w:r>
      <w:proofErr w:type="gramEnd"/>
      <w:r>
        <w:rPr>
          <w:rFonts w:ascii="Times New Roman" w:hAnsi="Times New Roman"/>
          <w:b/>
          <w:bCs/>
          <w:color w:val="000000" w:themeColor="text1"/>
        </w:rPr>
        <w:t>ӘТИЖЕЛЕР ЖӘНЕ ОЛАРДЫ ТЕКСЕРУ ТӘСІЛДЕРІ:</w:t>
      </w:r>
    </w:p>
    <w:p w:rsidR="00AC120A" w:rsidRDefault="00A702EB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b/>
          <w:bCs/>
          <w:color w:val="000000" w:themeColor="text1"/>
        </w:rPr>
        <w:t>Күтілетін</w:t>
      </w:r>
      <w:proofErr w:type="spellEnd"/>
      <w:r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 w:themeColor="text1"/>
        </w:rPr>
        <w:t>н</w:t>
      </w:r>
      <w:proofErr w:type="gramEnd"/>
      <w:r>
        <w:rPr>
          <w:rFonts w:ascii="Times New Roman" w:hAnsi="Times New Roman"/>
          <w:b/>
          <w:bCs/>
          <w:color w:val="000000" w:themeColor="text1"/>
        </w:rPr>
        <w:t>әтижелер</w:t>
      </w:r>
      <w:proofErr w:type="spellEnd"/>
      <w:r>
        <w:rPr>
          <w:rFonts w:ascii="Times New Roman" w:hAnsi="Times New Roman"/>
          <w:b/>
          <w:bCs/>
          <w:color w:val="000000" w:themeColor="text1"/>
        </w:rPr>
        <w:t>:</w:t>
      </w:r>
    </w:p>
    <w:p w:rsidR="00AC120A" w:rsidRDefault="00A702EB">
      <w:pPr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Оқушы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бұлттық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платформаларда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жеке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ортақ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</w:rPr>
        <w:t xml:space="preserve">файл </w:t>
      </w:r>
      <w:proofErr w:type="spellStart"/>
      <w:r>
        <w:rPr>
          <w:rFonts w:ascii="Times New Roman" w:hAnsi="Times New Roman"/>
          <w:color w:val="000000" w:themeColor="text1"/>
        </w:rPr>
        <w:t>ж</w:t>
      </w:r>
      <w:proofErr w:type="gramEnd"/>
      <w:r>
        <w:rPr>
          <w:rFonts w:ascii="Times New Roman" w:hAnsi="Times New Roman"/>
          <w:color w:val="000000" w:themeColor="text1"/>
        </w:rPr>
        <w:t>үйесін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құрады</w:t>
      </w:r>
      <w:proofErr w:type="spellEnd"/>
      <w:r>
        <w:rPr>
          <w:rFonts w:ascii="Times New Roman" w:hAnsi="Times New Roman"/>
          <w:color w:val="000000" w:themeColor="text1"/>
        </w:rPr>
        <w:t>;</w:t>
      </w:r>
    </w:p>
    <w:p w:rsidR="00AC120A" w:rsidRDefault="00A702EB">
      <w:pPr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Ақпараттық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қауіпсіздік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талаптарын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сақтап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р</w:t>
      </w:r>
      <w:proofErr w:type="gramEnd"/>
      <w:r>
        <w:rPr>
          <w:rFonts w:ascii="Times New Roman" w:hAnsi="Times New Roman"/>
          <w:color w:val="000000" w:themeColor="text1"/>
        </w:rPr>
        <w:t>ұқсаттармен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жұмыс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істей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алады</w:t>
      </w:r>
      <w:proofErr w:type="spellEnd"/>
      <w:r>
        <w:rPr>
          <w:rFonts w:ascii="Times New Roman" w:hAnsi="Times New Roman"/>
          <w:color w:val="000000" w:themeColor="text1"/>
        </w:rPr>
        <w:t>;</w:t>
      </w:r>
    </w:p>
    <w:p w:rsidR="00AC120A" w:rsidRDefault="00A702EB">
      <w:pPr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Жобалық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тапсырмалар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арқылы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өз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идеяларын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бұлттық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ортада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жүзеге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асырады</w:t>
      </w:r>
      <w:proofErr w:type="spellEnd"/>
      <w:r>
        <w:rPr>
          <w:rFonts w:ascii="Times New Roman" w:hAnsi="Times New Roman"/>
          <w:color w:val="000000" w:themeColor="text1"/>
        </w:rPr>
        <w:t>;</w:t>
      </w:r>
    </w:p>
    <w:p w:rsidR="00AC120A" w:rsidRDefault="00A702EB">
      <w:pPr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</w:rPr>
        <w:t>Б</w:t>
      </w:r>
      <w:proofErr w:type="gramEnd"/>
      <w:r>
        <w:rPr>
          <w:rFonts w:ascii="Times New Roman" w:hAnsi="Times New Roman"/>
          <w:color w:val="000000" w:themeColor="text1"/>
        </w:rPr>
        <w:t>ірлескен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редакциялау</w:t>
      </w:r>
      <w:proofErr w:type="spellEnd"/>
      <w:r>
        <w:rPr>
          <w:rFonts w:ascii="Times New Roman" w:hAnsi="Times New Roman"/>
          <w:color w:val="000000" w:themeColor="text1"/>
        </w:rPr>
        <w:t xml:space="preserve"> мен </w:t>
      </w:r>
      <w:proofErr w:type="spellStart"/>
      <w:r>
        <w:rPr>
          <w:rFonts w:ascii="Times New Roman" w:hAnsi="Times New Roman"/>
          <w:color w:val="000000" w:themeColor="text1"/>
        </w:rPr>
        <w:t>ынтымақтастық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негіз</w:t>
      </w:r>
      <w:r>
        <w:rPr>
          <w:rFonts w:ascii="Times New Roman" w:hAnsi="Times New Roman"/>
          <w:color w:val="000000" w:themeColor="text1"/>
        </w:rPr>
        <w:t>інде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жұмыс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істеу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дағдысын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көрсетеді</w:t>
      </w:r>
      <w:proofErr w:type="spellEnd"/>
      <w:r>
        <w:rPr>
          <w:rFonts w:ascii="Times New Roman" w:hAnsi="Times New Roman"/>
          <w:color w:val="000000" w:themeColor="text1"/>
        </w:rPr>
        <w:t>;</w:t>
      </w:r>
    </w:p>
    <w:p w:rsidR="00AC120A" w:rsidRDefault="00A702EB">
      <w:pPr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Цифрлық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ортада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өзі</w:t>
      </w:r>
      <w:proofErr w:type="gramStart"/>
      <w:r>
        <w:rPr>
          <w:rFonts w:ascii="Times New Roman" w:hAnsi="Times New Roman"/>
          <w:color w:val="000000" w:themeColor="text1"/>
        </w:rPr>
        <w:t>н-</w:t>
      </w:r>
      <w:proofErr w:type="gramEnd"/>
      <w:r>
        <w:rPr>
          <w:rFonts w:ascii="Times New Roman" w:hAnsi="Times New Roman"/>
          <w:color w:val="000000" w:themeColor="text1"/>
        </w:rPr>
        <w:t>өзі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ұйымдастыру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қабілеті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дамиды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AC120A" w:rsidRDefault="00A702EB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b/>
          <w:bCs/>
          <w:color w:val="000000" w:themeColor="text1"/>
        </w:rPr>
        <w:t>Тексеру</w:t>
      </w:r>
      <w:proofErr w:type="spellEnd"/>
      <w:r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</w:rPr>
        <w:t>тәсілдері</w:t>
      </w:r>
      <w:proofErr w:type="spellEnd"/>
      <w:r>
        <w:rPr>
          <w:rFonts w:ascii="Times New Roman" w:hAnsi="Times New Roman"/>
          <w:b/>
          <w:bCs/>
          <w:color w:val="000000" w:themeColor="text1"/>
        </w:rPr>
        <w:t>:</w:t>
      </w:r>
    </w:p>
    <w:p w:rsidR="00AC120A" w:rsidRDefault="00A702EB">
      <w:pPr>
        <w:numPr>
          <w:ilvl w:val="0"/>
          <w:numId w:val="4"/>
        </w:num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Дайын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жоба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файлдарын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сараптау</w:t>
      </w:r>
      <w:proofErr w:type="spellEnd"/>
      <w:r>
        <w:rPr>
          <w:rFonts w:ascii="Times New Roman" w:hAnsi="Times New Roman"/>
          <w:color w:val="000000" w:themeColor="text1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</w:rPr>
        <w:t>Google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Drive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сілтемесі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арқылы</w:t>
      </w:r>
      <w:proofErr w:type="spellEnd"/>
      <w:r>
        <w:rPr>
          <w:rFonts w:ascii="Times New Roman" w:hAnsi="Times New Roman"/>
          <w:color w:val="000000" w:themeColor="text1"/>
        </w:rPr>
        <w:t>);</w:t>
      </w:r>
    </w:p>
    <w:p w:rsidR="00AC120A" w:rsidRDefault="00A702EB">
      <w:pPr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Электрондық</w:t>
      </w:r>
      <w:proofErr w:type="spellEnd"/>
      <w:r>
        <w:rPr>
          <w:rFonts w:ascii="Times New Roman" w:hAnsi="Times New Roman"/>
          <w:color w:val="000000" w:themeColor="text1"/>
        </w:rPr>
        <w:t xml:space="preserve"> портфолио мен </w:t>
      </w:r>
      <w:proofErr w:type="spellStart"/>
      <w:r>
        <w:rPr>
          <w:rFonts w:ascii="Times New Roman" w:hAnsi="Times New Roman"/>
          <w:color w:val="000000" w:themeColor="text1"/>
        </w:rPr>
        <w:t>логбук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ба</w:t>
      </w:r>
      <w:proofErr w:type="gramEnd"/>
      <w:r>
        <w:rPr>
          <w:rFonts w:ascii="Times New Roman" w:hAnsi="Times New Roman"/>
          <w:color w:val="000000" w:themeColor="text1"/>
        </w:rPr>
        <w:t>ғалау</w:t>
      </w:r>
      <w:proofErr w:type="spellEnd"/>
      <w:r>
        <w:rPr>
          <w:rFonts w:ascii="Times New Roman" w:hAnsi="Times New Roman"/>
          <w:color w:val="000000" w:themeColor="text1"/>
        </w:rPr>
        <w:t>;</w:t>
      </w:r>
    </w:p>
    <w:p w:rsidR="00AC120A" w:rsidRDefault="00A702EB">
      <w:pPr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Практикалық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тапсырмалар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негізінде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дескрипторлық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ба</w:t>
      </w:r>
      <w:proofErr w:type="gramEnd"/>
      <w:r>
        <w:rPr>
          <w:rFonts w:ascii="Times New Roman" w:hAnsi="Times New Roman"/>
          <w:color w:val="000000" w:themeColor="text1"/>
        </w:rPr>
        <w:t>ғалау</w:t>
      </w:r>
      <w:proofErr w:type="spellEnd"/>
      <w:r>
        <w:rPr>
          <w:rFonts w:ascii="Times New Roman" w:hAnsi="Times New Roman"/>
          <w:color w:val="000000" w:themeColor="text1"/>
        </w:rPr>
        <w:t>;</w:t>
      </w:r>
    </w:p>
    <w:p w:rsidR="00AC120A" w:rsidRDefault="00A702EB">
      <w:pPr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Виртуалды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презентациялар</w:t>
      </w:r>
      <w:proofErr w:type="spellEnd"/>
      <w:r>
        <w:rPr>
          <w:rFonts w:ascii="Times New Roman" w:hAnsi="Times New Roman"/>
          <w:color w:val="000000" w:themeColor="text1"/>
        </w:rPr>
        <w:t xml:space="preserve"> мен </w:t>
      </w:r>
      <w:proofErr w:type="spellStart"/>
      <w:r>
        <w:rPr>
          <w:rFonts w:ascii="Times New Roman" w:hAnsi="Times New Roman"/>
          <w:color w:val="000000" w:themeColor="text1"/>
        </w:rPr>
        <w:t>қорғалған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жобалар</w:t>
      </w:r>
      <w:proofErr w:type="gramEnd"/>
      <w:r>
        <w:rPr>
          <w:rFonts w:ascii="Times New Roman" w:hAnsi="Times New Roman"/>
          <w:color w:val="000000" w:themeColor="text1"/>
        </w:rPr>
        <w:t>ға</w:t>
      </w:r>
      <w:proofErr w:type="spellEnd"/>
      <w:r>
        <w:rPr>
          <w:rFonts w:ascii="Times New Roman" w:hAnsi="Times New Roman"/>
          <w:color w:val="000000" w:themeColor="text1"/>
        </w:rPr>
        <w:t xml:space="preserve"> рефлексия </w:t>
      </w:r>
      <w:proofErr w:type="spellStart"/>
      <w:r>
        <w:rPr>
          <w:rFonts w:ascii="Times New Roman" w:hAnsi="Times New Roman"/>
          <w:color w:val="000000" w:themeColor="text1"/>
        </w:rPr>
        <w:t>жасау</w:t>
      </w:r>
      <w:proofErr w:type="spellEnd"/>
      <w:r>
        <w:rPr>
          <w:rFonts w:ascii="Times New Roman" w:hAnsi="Times New Roman"/>
          <w:color w:val="000000" w:themeColor="text1"/>
        </w:rPr>
        <w:t>;</w:t>
      </w:r>
    </w:p>
    <w:p w:rsidR="00AC120A" w:rsidRDefault="00A702EB">
      <w:pPr>
        <w:numPr>
          <w:ilvl w:val="0"/>
          <w:numId w:val="4"/>
        </w:numPr>
        <w:spacing w:after="0" w:afterAutospacing="0" w:line="240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Google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Forms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немесе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Microsoft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Forms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арқылы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өзінді</w:t>
      </w:r>
      <w:proofErr w:type="gramStart"/>
      <w:r>
        <w:rPr>
          <w:rFonts w:ascii="Times New Roman" w:hAnsi="Times New Roman"/>
          <w:color w:val="000000" w:themeColor="text1"/>
        </w:rPr>
        <w:t>к</w:t>
      </w:r>
      <w:proofErr w:type="spellEnd"/>
      <w:proofErr w:type="gram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және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өзара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бағалау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жүргізу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AC120A" w:rsidRPr="00362C7A" w:rsidRDefault="00A702EB">
      <w:pPr>
        <w:spacing w:after="0" w:afterAutospacing="0" w:line="240" w:lineRule="auto"/>
        <w:jc w:val="both"/>
        <w:rPr>
          <w:rFonts w:ascii="Times New Roman" w:eastAsia="Aptos" w:hAnsi="Times New Roman"/>
          <w:bCs/>
          <w:color w:val="000000" w:themeColor="text1"/>
          <w:lang w:val="kk-KZ"/>
        </w:rPr>
      </w:pPr>
      <w:r>
        <w:rPr>
          <w:rFonts w:ascii="Times New Roman" w:eastAsia="Aptos" w:hAnsi="Times New Roman"/>
          <w:bCs/>
          <w:color w:val="000000" w:themeColor="text1"/>
        </w:rPr>
        <w:t xml:space="preserve"> </w:t>
      </w:r>
      <w:bookmarkStart w:id="0" w:name="_GoBack"/>
      <w:bookmarkEnd w:id="0"/>
    </w:p>
    <w:sectPr w:rsidR="00AC120A" w:rsidRPr="00362C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EB" w:rsidRDefault="00A702EB">
      <w:pPr>
        <w:spacing w:line="240" w:lineRule="auto"/>
      </w:pPr>
      <w:r>
        <w:separator/>
      </w:r>
    </w:p>
  </w:endnote>
  <w:endnote w:type="continuationSeparator" w:id="0">
    <w:p w:rsidR="00A702EB" w:rsidRDefault="00A70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EB" w:rsidRDefault="00A702EB">
      <w:pPr>
        <w:spacing w:before="0" w:after="0"/>
      </w:pPr>
      <w:r>
        <w:separator/>
      </w:r>
    </w:p>
  </w:footnote>
  <w:footnote w:type="continuationSeparator" w:id="0">
    <w:p w:rsidR="00A702EB" w:rsidRDefault="00A702E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21B"/>
    <w:multiLevelType w:val="multilevel"/>
    <w:tmpl w:val="127B221B"/>
    <w:lvl w:ilvl="0">
      <w:start w:val="1"/>
      <w:numFmt w:val="bullet"/>
      <w:lvlText w:val=""/>
      <w:lvlJc w:val="left"/>
      <w:pPr>
        <w:tabs>
          <w:tab w:val="left" w:pos="0"/>
          <w:tab w:val="left" w:pos="467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934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401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868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33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802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269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3736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203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58531F"/>
    <w:multiLevelType w:val="multilevel"/>
    <w:tmpl w:val="3F58531F"/>
    <w:lvl w:ilvl="0">
      <w:start w:val="1"/>
      <w:numFmt w:val="bullet"/>
      <w:lvlText w:val=""/>
      <w:lvlJc w:val="left"/>
      <w:pPr>
        <w:tabs>
          <w:tab w:val="left" w:pos="0"/>
          <w:tab w:val="left" w:pos="467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934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401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868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33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802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269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3736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203"/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EE01DB"/>
    <w:multiLevelType w:val="multilevel"/>
    <w:tmpl w:val="57EE01DB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5BEE7AB7"/>
    <w:multiLevelType w:val="multilevel"/>
    <w:tmpl w:val="5BEE7AB7"/>
    <w:lvl w:ilvl="0">
      <w:start w:val="1"/>
      <w:numFmt w:val="decimal"/>
      <w:lvlText w:val="%1."/>
      <w:lvlJc w:val="left"/>
      <w:pPr>
        <w:tabs>
          <w:tab w:val="left" w:pos="0"/>
          <w:tab w:val="left" w:pos="467"/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0"/>
          <w:tab w:val="left" w:pos="934"/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1401"/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1868"/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2335"/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2802"/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3269"/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3736"/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4203"/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62231963"/>
    <w:multiLevelType w:val="multilevel"/>
    <w:tmpl w:val="62231963"/>
    <w:lvl w:ilvl="0">
      <w:start w:val="1"/>
      <w:numFmt w:val="bullet"/>
      <w:lvlText w:val=""/>
      <w:lvlJc w:val="left"/>
      <w:pPr>
        <w:tabs>
          <w:tab w:val="left" w:pos="0"/>
          <w:tab w:val="left" w:pos="467"/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  <w:tab w:val="left" w:pos="934"/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  <w:tab w:val="left" w:pos="1401"/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0"/>
          <w:tab w:val="left" w:pos="1868"/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0"/>
          <w:tab w:val="left" w:pos="2335"/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0"/>
          <w:tab w:val="left" w:pos="2802"/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0"/>
          <w:tab w:val="left" w:pos="3269"/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0"/>
          <w:tab w:val="left" w:pos="3736"/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0"/>
          <w:tab w:val="left" w:pos="4203"/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727"/>
    <w:rsid w:val="00244184"/>
    <w:rsid w:val="00362C7A"/>
    <w:rsid w:val="005D4727"/>
    <w:rsid w:val="00940529"/>
    <w:rsid w:val="00A702EB"/>
    <w:rsid w:val="00AC120A"/>
    <w:rsid w:val="0EE75D75"/>
    <w:rsid w:val="2E5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3023"/>
        <w:tab w:val="right" w:pos="6058"/>
        <w:tab w:val="right" w:pos="31680"/>
      </w:tabs>
      <w:spacing w:line="240" w:lineRule="auto"/>
    </w:pPr>
    <w:rPr>
      <w:rFonts w:ascii="Aptos" w:hAnsi="Aptos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3023"/>
        <w:tab w:val="right" w:pos="6058"/>
        <w:tab w:val="right" w:pos="31680"/>
      </w:tabs>
      <w:spacing w:line="240" w:lineRule="auto"/>
    </w:pPr>
    <w:rPr>
      <w:rFonts w:ascii="Aptos" w:hAnsi="Aptos"/>
    </w:rPr>
  </w:style>
  <w:style w:type="paragraph" w:customStyle="1" w:styleId="1">
    <w:name w:val="Абзац списка1"/>
    <w:basedOn w:val="a"/>
    <w:pPr>
      <w:contextualSpacing/>
    </w:pPr>
    <w:rPr>
      <w:rFonts w:ascii="Aptos" w:hAnsi="Aptos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Aptos" w:eastAsia="Times New Roman" w:hAnsi="Aptos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Pr>
      <w:rFonts w:ascii="Aptos" w:eastAsia="Times New Roman" w:hAnsi="Aptos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892</Words>
  <Characters>5089</Characters>
  <Application>Microsoft Office Word</Application>
  <DocSecurity>0</DocSecurity>
  <Lines>42</Lines>
  <Paragraphs>11</Paragraphs>
  <ScaleCrop>false</ScaleCrop>
  <Company>Microsoft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</dc:creator>
  <cp:lastModifiedBy>Zhanna</cp:lastModifiedBy>
  <cp:revision>6</cp:revision>
  <dcterms:created xsi:type="dcterms:W3CDTF">2025-08-18T10:36:00Z</dcterms:created>
  <dcterms:modified xsi:type="dcterms:W3CDTF">2025-08-18T11:22:00Z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26F579CBD9DC4A43B69931CBC3F25C5E_12</vt:lpwstr>
  </property>
</Properties>
</file>