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87" w:rsidRPr="00180357" w:rsidRDefault="00C02687" w:rsidP="00180357">
      <w:pPr>
        <w:pStyle w:val="Standard"/>
        <w:rPr>
          <w:rFonts w:ascii="Times New Roman" w:hAnsi="Times New Roman" w:cs="Times New Roman"/>
          <w:b/>
          <w:sz w:val="20"/>
          <w:szCs w:val="20"/>
          <w:lang w:val="kk-KZ"/>
        </w:rPr>
      </w:pPr>
      <w:r w:rsidRPr="00180357">
        <w:rPr>
          <w:rFonts w:ascii="Times New Roman" w:hAnsi="Times New Roman" w:cs="Times New Roman"/>
          <w:b/>
          <w:sz w:val="20"/>
          <w:szCs w:val="20"/>
          <w:lang w:val="kk-KZ"/>
        </w:rPr>
        <w:t>620210402648</w:t>
      </w:r>
    </w:p>
    <w:p w:rsidR="00C02687" w:rsidRPr="00180357" w:rsidRDefault="00C02687" w:rsidP="00180357">
      <w:pPr>
        <w:pStyle w:val="Standard"/>
        <w:rPr>
          <w:rFonts w:ascii="Times New Roman" w:hAnsi="Times New Roman" w:cs="Times New Roman"/>
          <w:b/>
          <w:sz w:val="20"/>
          <w:szCs w:val="20"/>
          <w:lang w:val="kk-KZ"/>
        </w:rPr>
      </w:pPr>
      <w:r w:rsidRPr="00180357">
        <w:rPr>
          <w:rFonts w:ascii="Times New Roman" w:hAnsi="Times New Roman" w:cs="Times New Roman"/>
          <w:b/>
          <w:sz w:val="20"/>
          <w:szCs w:val="20"/>
          <w:lang w:val="kk-KZ"/>
        </w:rPr>
        <w:t>87775147531</w:t>
      </w:r>
    </w:p>
    <w:p w:rsidR="00C02687" w:rsidRPr="00180357" w:rsidRDefault="00C02687" w:rsidP="00180357">
      <w:pPr>
        <w:pStyle w:val="Standard"/>
        <w:rPr>
          <w:rFonts w:ascii="Times New Roman" w:hAnsi="Times New Roman" w:cs="Times New Roman"/>
          <w:b/>
          <w:sz w:val="20"/>
          <w:szCs w:val="20"/>
          <w:lang w:val="kk-KZ"/>
        </w:rPr>
      </w:pPr>
    </w:p>
    <w:p w:rsidR="00C02687" w:rsidRPr="00180357" w:rsidRDefault="00C02687" w:rsidP="00180357">
      <w:pPr>
        <w:pStyle w:val="Standard"/>
        <w:rPr>
          <w:rFonts w:ascii="Times New Roman" w:hAnsi="Times New Roman" w:cs="Times New Roman"/>
          <w:b/>
          <w:sz w:val="20"/>
          <w:szCs w:val="20"/>
          <w:lang w:val="kk-KZ"/>
        </w:rPr>
      </w:pPr>
      <w:r w:rsidRPr="00180357">
        <w:rPr>
          <w:rFonts w:ascii="Times New Roman" w:hAnsi="Times New Roman" w:cs="Times New Roman"/>
          <w:b/>
          <w:sz w:val="20"/>
          <w:szCs w:val="20"/>
          <w:lang w:val="kk-KZ"/>
        </w:rPr>
        <w:t>ТОҚЫМТАЕВА Айнагүл Нурмухамбетовна,</w:t>
      </w:r>
    </w:p>
    <w:p w:rsidR="0019115E" w:rsidRPr="00180357" w:rsidRDefault="00C02687" w:rsidP="00180357">
      <w:pPr>
        <w:pStyle w:val="Standard"/>
        <w:rPr>
          <w:rFonts w:ascii="Times New Roman" w:hAnsi="Times New Roman" w:cs="Times New Roman"/>
          <w:b/>
          <w:sz w:val="20"/>
          <w:szCs w:val="20"/>
          <w:lang w:val="kk-KZ"/>
        </w:rPr>
      </w:pPr>
      <w:r w:rsidRPr="00180357">
        <w:rPr>
          <w:rFonts w:ascii="Times New Roman" w:hAnsi="Times New Roman" w:cs="Times New Roman"/>
          <w:b/>
          <w:sz w:val="20"/>
          <w:szCs w:val="20"/>
          <w:lang w:val="kk-KZ"/>
        </w:rPr>
        <w:t>№</w:t>
      </w:r>
      <w:r w:rsidR="0019115E" w:rsidRPr="00180357">
        <w:rPr>
          <w:rFonts w:ascii="Times New Roman" w:hAnsi="Times New Roman" w:cs="Times New Roman"/>
          <w:b/>
          <w:sz w:val="20"/>
          <w:szCs w:val="20"/>
          <w:lang w:val="kk-KZ"/>
        </w:rPr>
        <w:t>11</w:t>
      </w:r>
      <w:r w:rsidRPr="00180357">
        <w:rPr>
          <w:rFonts w:ascii="Times New Roman" w:hAnsi="Times New Roman" w:cs="Times New Roman"/>
          <w:b/>
          <w:sz w:val="20"/>
          <w:szCs w:val="20"/>
          <w:lang w:val="kk-KZ"/>
        </w:rPr>
        <w:t xml:space="preserve"> жалпы білім беретін мектебінің </w:t>
      </w:r>
      <w:r w:rsidR="0019115E" w:rsidRPr="00180357">
        <w:rPr>
          <w:rFonts w:ascii="Times New Roman" w:hAnsi="Times New Roman" w:cs="Times New Roman"/>
          <w:b/>
          <w:sz w:val="20"/>
          <w:szCs w:val="20"/>
          <w:lang w:val="kk-KZ"/>
        </w:rPr>
        <w:t>қазақ</w:t>
      </w:r>
      <w:r w:rsidRPr="00180357">
        <w:rPr>
          <w:rFonts w:ascii="Times New Roman" w:hAnsi="Times New Roman" w:cs="Times New Roman"/>
          <w:b/>
          <w:sz w:val="20"/>
          <w:szCs w:val="20"/>
          <w:lang w:val="kk-KZ"/>
        </w:rPr>
        <w:t xml:space="preserve"> тілі мен әдебиеті пәні</w:t>
      </w:r>
      <w:r w:rsidR="0019115E" w:rsidRPr="00180357">
        <w:rPr>
          <w:rFonts w:ascii="Times New Roman" w:hAnsi="Times New Roman" w:cs="Times New Roman"/>
          <w:b/>
          <w:sz w:val="20"/>
          <w:szCs w:val="20"/>
          <w:lang w:val="kk-KZ"/>
        </w:rPr>
        <w:t xml:space="preserve"> мұғалімі</w:t>
      </w:r>
      <w:r w:rsidRPr="00180357">
        <w:rPr>
          <w:rFonts w:ascii="Times New Roman" w:hAnsi="Times New Roman" w:cs="Times New Roman"/>
          <w:b/>
          <w:sz w:val="20"/>
          <w:szCs w:val="20"/>
          <w:lang w:val="kk-KZ"/>
        </w:rPr>
        <w:t>.</w:t>
      </w:r>
    </w:p>
    <w:p w:rsidR="00C02687" w:rsidRPr="00180357" w:rsidRDefault="00C02687" w:rsidP="00180357">
      <w:pPr>
        <w:pStyle w:val="Standard"/>
        <w:rPr>
          <w:rFonts w:ascii="Times New Roman" w:hAnsi="Times New Roman" w:cs="Times New Roman"/>
          <w:b/>
          <w:sz w:val="20"/>
          <w:szCs w:val="20"/>
          <w:lang w:val="kk-KZ"/>
        </w:rPr>
      </w:pPr>
      <w:r w:rsidRPr="00180357">
        <w:rPr>
          <w:rFonts w:ascii="Times New Roman" w:hAnsi="Times New Roman" w:cs="Times New Roman"/>
          <w:b/>
          <w:sz w:val="20"/>
          <w:szCs w:val="20"/>
          <w:lang w:val="kk-KZ"/>
        </w:rPr>
        <w:t>ШҚО, Риддер қаласы</w:t>
      </w:r>
    </w:p>
    <w:p w:rsidR="00CA2377" w:rsidRPr="00180357" w:rsidRDefault="00CA2377" w:rsidP="00180357">
      <w:pPr>
        <w:pStyle w:val="Standard"/>
        <w:rPr>
          <w:rFonts w:ascii="Times New Roman" w:hAnsi="Times New Roman" w:cs="Times New Roman"/>
          <w:sz w:val="20"/>
          <w:szCs w:val="20"/>
          <w:lang w:val="kk-KZ"/>
        </w:rPr>
      </w:pPr>
    </w:p>
    <w:p w:rsidR="00CA2377" w:rsidRPr="00180357" w:rsidRDefault="00180357" w:rsidP="00180357">
      <w:pPr>
        <w:pStyle w:val="Standard"/>
        <w:jc w:val="center"/>
        <w:rPr>
          <w:rFonts w:ascii="Times New Roman" w:hAnsi="Times New Roman" w:cs="Times New Roman"/>
          <w:b/>
          <w:sz w:val="20"/>
          <w:szCs w:val="20"/>
          <w:lang w:val="kk-KZ"/>
        </w:rPr>
      </w:pPr>
      <w:r w:rsidRPr="00180357">
        <w:rPr>
          <w:rFonts w:ascii="Times New Roman" w:hAnsi="Times New Roman" w:cs="Times New Roman"/>
          <w:b/>
          <w:sz w:val="20"/>
          <w:szCs w:val="20"/>
          <w:lang w:val="kk-KZ"/>
        </w:rPr>
        <w:t xml:space="preserve">ҚАЗАҚ ТІЛІ МЕН ӘДЕБИЕТ </w:t>
      </w:r>
      <w:bookmarkStart w:id="0" w:name="_GoBack"/>
      <w:bookmarkEnd w:id="0"/>
      <w:r w:rsidRPr="00180357">
        <w:rPr>
          <w:rFonts w:ascii="Times New Roman" w:hAnsi="Times New Roman" w:cs="Times New Roman"/>
          <w:b/>
          <w:sz w:val="20"/>
          <w:szCs w:val="20"/>
          <w:lang w:val="kk-KZ"/>
        </w:rPr>
        <w:t>САБАҒЫНДА ОҚУШЫЛАРДЫҢ ТІЛДІК ДАҒДЫЛАРЫН ДАМЫТУ</w:t>
      </w:r>
    </w:p>
    <w:p w:rsidR="00CA2377" w:rsidRPr="00180357" w:rsidRDefault="00CA2377" w:rsidP="00180357">
      <w:pPr>
        <w:pStyle w:val="Standard"/>
        <w:rPr>
          <w:rFonts w:ascii="Times New Roman" w:hAnsi="Times New Roman" w:cs="Times New Roman"/>
          <w:sz w:val="20"/>
          <w:szCs w:val="20"/>
          <w:lang w:val="kk-KZ"/>
        </w:rPr>
      </w:pPr>
    </w:p>
    <w:p w:rsidR="00C614EB" w:rsidRPr="00180357" w:rsidRDefault="00CA2377" w:rsidP="00180357">
      <w:pPr>
        <w:pStyle w:val="Standard"/>
        <w:ind w:firstLine="708"/>
        <w:rPr>
          <w:rFonts w:ascii="Times New Roman" w:hAnsi="Times New Roman" w:cs="Times New Roman"/>
          <w:sz w:val="20"/>
          <w:szCs w:val="20"/>
          <w:lang w:val="kk-KZ"/>
        </w:rPr>
      </w:pPr>
      <w:r w:rsidRPr="00180357">
        <w:rPr>
          <w:rFonts w:ascii="Times New Roman" w:hAnsi="Times New Roman" w:cs="Times New Roman"/>
          <w:sz w:val="20"/>
          <w:szCs w:val="20"/>
          <w:lang w:val="kk-KZ"/>
        </w:rPr>
        <w:t xml:space="preserve">Қазіргі </w:t>
      </w:r>
      <w:r w:rsidR="00C614EB" w:rsidRPr="00180357">
        <w:rPr>
          <w:rFonts w:ascii="Times New Roman" w:hAnsi="Times New Roman" w:cs="Times New Roman"/>
          <w:sz w:val="20"/>
          <w:szCs w:val="20"/>
          <w:lang w:val="kk-KZ"/>
        </w:rPr>
        <w:t>заман талабына сай пед</w:t>
      </w:r>
      <w:r w:rsidRPr="00180357">
        <w:rPr>
          <w:rFonts w:ascii="Times New Roman" w:hAnsi="Times New Roman" w:cs="Times New Roman"/>
          <w:sz w:val="20"/>
          <w:szCs w:val="20"/>
          <w:lang w:val="kk-KZ"/>
        </w:rPr>
        <w:t>агогикалық жаңалықтарды</w:t>
      </w:r>
      <w:r w:rsidR="00C614EB" w:rsidRPr="00180357">
        <w:rPr>
          <w:rFonts w:ascii="Times New Roman" w:hAnsi="Times New Roman" w:cs="Times New Roman"/>
          <w:sz w:val="20"/>
          <w:szCs w:val="20"/>
          <w:lang w:val="kk-KZ"/>
        </w:rPr>
        <w:t xml:space="preserve"> </w:t>
      </w:r>
      <w:r w:rsidR="005B4AA7" w:rsidRPr="00180357">
        <w:rPr>
          <w:rFonts w:ascii="Times New Roman" w:hAnsi="Times New Roman" w:cs="Times New Roman"/>
          <w:sz w:val="20"/>
          <w:szCs w:val="20"/>
          <w:lang w:val="kk-KZ"/>
        </w:rPr>
        <w:t xml:space="preserve">пән ерекшелігіне қарай </w:t>
      </w:r>
      <w:r w:rsidRPr="00180357">
        <w:rPr>
          <w:rFonts w:ascii="Times New Roman" w:hAnsi="Times New Roman" w:cs="Times New Roman"/>
          <w:sz w:val="20"/>
          <w:szCs w:val="20"/>
          <w:lang w:val="kk-KZ"/>
        </w:rPr>
        <w:t>қолдана</w:t>
      </w:r>
      <w:r w:rsidR="00180357">
        <w:rPr>
          <w:rFonts w:ascii="Times New Roman" w:hAnsi="Times New Roman" w:cs="Times New Roman"/>
          <w:sz w:val="20"/>
          <w:szCs w:val="20"/>
          <w:lang w:val="kk-KZ"/>
        </w:rPr>
        <w:t xml:space="preserve"> білу, </w:t>
      </w:r>
      <w:r w:rsidRPr="00180357">
        <w:rPr>
          <w:rFonts w:ascii="Times New Roman" w:hAnsi="Times New Roman" w:cs="Times New Roman"/>
          <w:sz w:val="20"/>
          <w:szCs w:val="20"/>
          <w:lang w:val="kk-KZ"/>
        </w:rPr>
        <w:t>оқыту үрдісінде мақсатқа жетудің бірден</w:t>
      </w:r>
      <w:r w:rsidR="00C614EB" w:rsidRPr="00180357">
        <w:rPr>
          <w:rFonts w:ascii="Times New Roman" w:hAnsi="Times New Roman" w:cs="Times New Roman"/>
          <w:sz w:val="20"/>
          <w:szCs w:val="20"/>
          <w:lang w:val="kk-KZ"/>
        </w:rPr>
        <w:t>-</w:t>
      </w:r>
      <w:r w:rsidRPr="00180357">
        <w:rPr>
          <w:rFonts w:ascii="Times New Roman" w:hAnsi="Times New Roman" w:cs="Times New Roman"/>
          <w:sz w:val="20"/>
          <w:szCs w:val="20"/>
          <w:lang w:val="kk-KZ"/>
        </w:rPr>
        <w:t>бір үлгісі</w:t>
      </w:r>
      <w:r w:rsidR="005B4AA7" w:rsidRPr="00180357">
        <w:rPr>
          <w:rFonts w:ascii="Times New Roman" w:hAnsi="Times New Roman" w:cs="Times New Roman"/>
          <w:sz w:val="20"/>
          <w:szCs w:val="20"/>
          <w:lang w:val="kk-KZ"/>
        </w:rPr>
        <w:t xml:space="preserve"> еке</w:t>
      </w:r>
      <w:r w:rsidR="00C2304E" w:rsidRPr="00180357">
        <w:rPr>
          <w:rFonts w:ascii="Times New Roman" w:hAnsi="Times New Roman" w:cs="Times New Roman"/>
          <w:sz w:val="20"/>
          <w:szCs w:val="20"/>
          <w:lang w:val="kk-KZ"/>
        </w:rPr>
        <w:t>н</w:t>
      </w:r>
      <w:r w:rsidR="005B4AA7" w:rsidRPr="00180357">
        <w:rPr>
          <w:rFonts w:ascii="Times New Roman" w:hAnsi="Times New Roman" w:cs="Times New Roman"/>
          <w:sz w:val="20"/>
          <w:szCs w:val="20"/>
          <w:lang w:val="kk-KZ"/>
        </w:rPr>
        <w:t>ін білеміз</w:t>
      </w:r>
      <w:r w:rsidRPr="00180357">
        <w:rPr>
          <w:rFonts w:ascii="Times New Roman" w:hAnsi="Times New Roman" w:cs="Times New Roman"/>
          <w:sz w:val="20"/>
          <w:szCs w:val="20"/>
          <w:lang w:val="kk-KZ"/>
        </w:rPr>
        <w:t>.</w:t>
      </w:r>
    </w:p>
    <w:p w:rsidR="00CA2377" w:rsidRPr="00180357" w:rsidRDefault="005B4AA7" w:rsidP="00180357">
      <w:pPr>
        <w:pStyle w:val="Standard"/>
        <w:ind w:firstLine="708"/>
        <w:rPr>
          <w:rFonts w:ascii="Times New Roman" w:hAnsi="Times New Roman" w:cs="Times New Roman"/>
          <w:sz w:val="20"/>
          <w:szCs w:val="20"/>
          <w:lang w:val="kk-KZ"/>
        </w:rPr>
      </w:pPr>
      <w:r w:rsidRPr="00180357">
        <w:rPr>
          <w:rFonts w:ascii="Times New Roman" w:hAnsi="Times New Roman" w:cs="Times New Roman"/>
          <w:sz w:val="20"/>
          <w:szCs w:val="20"/>
          <w:lang w:val="kk-KZ"/>
        </w:rPr>
        <w:t>П</w:t>
      </w:r>
      <w:r w:rsidR="00180357">
        <w:rPr>
          <w:rFonts w:ascii="Times New Roman" w:hAnsi="Times New Roman" w:cs="Times New Roman"/>
          <w:sz w:val="20"/>
          <w:szCs w:val="20"/>
          <w:lang w:val="kk-KZ"/>
        </w:rPr>
        <w:t>едагогикалық тәжірибемде</w:t>
      </w:r>
      <w:r w:rsidRPr="00180357">
        <w:rPr>
          <w:rFonts w:ascii="Times New Roman" w:hAnsi="Times New Roman" w:cs="Times New Roman"/>
          <w:sz w:val="20"/>
          <w:szCs w:val="20"/>
          <w:lang w:val="kk-KZ"/>
        </w:rPr>
        <w:t xml:space="preserve"> </w:t>
      </w:r>
      <w:r w:rsidR="00CA2377" w:rsidRPr="00180357">
        <w:rPr>
          <w:rFonts w:ascii="Times New Roman" w:hAnsi="Times New Roman" w:cs="Times New Roman"/>
          <w:sz w:val="20"/>
          <w:szCs w:val="20"/>
          <w:lang w:val="kk-KZ"/>
        </w:rPr>
        <w:t>– баланы жеке тұлға</w:t>
      </w:r>
      <w:r w:rsidRPr="00180357">
        <w:rPr>
          <w:rFonts w:ascii="Times New Roman" w:hAnsi="Times New Roman" w:cs="Times New Roman"/>
          <w:sz w:val="20"/>
          <w:szCs w:val="20"/>
          <w:lang w:val="kk-KZ"/>
        </w:rPr>
        <w:t xml:space="preserve"> ретінде оқуға қызықтыратын</w:t>
      </w:r>
      <w:r w:rsidR="00CA2377" w:rsidRPr="00180357">
        <w:rPr>
          <w:rFonts w:ascii="Times New Roman" w:hAnsi="Times New Roman" w:cs="Times New Roman"/>
          <w:sz w:val="20"/>
          <w:szCs w:val="20"/>
          <w:lang w:val="kk-KZ"/>
        </w:rPr>
        <w:t>,</w:t>
      </w:r>
      <w:r w:rsidRPr="00180357">
        <w:rPr>
          <w:rFonts w:ascii="Times New Roman" w:hAnsi="Times New Roman" w:cs="Times New Roman"/>
          <w:sz w:val="20"/>
          <w:szCs w:val="20"/>
          <w:lang w:val="kk-KZ"/>
        </w:rPr>
        <w:t xml:space="preserve"> </w:t>
      </w:r>
      <w:r w:rsidR="00CA2377" w:rsidRPr="00180357">
        <w:rPr>
          <w:rFonts w:ascii="Times New Roman" w:hAnsi="Times New Roman" w:cs="Times New Roman"/>
          <w:sz w:val="20"/>
          <w:szCs w:val="20"/>
          <w:lang w:val="kk-KZ"/>
        </w:rPr>
        <w:t>оған қабілеттілігін арттыратын жағдай туғ</w:t>
      </w:r>
      <w:r w:rsidR="00C2304E" w:rsidRPr="00180357">
        <w:rPr>
          <w:rFonts w:ascii="Times New Roman" w:hAnsi="Times New Roman" w:cs="Times New Roman"/>
          <w:sz w:val="20"/>
          <w:szCs w:val="20"/>
          <w:lang w:val="kk-KZ"/>
        </w:rPr>
        <w:t>ызу арқылы тіл үйретуде оқу үрдісін жаңаша ұйымдастыруға ат салысамын. Б</w:t>
      </w:r>
      <w:r w:rsidR="00CA2377" w:rsidRPr="00180357">
        <w:rPr>
          <w:rFonts w:ascii="Times New Roman" w:hAnsi="Times New Roman" w:cs="Times New Roman"/>
          <w:sz w:val="20"/>
          <w:szCs w:val="20"/>
          <w:lang w:val="kk-KZ"/>
        </w:rPr>
        <w:t>ілім беру мазмұнын жаңарту, тіл дағдысын дамытуда қолданатын әдіс тәсілдермен бөлісу, ой қорыту.</w:t>
      </w:r>
    </w:p>
    <w:p w:rsidR="00CA2377" w:rsidRPr="00180357" w:rsidRDefault="00C614EB" w:rsidP="00180357">
      <w:pPr>
        <w:pStyle w:val="Standard"/>
        <w:rPr>
          <w:rFonts w:ascii="Times New Roman" w:hAnsi="Times New Roman" w:cs="Times New Roman"/>
          <w:sz w:val="20"/>
          <w:szCs w:val="20"/>
          <w:lang w:val="kk-KZ"/>
        </w:rPr>
      </w:pPr>
      <w:r w:rsidRPr="00180357">
        <w:rPr>
          <w:rFonts w:ascii="Times New Roman" w:hAnsi="Times New Roman" w:cs="Times New Roman"/>
          <w:sz w:val="20"/>
          <w:szCs w:val="20"/>
          <w:lang w:val="kk-KZ"/>
        </w:rPr>
        <w:t>О</w:t>
      </w:r>
      <w:r w:rsidR="00CA2377" w:rsidRPr="00180357">
        <w:rPr>
          <w:rFonts w:ascii="Times New Roman" w:hAnsi="Times New Roman" w:cs="Times New Roman"/>
          <w:sz w:val="20"/>
          <w:szCs w:val="20"/>
          <w:lang w:val="kk-KZ"/>
        </w:rPr>
        <w:t>қушылардың білімді, сапалы болуына әртүрлі әдіс- тәсіл қолдана отырып, мемлекеттік тілімізді дамыта отыры</w:t>
      </w:r>
      <w:r w:rsidRPr="00180357">
        <w:rPr>
          <w:rFonts w:ascii="Times New Roman" w:hAnsi="Times New Roman" w:cs="Times New Roman"/>
          <w:sz w:val="20"/>
          <w:szCs w:val="20"/>
          <w:lang w:val="kk-KZ"/>
        </w:rPr>
        <w:t>п, патриот тұлғаны қалыптастыруға ықпал етуді алдыма міндет етіп қойдым.</w:t>
      </w:r>
    </w:p>
    <w:p w:rsidR="00C614EB" w:rsidRPr="00180357" w:rsidRDefault="00524C8E" w:rsidP="00180357">
      <w:pPr>
        <w:pStyle w:val="Standard"/>
        <w:rPr>
          <w:rFonts w:ascii="Times New Roman" w:hAnsi="Times New Roman" w:cs="Times New Roman"/>
          <w:sz w:val="20"/>
          <w:szCs w:val="20"/>
          <w:lang w:val="kk-KZ"/>
        </w:rPr>
      </w:pPr>
      <w:r w:rsidRPr="00180357">
        <w:rPr>
          <w:rFonts w:ascii="Times New Roman" w:hAnsi="Times New Roman" w:cs="Times New Roman"/>
          <w:sz w:val="20"/>
          <w:szCs w:val="20"/>
          <w:lang w:val="kk-KZ"/>
        </w:rPr>
        <w:t>Оқушыны білім-</w:t>
      </w:r>
      <w:r w:rsidR="00CA2377" w:rsidRPr="00180357">
        <w:rPr>
          <w:rFonts w:ascii="Times New Roman" w:hAnsi="Times New Roman" w:cs="Times New Roman"/>
          <w:sz w:val="20"/>
          <w:szCs w:val="20"/>
          <w:lang w:val="kk-KZ"/>
        </w:rPr>
        <w:t>білік, дағдылармен қаруландырып қан</w:t>
      </w:r>
      <w:r w:rsidRPr="00180357">
        <w:rPr>
          <w:rFonts w:ascii="Times New Roman" w:hAnsi="Times New Roman" w:cs="Times New Roman"/>
          <w:sz w:val="20"/>
          <w:szCs w:val="20"/>
          <w:lang w:val="kk-KZ"/>
        </w:rPr>
        <w:t>а қоймай</w:t>
      </w:r>
      <w:r w:rsidR="00C614EB" w:rsidRPr="00180357">
        <w:rPr>
          <w:rFonts w:ascii="Times New Roman" w:hAnsi="Times New Roman" w:cs="Times New Roman"/>
          <w:sz w:val="20"/>
          <w:szCs w:val="20"/>
          <w:lang w:val="kk-KZ"/>
        </w:rPr>
        <w:t xml:space="preserve">, оны жеке тұлға етіп </w:t>
      </w:r>
      <w:r w:rsidR="00CA2377" w:rsidRPr="00180357">
        <w:rPr>
          <w:rFonts w:ascii="Times New Roman" w:hAnsi="Times New Roman" w:cs="Times New Roman"/>
          <w:sz w:val="20"/>
          <w:szCs w:val="20"/>
          <w:lang w:val="kk-KZ"/>
        </w:rPr>
        <w:t>қалыптастыру</w:t>
      </w:r>
      <w:r w:rsidR="00C614EB" w:rsidRPr="00180357">
        <w:rPr>
          <w:rFonts w:ascii="Times New Roman" w:hAnsi="Times New Roman" w:cs="Times New Roman"/>
          <w:sz w:val="20"/>
          <w:szCs w:val="20"/>
          <w:lang w:val="kk-KZ"/>
        </w:rPr>
        <w:t xml:space="preserve"> үшін барлық күш-қуатымызды салу</w:t>
      </w:r>
      <w:r w:rsidRPr="00180357">
        <w:rPr>
          <w:rFonts w:ascii="Times New Roman" w:hAnsi="Times New Roman" w:cs="Times New Roman"/>
          <w:sz w:val="20"/>
          <w:szCs w:val="20"/>
          <w:lang w:val="kk-KZ"/>
        </w:rPr>
        <w:t>ымыз</w:t>
      </w:r>
      <w:r w:rsidR="00C614EB" w:rsidRPr="00180357">
        <w:rPr>
          <w:rFonts w:ascii="Times New Roman" w:hAnsi="Times New Roman" w:cs="Times New Roman"/>
          <w:sz w:val="20"/>
          <w:szCs w:val="20"/>
          <w:lang w:val="kk-KZ"/>
        </w:rPr>
        <w:t xml:space="preserve"> қажет.</w:t>
      </w:r>
    </w:p>
    <w:p w:rsidR="003A283E" w:rsidRPr="00180357" w:rsidRDefault="00C614EB" w:rsidP="00180357">
      <w:pPr>
        <w:pStyle w:val="Standard"/>
        <w:ind w:firstLine="708"/>
        <w:rPr>
          <w:rFonts w:ascii="Times New Roman" w:hAnsi="Times New Roman" w:cs="Times New Roman"/>
          <w:sz w:val="20"/>
          <w:szCs w:val="20"/>
          <w:lang w:val="kk-KZ"/>
        </w:rPr>
      </w:pPr>
      <w:r w:rsidRPr="00180357">
        <w:rPr>
          <w:rFonts w:ascii="Times New Roman" w:hAnsi="Times New Roman" w:cs="Times New Roman"/>
          <w:sz w:val="20"/>
          <w:szCs w:val="20"/>
          <w:lang w:val="kk-KZ"/>
        </w:rPr>
        <w:t>Оқушыларға білім бе</w:t>
      </w:r>
      <w:r w:rsidR="00524C8E" w:rsidRPr="00180357">
        <w:rPr>
          <w:rFonts w:ascii="Times New Roman" w:hAnsi="Times New Roman" w:cs="Times New Roman"/>
          <w:sz w:val="20"/>
          <w:szCs w:val="20"/>
          <w:lang w:val="kk-KZ"/>
        </w:rPr>
        <w:t>руде төрт түрлі дағдыны басшылық</w:t>
      </w:r>
      <w:r w:rsidRPr="00180357">
        <w:rPr>
          <w:rFonts w:ascii="Times New Roman" w:hAnsi="Times New Roman" w:cs="Times New Roman"/>
          <w:sz w:val="20"/>
          <w:szCs w:val="20"/>
          <w:lang w:val="kk-KZ"/>
        </w:rPr>
        <w:t xml:space="preserve">қа аламыз. </w:t>
      </w:r>
      <w:r w:rsidR="005B4AA7" w:rsidRPr="00180357">
        <w:rPr>
          <w:rFonts w:ascii="Times New Roman" w:hAnsi="Times New Roman" w:cs="Times New Roman"/>
          <w:sz w:val="20"/>
          <w:szCs w:val="20"/>
          <w:lang w:val="kk-KZ"/>
        </w:rPr>
        <w:t>Тыңдалым дағдысы бойынша негізгі ойды түсіну ақпаратты анықтау, түсінгенін практикада қолдана білу бағаланады.</w:t>
      </w:r>
    </w:p>
    <w:p w:rsidR="00C614EB" w:rsidRPr="00180357" w:rsidRDefault="005B4AA7" w:rsidP="00180357">
      <w:pPr>
        <w:pStyle w:val="Standard"/>
        <w:ind w:firstLine="708"/>
        <w:rPr>
          <w:rFonts w:ascii="Times New Roman" w:hAnsi="Times New Roman" w:cs="Times New Roman"/>
          <w:sz w:val="20"/>
          <w:szCs w:val="20"/>
          <w:lang w:val="kk-KZ"/>
        </w:rPr>
      </w:pPr>
      <w:r w:rsidRPr="00180357">
        <w:rPr>
          <w:rFonts w:ascii="Times New Roman" w:hAnsi="Times New Roman" w:cs="Times New Roman"/>
          <w:sz w:val="20"/>
          <w:szCs w:val="20"/>
          <w:lang w:val="kk-KZ"/>
        </w:rPr>
        <w:t xml:space="preserve">Қазақ тілі сабағында тыңдалым дағдысын қалыптастыруға бағытталған әдіс - тәсілдер оқушылардың есте сақтау қабілеттері, тілдік қорлары, сауаттылық қорлары жоғары нәтиже екенін көрсетеді. Олар: </w:t>
      </w:r>
      <w:r w:rsidR="00524C8E" w:rsidRPr="00180357">
        <w:rPr>
          <w:rFonts w:ascii="Times New Roman" w:hAnsi="Times New Roman" w:cs="Times New Roman"/>
          <w:sz w:val="20"/>
          <w:szCs w:val="20"/>
          <w:lang w:val="kk-KZ"/>
        </w:rPr>
        <w:t>«</w:t>
      </w:r>
      <w:r w:rsidRPr="00180357">
        <w:rPr>
          <w:rFonts w:ascii="Times New Roman" w:hAnsi="Times New Roman" w:cs="Times New Roman"/>
          <w:sz w:val="20"/>
          <w:szCs w:val="20"/>
          <w:lang w:val="kk-KZ"/>
        </w:rPr>
        <w:t>Дауыстап диктант оқу</w:t>
      </w:r>
      <w:r w:rsidR="00524C8E" w:rsidRPr="00180357">
        <w:rPr>
          <w:rFonts w:ascii="Times New Roman" w:hAnsi="Times New Roman" w:cs="Times New Roman"/>
          <w:sz w:val="20"/>
          <w:szCs w:val="20"/>
          <w:lang w:val="kk-KZ"/>
        </w:rPr>
        <w:t>»</w:t>
      </w:r>
      <w:r w:rsidRPr="00180357">
        <w:rPr>
          <w:rFonts w:ascii="Times New Roman" w:hAnsi="Times New Roman" w:cs="Times New Roman"/>
          <w:sz w:val="20"/>
          <w:szCs w:val="20"/>
          <w:lang w:val="kk-KZ"/>
        </w:rPr>
        <w:t>, «Ассоциация»</w:t>
      </w:r>
      <w:r w:rsidR="00180357">
        <w:rPr>
          <w:rFonts w:ascii="Times New Roman" w:hAnsi="Times New Roman" w:cs="Times New Roman"/>
          <w:sz w:val="20"/>
          <w:szCs w:val="20"/>
          <w:lang w:val="kk-KZ"/>
        </w:rPr>
        <w:t xml:space="preserve">, </w:t>
      </w:r>
      <w:r w:rsidR="00524C8E" w:rsidRPr="00180357">
        <w:rPr>
          <w:rFonts w:ascii="Times New Roman" w:hAnsi="Times New Roman" w:cs="Times New Roman"/>
          <w:sz w:val="20"/>
          <w:szCs w:val="20"/>
          <w:lang w:val="kk-KZ"/>
        </w:rPr>
        <w:t>«</w:t>
      </w:r>
      <w:r w:rsidRPr="00180357">
        <w:rPr>
          <w:rFonts w:ascii="Times New Roman" w:hAnsi="Times New Roman" w:cs="Times New Roman"/>
          <w:sz w:val="20"/>
          <w:szCs w:val="20"/>
          <w:lang w:val="kk-KZ"/>
        </w:rPr>
        <w:t>Синонимдерді тап», «Аяқталмаған сөйлем»</w:t>
      </w:r>
      <w:r w:rsidR="00524C8E" w:rsidRPr="00180357">
        <w:rPr>
          <w:rFonts w:ascii="Times New Roman" w:hAnsi="Times New Roman" w:cs="Times New Roman"/>
          <w:sz w:val="20"/>
          <w:szCs w:val="20"/>
          <w:lang w:val="kk-KZ"/>
        </w:rPr>
        <w:t>,</w:t>
      </w:r>
      <w:r w:rsidRPr="00180357">
        <w:rPr>
          <w:rFonts w:ascii="Times New Roman" w:hAnsi="Times New Roman" w:cs="Times New Roman"/>
          <w:sz w:val="20"/>
          <w:szCs w:val="20"/>
          <w:lang w:val="kk-KZ"/>
        </w:rPr>
        <w:t xml:space="preserve"> «Тізбектелген ереже». «Жасырын сөз».</w:t>
      </w:r>
      <w:r w:rsidR="00C2304E" w:rsidRPr="00180357">
        <w:rPr>
          <w:rFonts w:ascii="Times New Roman" w:hAnsi="Times New Roman" w:cs="Times New Roman"/>
          <w:sz w:val="20"/>
          <w:szCs w:val="20"/>
          <w:lang w:val="kk-KZ"/>
        </w:rPr>
        <w:t xml:space="preserve"> «Тыңдайтын үшбұрыштар», </w:t>
      </w:r>
      <w:r w:rsidRPr="00180357">
        <w:rPr>
          <w:rFonts w:ascii="Times New Roman" w:hAnsi="Times New Roman" w:cs="Times New Roman"/>
          <w:sz w:val="20"/>
          <w:szCs w:val="20"/>
          <w:lang w:val="kk-KZ"/>
        </w:rPr>
        <w:t>« Ақпараттағы ақаулық»</w:t>
      </w:r>
      <w:r w:rsidR="00C614EB" w:rsidRPr="00180357">
        <w:rPr>
          <w:rFonts w:ascii="Times New Roman" w:hAnsi="Times New Roman" w:cs="Times New Roman"/>
          <w:sz w:val="20"/>
          <w:szCs w:val="20"/>
          <w:lang w:val="kk-KZ"/>
        </w:rPr>
        <w:t xml:space="preserve"> және тағы басқалары.</w:t>
      </w:r>
    </w:p>
    <w:p w:rsidR="003A283E" w:rsidRPr="00180357" w:rsidRDefault="005B4AA7" w:rsidP="00180357">
      <w:pPr>
        <w:suppressAutoHyphens/>
        <w:autoSpaceDN w:val="0"/>
        <w:spacing w:after="0" w:line="240" w:lineRule="auto"/>
        <w:ind w:firstLine="708"/>
        <w:textAlignment w:val="baseline"/>
        <w:rPr>
          <w:rFonts w:ascii="Times New Roman" w:eastAsia="NSimSun" w:hAnsi="Times New Roman" w:cs="Times New Roman"/>
          <w:kern w:val="3"/>
          <w:sz w:val="20"/>
          <w:szCs w:val="20"/>
          <w:lang w:val="kk-KZ" w:eastAsia="zh-CN" w:bidi="hi-IN"/>
        </w:rPr>
      </w:pPr>
      <w:r w:rsidRPr="00180357">
        <w:rPr>
          <w:rFonts w:ascii="Times New Roman" w:eastAsia="NSimSun" w:hAnsi="Times New Roman" w:cs="Times New Roman"/>
          <w:kern w:val="3"/>
          <w:sz w:val="20"/>
          <w:szCs w:val="20"/>
          <w:lang w:val="kk-KZ" w:eastAsia="zh-CN" w:bidi="hi-IN"/>
        </w:rPr>
        <w:t>Оқылым дағдысын қалыптастыруға бағытталған әдіс тәсілдер:</w:t>
      </w:r>
      <w:r w:rsidR="00C2304E" w:rsidRPr="00180357">
        <w:rPr>
          <w:rFonts w:ascii="Times New Roman" w:eastAsia="NSimSun" w:hAnsi="Times New Roman" w:cs="Times New Roman"/>
          <w:kern w:val="3"/>
          <w:sz w:val="20"/>
          <w:szCs w:val="20"/>
          <w:lang w:val="kk-KZ" w:eastAsia="zh-CN" w:bidi="hi-IN"/>
        </w:rPr>
        <w:t xml:space="preserve"> «ПОПС формуласы, «Жуан жіңішке сұрақтар», </w:t>
      </w:r>
      <w:r w:rsidR="00C614EB" w:rsidRPr="00180357">
        <w:rPr>
          <w:rFonts w:ascii="Times New Roman" w:eastAsia="NSimSun" w:hAnsi="Times New Roman" w:cs="Times New Roman"/>
          <w:kern w:val="3"/>
          <w:sz w:val="20"/>
          <w:szCs w:val="20"/>
          <w:lang w:val="kk-KZ" w:eastAsia="zh-CN" w:bidi="hi-IN"/>
        </w:rPr>
        <w:t xml:space="preserve">«Түртіп оқу», </w:t>
      </w:r>
      <w:r w:rsidRPr="00180357">
        <w:rPr>
          <w:rFonts w:ascii="Times New Roman" w:eastAsia="NSimSun" w:hAnsi="Times New Roman" w:cs="Times New Roman"/>
          <w:kern w:val="3"/>
          <w:sz w:val="20"/>
          <w:szCs w:val="20"/>
          <w:lang w:val="kk-KZ" w:eastAsia="zh-CN" w:bidi="hi-IN"/>
        </w:rPr>
        <w:t>«Шпаргалка»</w:t>
      </w:r>
      <w:r w:rsidR="00C614EB" w:rsidRPr="00180357">
        <w:rPr>
          <w:rFonts w:ascii="Times New Roman" w:eastAsia="NSimSun" w:hAnsi="Times New Roman" w:cs="Times New Roman"/>
          <w:kern w:val="3"/>
          <w:sz w:val="20"/>
          <w:szCs w:val="20"/>
          <w:lang w:val="kk-KZ" w:eastAsia="zh-CN" w:bidi="hi-IN"/>
        </w:rPr>
        <w:t>, «Тірек сөздерді тап», «Ол кім, бұл не?» және т.б</w:t>
      </w:r>
      <w:r w:rsidR="003A283E" w:rsidRPr="00180357">
        <w:rPr>
          <w:rFonts w:ascii="Times New Roman" w:eastAsia="NSimSun" w:hAnsi="Times New Roman" w:cs="Times New Roman"/>
          <w:kern w:val="3"/>
          <w:sz w:val="20"/>
          <w:szCs w:val="20"/>
          <w:lang w:val="kk-KZ" w:eastAsia="zh-CN" w:bidi="hi-IN"/>
        </w:rPr>
        <w:t>.</w:t>
      </w:r>
    </w:p>
    <w:p w:rsidR="003A283E" w:rsidRPr="00180357" w:rsidRDefault="00C614EB" w:rsidP="00180357">
      <w:pPr>
        <w:suppressAutoHyphens/>
        <w:autoSpaceDN w:val="0"/>
        <w:spacing w:after="0" w:line="240" w:lineRule="auto"/>
        <w:ind w:firstLine="708"/>
        <w:textAlignment w:val="baseline"/>
        <w:rPr>
          <w:rFonts w:ascii="Times New Roman" w:eastAsia="NSimSun" w:hAnsi="Times New Roman" w:cs="Times New Roman"/>
          <w:kern w:val="3"/>
          <w:sz w:val="20"/>
          <w:szCs w:val="20"/>
          <w:lang w:val="kk-KZ" w:eastAsia="zh-CN" w:bidi="hi-IN"/>
        </w:rPr>
      </w:pPr>
      <w:r w:rsidRPr="00180357">
        <w:rPr>
          <w:rFonts w:ascii="Times New Roman" w:eastAsia="NSimSun" w:hAnsi="Times New Roman" w:cs="Times New Roman"/>
          <w:kern w:val="3"/>
          <w:sz w:val="20"/>
          <w:szCs w:val="20"/>
          <w:lang w:val="kk-KZ" w:eastAsia="zh-CN" w:bidi="hi-IN"/>
        </w:rPr>
        <w:t xml:space="preserve">Айтылым дағдысын қалыптастыруға бағытталған әдіс тәсілдер. Айтылым дағдысында – тапсырмалар тақырыпқа қатысты ойын </w:t>
      </w:r>
      <w:r w:rsidR="003A283E" w:rsidRPr="00180357">
        <w:rPr>
          <w:rFonts w:ascii="Times New Roman" w:eastAsia="NSimSun" w:hAnsi="Times New Roman" w:cs="Times New Roman"/>
          <w:kern w:val="3"/>
          <w:sz w:val="20"/>
          <w:szCs w:val="20"/>
          <w:lang w:val="kk-KZ" w:eastAsia="zh-CN" w:bidi="hi-IN"/>
        </w:rPr>
        <w:t>білдіру, өз көзқарасын дәлелдеу</w:t>
      </w:r>
      <w:r w:rsidRPr="00180357">
        <w:rPr>
          <w:rFonts w:ascii="Times New Roman" w:eastAsia="NSimSun" w:hAnsi="Times New Roman" w:cs="Times New Roman"/>
          <w:kern w:val="3"/>
          <w:sz w:val="20"/>
          <w:szCs w:val="20"/>
          <w:lang w:val="kk-KZ" w:eastAsia="zh-CN" w:bidi="hi-IN"/>
        </w:rPr>
        <w:t>,</w:t>
      </w:r>
      <w:r w:rsidR="003A283E" w:rsidRPr="00180357">
        <w:rPr>
          <w:rFonts w:ascii="Times New Roman" w:eastAsia="NSimSun" w:hAnsi="Times New Roman" w:cs="Times New Roman"/>
          <w:kern w:val="3"/>
          <w:sz w:val="20"/>
          <w:szCs w:val="20"/>
          <w:lang w:val="kk-KZ" w:eastAsia="zh-CN" w:bidi="hi-IN"/>
        </w:rPr>
        <w:t xml:space="preserve"> </w:t>
      </w:r>
      <w:r w:rsidRPr="00180357">
        <w:rPr>
          <w:rFonts w:ascii="Times New Roman" w:eastAsia="NSimSun" w:hAnsi="Times New Roman" w:cs="Times New Roman"/>
          <w:kern w:val="3"/>
          <w:sz w:val="20"/>
          <w:szCs w:val="20"/>
          <w:lang w:val="kk-KZ" w:eastAsia="zh-CN" w:bidi="hi-IN"/>
        </w:rPr>
        <w:t>шешім шығар қорытынды пікір туралы түсінік жасау туралы түсінік пен біліктілік деңгейіне бағытталады. « SMART» мақсаттар, « Дауыстап ойлау » әдісі, «Бір минуттық әңгіме» тәсілі, «Диалог» және т.б</w:t>
      </w:r>
    </w:p>
    <w:p w:rsidR="003A283E" w:rsidRPr="00180357" w:rsidRDefault="00C614EB" w:rsidP="00180357">
      <w:pPr>
        <w:suppressAutoHyphens/>
        <w:autoSpaceDN w:val="0"/>
        <w:spacing w:after="0" w:line="240" w:lineRule="auto"/>
        <w:ind w:firstLine="708"/>
        <w:textAlignment w:val="baseline"/>
        <w:rPr>
          <w:rFonts w:ascii="Times New Roman" w:eastAsia="NSimSun" w:hAnsi="Times New Roman" w:cs="Times New Roman"/>
          <w:kern w:val="3"/>
          <w:sz w:val="20"/>
          <w:szCs w:val="20"/>
          <w:lang w:val="kk-KZ" w:eastAsia="zh-CN" w:bidi="hi-IN"/>
        </w:rPr>
      </w:pPr>
      <w:r w:rsidRPr="00180357">
        <w:rPr>
          <w:rFonts w:ascii="Times New Roman" w:eastAsia="NSimSun" w:hAnsi="Times New Roman" w:cs="Times New Roman"/>
          <w:kern w:val="3"/>
          <w:sz w:val="20"/>
          <w:szCs w:val="20"/>
          <w:lang w:val="kk-KZ" w:eastAsia="zh-CN" w:bidi="hi-IN"/>
        </w:rPr>
        <w:t>Жазылым дағдысын қалыптастыруға бағытталған әдіс- тәсілдер.</w:t>
      </w:r>
      <w:r w:rsidR="00524C8E" w:rsidRPr="00180357">
        <w:rPr>
          <w:rFonts w:ascii="Times New Roman" w:eastAsia="NSimSun" w:hAnsi="Times New Roman" w:cs="Times New Roman"/>
          <w:kern w:val="3"/>
          <w:sz w:val="20"/>
          <w:szCs w:val="20"/>
          <w:lang w:val="kk-KZ" w:eastAsia="zh-CN" w:bidi="hi-IN"/>
        </w:rPr>
        <w:t xml:space="preserve"> Жазылым дағдысы төрт</w:t>
      </w:r>
      <w:r w:rsidRPr="00180357">
        <w:rPr>
          <w:rFonts w:ascii="Times New Roman" w:eastAsia="NSimSun" w:hAnsi="Times New Roman" w:cs="Times New Roman"/>
          <w:kern w:val="3"/>
          <w:sz w:val="20"/>
          <w:szCs w:val="20"/>
          <w:lang w:val="kk-KZ" w:eastAsia="zh-CN" w:bidi="hi-IN"/>
        </w:rPr>
        <w:t xml:space="preserve"> дағдының ішінде оқушының нәтиже</w:t>
      </w:r>
      <w:r w:rsidR="00524C8E" w:rsidRPr="00180357">
        <w:rPr>
          <w:rFonts w:ascii="Times New Roman" w:eastAsia="NSimSun" w:hAnsi="Times New Roman" w:cs="Times New Roman"/>
          <w:kern w:val="3"/>
          <w:sz w:val="20"/>
          <w:szCs w:val="20"/>
          <w:lang w:val="kk-KZ" w:eastAsia="zh-CN" w:bidi="hi-IN"/>
        </w:rPr>
        <w:t xml:space="preserve"> көрсететін</w:t>
      </w:r>
      <w:r w:rsidRPr="00180357">
        <w:rPr>
          <w:rFonts w:ascii="Times New Roman" w:eastAsia="NSimSun" w:hAnsi="Times New Roman" w:cs="Times New Roman"/>
          <w:kern w:val="3"/>
          <w:sz w:val="20"/>
          <w:szCs w:val="20"/>
          <w:lang w:val="kk-KZ" w:eastAsia="zh-CN" w:bidi="hi-IN"/>
        </w:rPr>
        <w:t>,</w:t>
      </w:r>
      <w:r w:rsidR="00524C8E" w:rsidRPr="00180357">
        <w:rPr>
          <w:rFonts w:ascii="Times New Roman" w:eastAsia="NSimSun" w:hAnsi="Times New Roman" w:cs="Times New Roman"/>
          <w:kern w:val="3"/>
          <w:sz w:val="20"/>
          <w:szCs w:val="20"/>
          <w:lang w:val="kk-KZ" w:eastAsia="zh-CN" w:bidi="hi-IN"/>
        </w:rPr>
        <w:t xml:space="preserve"> </w:t>
      </w:r>
      <w:r w:rsidRPr="00180357">
        <w:rPr>
          <w:rFonts w:ascii="Times New Roman" w:eastAsia="NSimSun" w:hAnsi="Times New Roman" w:cs="Times New Roman"/>
          <w:kern w:val="3"/>
          <w:sz w:val="20"/>
          <w:szCs w:val="20"/>
          <w:lang w:val="kk-KZ" w:eastAsia="zh-CN" w:bidi="hi-IN"/>
        </w:rPr>
        <w:t>мұғалімнің өнім</w:t>
      </w:r>
      <w:r w:rsidR="00180357">
        <w:rPr>
          <w:rFonts w:ascii="Times New Roman" w:eastAsia="NSimSun" w:hAnsi="Times New Roman" w:cs="Times New Roman"/>
          <w:kern w:val="3"/>
          <w:sz w:val="20"/>
          <w:szCs w:val="20"/>
          <w:lang w:val="kk-KZ" w:eastAsia="zh-CN" w:bidi="hi-IN"/>
        </w:rPr>
        <w:t xml:space="preserve"> алатын дағдысы болып табылады.</w:t>
      </w:r>
      <w:r w:rsidRPr="00180357">
        <w:rPr>
          <w:rFonts w:ascii="Times New Roman" w:eastAsia="NSimSun" w:hAnsi="Times New Roman" w:cs="Times New Roman"/>
          <w:kern w:val="3"/>
          <w:sz w:val="20"/>
          <w:szCs w:val="20"/>
          <w:lang w:val="kk-KZ" w:eastAsia="zh-CN" w:bidi="hi-IN"/>
        </w:rPr>
        <w:t xml:space="preserve"> Орыс тілді аудиторияның сөздерді мәтін мазмұнын тез түсініп,</w:t>
      </w:r>
      <w:r w:rsidR="00524C8E" w:rsidRPr="00180357">
        <w:rPr>
          <w:rFonts w:ascii="Times New Roman" w:eastAsia="NSimSun" w:hAnsi="Times New Roman" w:cs="Times New Roman"/>
          <w:kern w:val="3"/>
          <w:sz w:val="20"/>
          <w:szCs w:val="20"/>
          <w:lang w:val="kk-KZ" w:eastAsia="zh-CN" w:bidi="hi-IN"/>
        </w:rPr>
        <w:t xml:space="preserve"> </w:t>
      </w:r>
      <w:r w:rsidRPr="00180357">
        <w:rPr>
          <w:rFonts w:ascii="Times New Roman" w:eastAsia="NSimSun" w:hAnsi="Times New Roman" w:cs="Times New Roman"/>
          <w:kern w:val="3"/>
          <w:sz w:val="20"/>
          <w:szCs w:val="20"/>
          <w:lang w:val="kk-KZ" w:eastAsia="zh-CN" w:bidi="hi-IN"/>
        </w:rPr>
        <w:t xml:space="preserve">ойын қағазға түсіруіне оңай әдістің бірі. </w:t>
      </w:r>
      <w:r w:rsidR="00524C8E" w:rsidRPr="00180357">
        <w:rPr>
          <w:rFonts w:ascii="Times New Roman" w:eastAsia="NSimSun" w:hAnsi="Times New Roman" w:cs="Times New Roman"/>
          <w:kern w:val="3"/>
          <w:sz w:val="20"/>
          <w:szCs w:val="20"/>
          <w:lang w:val="kk-KZ" w:eastAsia="zh-CN" w:bidi="hi-IN"/>
        </w:rPr>
        <w:t>«</w:t>
      </w:r>
      <w:r w:rsidRPr="00180357">
        <w:rPr>
          <w:rFonts w:ascii="Times New Roman" w:eastAsia="NSimSun" w:hAnsi="Times New Roman" w:cs="Times New Roman"/>
          <w:kern w:val="3"/>
          <w:sz w:val="20"/>
          <w:szCs w:val="20"/>
          <w:lang w:val="kk-KZ" w:eastAsia="zh-CN" w:bidi="hi-IN"/>
        </w:rPr>
        <w:t>Топтастыру стратегиясы</w:t>
      </w:r>
      <w:r w:rsidR="00524C8E" w:rsidRPr="00180357">
        <w:rPr>
          <w:rFonts w:ascii="Times New Roman" w:eastAsia="NSimSun" w:hAnsi="Times New Roman" w:cs="Times New Roman"/>
          <w:kern w:val="3"/>
          <w:sz w:val="20"/>
          <w:szCs w:val="20"/>
          <w:lang w:val="kk-KZ" w:eastAsia="zh-CN" w:bidi="hi-IN"/>
        </w:rPr>
        <w:t>»</w:t>
      </w:r>
      <w:r w:rsidRPr="00180357">
        <w:rPr>
          <w:rFonts w:ascii="Times New Roman" w:eastAsia="NSimSun" w:hAnsi="Times New Roman" w:cs="Times New Roman"/>
          <w:kern w:val="3"/>
          <w:sz w:val="20"/>
          <w:szCs w:val="20"/>
          <w:lang w:val="kk-KZ" w:eastAsia="zh-CN" w:bidi="hi-IN"/>
        </w:rPr>
        <w:t xml:space="preserve">, </w:t>
      </w:r>
      <w:r w:rsidR="00180357">
        <w:rPr>
          <w:rFonts w:ascii="Times New Roman" w:eastAsia="NSimSun" w:hAnsi="Times New Roman" w:cs="Times New Roman"/>
          <w:kern w:val="3"/>
          <w:sz w:val="20"/>
          <w:szCs w:val="20"/>
          <w:lang w:val="kk-KZ" w:eastAsia="zh-CN" w:bidi="hi-IN"/>
        </w:rPr>
        <w:t>«</w:t>
      </w:r>
      <w:r w:rsidRPr="00180357">
        <w:rPr>
          <w:rFonts w:ascii="Times New Roman" w:eastAsia="NSimSun" w:hAnsi="Times New Roman" w:cs="Times New Roman"/>
          <w:kern w:val="3"/>
          <w:sz w:val="20"/>
          <w:szCs w:val="20"/>
          <w:lang w:val="kk-KZ" w:eastAsia="zh-CN" w:bidi="hi-IN"/>
        </w:rPr>
        <w:t>Кейіпкерге хат жазу»,</w:t>
      </w:r>
      <w:r w:rsidR="00524C8E" w:rsidRPr="00180357">
        <w:rPr>
          <w:rFonts w:ascii="Times New Roman" w:eastAsia="NSimSun" w:hAnsi="Times New Roman" w:cs="Times New Roman"/>
          <w:kern w:val="3"/>
          <w:sz w:val="20"/>
          <w:szCs w:val="20"/>
          <w:lang w:val="kk-KZ" w:eastAsia="zh-CN" w:bidi="hi-IN"/>
        </w:rPr>
        <w:t xml:space="preserve"> </w:t>
      </w:r>
      <w:r w:rsidRPr="00180357">
        <w:rPr>
          <w:rFonts w:ascii="Times New Roman" w:eastAsia="NSimSun" w:hAnsi="Times New Roman" w:cs="Times New Roman"/>
          <w:kern w:val="3"/>
          <w:sz w:val="20"/>
          <w:szCs w:val="20"/>
          <w:lang w:val="kk-KZ" w:eastAsia="zh-CN" w:bidi="hi-IN"/>
        </w:rPr>
        <w:t xml:space="preserve">«Түртіп алу», </w:t>
      </w:r>
      <w:r w:rsidR="00524C8E" w:rsidRPr="00180357">
        <w:rPr>
          <w:rFonts w:ascii="Times New Roman" w:eastAsia="NSimSun" w:hAnsi="Times New Roman" w:cs="Times New Roman"/>
          <w:kern w:val="3"/>
          <w:sz w:val="20"/>
          <w:szCs w:val="20"/>
          <w:lang w:val="kk-KZ" w:eastAsia="zh-CN" w:bidi="hi-IN"/>
        </w:rPr>
        <w:t>«</w:t>
      </w:r>
      <w:r w:rsidRPr="00180357">
        <w:rPr>
          <w:rFonts w:ascii="Times New Roman" w:eastAsia="NSimSun" w:hAnsi="Times New Roman" w:cs="Times New Roman"/>
          <w:kern w:val="3"/>
          <w:sz w:val="20"/>
          <w:szCs w:val="20"/>
          <w:lang w:val="kk-KZ" w:eastAsia="zh-CN" w:bidi="hi-IN"/>
        </w:rPr>
        <w:t>Талдау картасы»,« Эссе»,</w:t>
      </w:r>
      <w:r w:rsidR="00524C8E" w:rsidRPr="00180357">
        <w:rPr>
          <w:rFonts w:ascii="Times New Roman" w:eastAsia="NSimSun" w:hAnsi="Times New Roman" w:cs="Times New Roman"/>
          <w:kern w:val="3"/>
          <w:sz w:val="20"/>
          <w:szCs w:val="20"/>
          <w:lang w:val="kk-KZ" w:eastAsia="zh-CN" w:bidi="hi-IN"/>
        </w:rPr>
        <w:t>«</w:t>
      </w:r>
      <w:r w:rsidRPr="00180357">
        <w:rPr>
          <w:rFonts w:ascii="Times New Roman" w:eastAsia="NSimSun" w:hAnsi="Times New Roman" w:cs="Times New Roman"/>
          <w:kern w:val="3"/>
          <w:sz w:val="20"/>
          <w:szCs w:val="20"/>
          <w:lang w:val="kk-KZ" w:eastAsia="zh-CN" w:bidi="hi-IN"/>
        </w:rPr>
        <w:t>Пирамида»</w:t>
      </w:r>
      <w:r w:rsidR="003A283E" w:rsidRPr="00180357">
        <w:rPr>
          <w:rFonts w:ascii="Times New Roman" w:eastAsia="NSimSun" w:hAnsi="Times New Roman" w:cs="Times New Roman"/>
          <w:kern w:val="3"/>
          <w:sz w:val="20"/>
          <w:szCs w:val="20"/>
          <w:lang w:val="kk-KZ" w:eastAsia="zh-CN" w:bidi="hi-IN"/>
        </w:rPr>
        <w:t xml:space="preserve">, </w:t>
      </w:r>
      <w:r w:rsidRPr="00180357">
        <w:rPr>
          <w:rFonts w:ascii="Times New Roman" w:eastAsia="NSimSun" w:hAnsi="Times New Roman" w:cs="Times New Roman"/>
          <w:kern w:val="3"/>
          <w:sz w:val="20"/>
          <w:szCs w:val="20"/>
          <w:lang w:val="kk-KZ" w:eastAsia="zh-CN" w:bidi="hi-IN"/>
        </w:rPr>
        <w:t>«Бес жолды өлең»</w:t>
      </w:r>
      <w:r w:rsidR="003A283E" w:rsidRPr="00180357">
        <w:rPr>
          <w:rFonts w:ascii="Times New Roman" w:eastAsia="NSimSun" w:hAnsi="Times New Roman" w:cs="Times New Roman"/>
          <w:kern w:val="3"/>
          <w:sz w:val="20"/>
          <w:szCs w:val="20"/>
          <w:lang w:val="kk-KZ" w:eastAsia="zh-CN" w:bidi="hi-IN"/>
        </w:rPr>
        <w:t xml:space="preserve"> және тағы басқа әдіс-тәсілдер.</w:t>
      </w:r>
    </w:p>
    <w:p w:rsidR="00930644" w:rsidRPr="00180357" w:rsidRDefault="003A283E" w:rsidP="00180357">
      <w:pPr>
        <w:suppressAutoHyphens/>
        <w:autoSpaceDN w:val="0"/>
        <w:spacing w:after="0" w:line="240" w:lineRule="auto"/>
        <w:ind w:firstLine="708"/>
        <w:textAlignment w:val="baseline"/>
        <w:rPr>
          <w:rFonts w:ascii="Times New Roman" w:eastAsia="NSimSun" w:hAnsi="Times New Roman" w:cs="Times New Roman"/>
          <w:kern w:val="3"/>
          <w:sz w:val="20"/>
          <w:szCs w:val="20"/>
          <w:lang w:val="kk-KZ" w:eastAsia="zh-CN" w:bidi="hi-IN"/>
        </w:rPr>
      </w:pPr>
      <w:r w:rsidRPr="00180357">
        <w:rPr>
          <w:rFonts w:ascii="Times New Roman" w:eastAsia="NSimSun" w:hAnsi="Times New Roman" w:cs="Times New Roman"/>
          <w:kern w:val="3"/>
          <w:sz w:val="20"/>
          <w:szCs w:val="20"/>
          <w:lang w:val="kk-KZ" w:eastAsia="zh-CN" w:bidi="hi-IN"/>
        </w:rPr>
        <w:t>Жүсіпбек Аймауытов « Са</w:t>
      </w:r>
      <w:r w:rsidR="00180357">
        <w:rPr>
          <w:rFonts w:ascii="Times New Roman" w:eastAsia="NSimSun" w:hAnsi="Times New Roman" w:cs="Times New Roman"/>
          <w:kern w:val="3"/>
          <w:sz w:val="20"/>
          <w:szCs w:val="20"/>
          <w:lang w:val="kk-KZ" w:eastAsia="zh-CN" w:bidi="hi-IN"/>
        </w:rPr>
        <w:t xml:space="preserve">бақ беру -үйреншікті жай ғана </w:t>
      </w:r>
      <w:r w:rsidRPr="00180357">
        <w:rPr>
          <w:rFonts w:ascii="Times New Roman" w:eastAsia="NSimSun" w:hAnsi="Times New Roman" w:cs="Times New Roman"/>
          <w:kern w:val="3"/>
          <w:sz w:val="20"/>
          <w:szCs w:val="20"/>
          <w:lang w:val="kk-KZ" w:eastAsia="zh-CN" w:bidi="hi-IN"/>
        </w:rPr>
        <w:t>шеберлік емес, ол -жаңадан жаңаны табатын өнер» деген. Сондықтан қазіргі таңдағы педагогика жаңалықтарын, қазіргі қолданып жүрген пән ерекшелігіне қарай қолдана білу-оқыту үрдісінде мақсатқа жетудің бірден- бір жолы. Тілді жетік меңгерген және оны орынды қолданатын оқушы кез- келген ортада коммуниктативтік қатынасқа түсе алады. Сонымен сабақта алған білім мен біліктілігін дағдысын өмірмен байланыстыра қолдануы тиіс</w:t>
      </w:r>
      <w:r w:rsidR="00930644" w:rsidRPr="00180357">
        <w:rPr>
          <w:rFonts w:ascii="Times New Roman" w:eastAsia="NSimSun" w:hAnsi="Times New Roman" w:cs="Times New Roman"/>
          <w:kern w:val="3"/>
          <w:sz w:val="20"/>
          <w:szCs w:val="20"/>
          <w:lang w:val="kk-KZ" w:eastAsia="zh-CN" w:bidi="hi-IN"/>
        </w:rPr>
        <w:t>.</w:t>
      </w:r>
    </w:p>
    <w:p w:rsidR="00930644" w:rsidRPr="00180357" w:rsidRDefault="003A283E" w:rsidP="00180357">
      <w:pPr>
        <w:suppressAutoHyphens/>
        <w:autoSpaceDN w:val="0"/>
        <w:spacing w:after="0" w:line="240" w:lineRule="auto"/>
        <w:ind w:firstLine="708"/>
        <w:textAlignment w:val="baseline"/>
        <w:rPr>
          <w:rFonts w:ascii="Times New Roman" w:eastAsia="NSimSun" w:hAnsi="Times New Roman" w:cs="Times New Roman"/>
          <w:kern w:val="3"/>
          <w:sz w:val="20"/>
          <w:szCs w:val="20"/>
          <w:lang w:val="kk-KZ" w:eastAsia="zh-CN" w:bidi="hi-IN"/>
        </w:rPr>
      </w:pPr>
      <w:r w:rsidRPr="00180357">
        <w:rPr>
          <w:rFonts w:ascii="Times New Roman" w:eastAsia="NSimSun" w:hAnsi="Times New Roman" w:cs="Times New Roman"/>
          <w:kern w:val="3"/>
          <w:sz w:val="20"/>
          <w:szCs w:val="20"/>
          <w:lang w:val="kk-KZ" w:eastAsia="zh-CN" w:bidi="hi-IN"/>
        </w:rPr>
        <w:t>Сабақ барыс</w:t>
      </w:r>
      <w:r w:rsidR="00930644" w:rsidRPr="00180357">
        <w:rPr>
          <w:rFonts w:ascii="Times New Roman" w:eastAsia="NSimSun" w:hAnsi="Times New Roman" w:cs="Times New Roman"/>
          <w:kern w:val="3"/>
          <w:sz w:val="20"/>
          <w:szCs w:val="20"/>
          <w:lang w:val="kk-KZ" w:eastAsia="zh-CN" w:bidi="hi-IN"/>
        </w:rPr>
        <w:t>ы</w:t>
      </w:r>
      <w:r w:rsidRPr="00180357">
        <w:rPr>
          <w:rFonts w:ascii="Times New Roman" w:eastAsia="NSimSun" w:hAnsi="Times New Roman" w:cs="Times New Roman"/>
          <w:kern w:val="3"/>
          <w:sz w:val="20"/>
          <w:szCs w:val="20"/>
          <w:lang w:val="kk-KZ" w:eastAsia="zh-CN" w:bidi="hi-IN"/>
        </w:rPr>
        <w:t>нда қолданатын түрлі</w:t>
      </w:r>
      <w:r w:rsidRPr="00180357">
        <w:rPr>
          <w:rFonts w:ascii="Times New Roman" w:eastAsia="NSimSun" w:hAnsi="Times New Roman" w:cs="Times New Roman"/>
          <w:b/>
          <w:kern w:val="3"/>
          <w:sz w:val="20"/>
          <w:szCs w:val="20"/>
          <w:lang w:val="kk-KZ" w:eastAsia="zh-CN" w:bidi="hi-IN"/>
        </w:rPr>
        <w:t xml:space="preserve"> </w:t>
      </w:r>
      <w:r w:rsidRPr="00180357">
        <w:rPr>
          <w:rFonts w:ascii="Times New Roman" w:eastAsia="NSimSun" w:hAnsi="Times New Roman" w:cs="Times New Roman"/>
          <w:kern w:val="3"/>
          <w:sz w:val="20"/>
          <w:szCs w:val="20"/>
          <w:lang w:val="kk-KZ" w:eastAsia="zh-CN" w:bidi="hi-IN"/>
        </w:rPr>
        <w:t>стратегиялар сөзсіз сабақты жандандырып,оқушылардың сабаққа</w:t>
      </w:r>
      <w:r w:rsidR="00930644" w:rsidRPr="00180357">
        <w:rPr>
          <w:rFonts w:ascii="Times New Roman" w:eastAsia="NSimSun" w:hAnsi="Times New Roman" w:cs="Times New Roman"/>
          <w:kern w:val="3"/>
          <w:sz w:val="20"/>
          <w:szCs w:val="20"/>
          <w:lang w:val="kk-KZ" w:eastAsia="zh-CN" w:bidi="hi-IN"/>
        </w:rPr>
        <w:t xml:space="preserve"> деген қызығушылығын арттырады.</w:t>
      </w:r>
    </w:p>
    <w:p w:rsidR="00930644" w:rsidRPr="00180357" w:rsidRDefault="003A283E" w:rsidP="00180357">
      <w:pPr>
        <w:suppressAutoHyphens/>
        <w:autoSpaceDN w:val="0"/>
        <w:spacing w:after="0" w:line="240" w:lineRule="auto"/>
        <w:ind w:firstLine="708"/>
        <w:textAlignment w:val="baseline"/>
        <w:rPr>
          <w:rFonts w:ascii="Times New Roman" w:hAnsi="Times New Roman" w:cs="Times New Roman"/>
          <w:sz w:val="20"/>
          <w:szCs w:val="20"/>
          <w:shd w:val="clear" w:color="auto" w:fill="FFFFFF" w:themeFill="background1"/>
          <w:lang w:val="kk-KZ"/>
        </w:rPr>
      </w:pPr>
      <w:r w:rsidRPr="00180357">
        <w:rPr>
          <w:rFonts w:ascii="Times New Roman" w:hAnsi="Times New Roman" w:cs="Times New Roman"/>
          <w:sz w:val="20"/>
          <w:szCs w:val="20"/>
          <w:shd w:val="clear" w:color="auto" w:fill="FFFFFF" w:themeFill="background1"/>
          <w:lang w:val="kk-KZ"/>
        </w:rPr>
        <w:t>Оқушы бұрын тек тыңдаушы болса, енді ізденуші, ойланушы, ал мұғалім – осы әрекетке бағыттаушы, ұйымдастырушы.олай болса,оқушыны бағытта отрып, оларды қызықтыратындай жұмысты ұйымдастыра білу арқылы оқушылардың дағдыларын қалы</w:t>
      </w:r>
      <w:r w:rsidR="00930644" w:rsidRPr="00180357">
        <w:rPr>
          <w:rFonts w:ascii="Times New Roman" w:hAnsi="Times New Roman" w:cs="Times New Roman"/>
          <w:sz w:val="20"/>
          <w:szCs w:val="20"/>
          <w:shd w:val="clear" w:color="auto" w:fill="FFFFFF" w:themeFill="background1"/>
          <w:lang w:val="kk-KZ"/>
        </w:rPr>
        <w:t>птастыруға ықпал етуіміз керек.</w:t>
      </w:r>
    </w:p>
    <w:p w:rsidR="00930644" w:rsidRPr="00180357" w:rsidRDefault="003A283E" w:rsidP="00180357">
      <w:pPr>
        <w:suppressAutoHyphens/>
        <w:autoSpaceDN w:val="0"/>
        <w:spacing w:after="0" w:line="240" w:lineRule="auto"/>
        <w:ind w:firstLine="708"/>
        <w:textAlignment w:val="baseline"/>
        <w:rPr>
          <w:rFonts w:ascii="Times New Roman" w:hAnsi="Times New Roman" w:cs="Times New Roman"/>
          <w:sz w:val="20"/>
          <w:szCs w:val="20"/>
          <w:shd w:val="clear" w:color="auto" w:fill="FFFFFF"/>
          <w:lang w:val="kk-KZ"/>
        </w:rPr>
      </w:pPr>
      <w:r w:rsidRPr="00180357">
        <w:rPr>
          <w:rFonts w:ascii="Times New Roman" w:hAnsi="Times New Roman" w:cs="Times New Roman"/>
          <w:sz w:val="20"/>
          <w:szCs w:val="20"/>
          <w:shd w:val="clear" w:color="auto" w:fill="FFFFFF" w:themeFill="background1"/>
          <w:lang w:val="kk-KZ"/>
        </w:rPr>
        <w:t>Ойластырылған тапсырмалар оқушылардың ф</w:t>
      </w:r>
      <w:r w:rsidR="00930644" w:rsidRPr="00180357">
        <w:rPr>
          <w:rFonts w:ascii="Times New Roman" w:hAnsi="Times New Roman" w:cs="Times New Roman"/>
          <w:sz w:val="20"/>
          <w:szCs w:val="20"/>
          <w:shd w:val="clear" w:color="auto" w:fill="FFFFFF" w:themeFill="background1"/>
          <w:lang w:val="kk-KZ"/>
        </w:rPr>
        <w:t>ункционалдық</w:t>
      </w:r>
      <w:r w:rsidRPr="00180357">
        <w:rPr>
          <w:rFonts w:ascii="Times New Roman" w:hAnsi="Times New Roman" w:cs="Times New Roman"/>
          <w:sz w:val="20"/>
          <w:szCs w:val="20"/>
          <w:shd w:val="clear" w:color="auto" w:fill="FFFFFF" w:themeFill="background1"/>
          <w:lang w:val="kk-KZ"/>
        </w:rPr>
        <w:t xml:space="preserve"> сауаттылықтарын</w:t>
      </w:r>
      <w:r w:rsidR="00930644" w:rsidRPr="00180357">
        <w:rPr>
          <w:rFonts w:ascii="Times New Roman" w:hAnsi="Times New Roman" w:cs="Times New Roman"/>
          <w:sz w:val="20"/>
          <w:szCs w:val="20"/>
          <w:shd w:val="clear" w:color="auto" w:fill="FFFFFF" w:themeFill="background1"/>
          <w:lang w:val="kk-KZ"/>
        </w:rPr>
        <w:t xml:space="preserve"> арттыруға, коммуникативтік дағдыларын дамытуға орай ойластырылуы тиіс.</w:t>
      </w:r>
    </w:p>
    <w:p w:rsidR="00930644" w:rsidRPr="00180357" w:rsidRDefault="00930644" w:rsidP="00180357">
      <w:pPr>
        <w:suppressAutoHyphens/>
        <w:autoSpaceDN w:val="0"/>
        <w:spacing w:after="0" w:line="240" w:lineRule="auto"/>
        <w:ind w:firstLine="708"/>
        <w:textAlignment w:val="baseline"/>
        <w:rPr>
          <w:rFonts w:ascii="Times New Roman" w:hAnsi="Times New Roman" w:cs="Times New Roman"/>
          <w:sz w:val="20"/>
          <w:szCs w:val="20"/>
          <w:shd w:val="clear" w:color="auto" w:fill="FFFFFF"/>
          <w:lang w:val="kk-KZ"/>
        </w:rPr>
      </w:pPr>
      <w:r w:rsidRPr="00180357">
        <w:rPr>
          <w:rFonts w:ascii="Times New Roman" w:hAnsi="Times New Roman" w:cs="Times New Roman"/>
          <w:sz w:val="20"/>
          <w:szCs w:val="20"/>
          <w:shd w:val="clear" w:color="auto" w:fill="FFFFFF"/>
          <w:lang w:val="kk-KZ"/>
        </w:rPr>
        <w:t>Қазіргі заман талабы – жан-жақты дамыған, функционалды сауатты тұлға тәрбиелеу. Ол үшін оқыту әдістеріне</w:t>
      </w:r>
      <w:r w:rsidR="00180357">
        <w:rPr>
          <w:rFonts w:ascii="Times New Roman" w:hAnsi="Times New Roman" w:cs="Times New Roman"/>
          <w:sz w:val="20"/>
          <w:szCs w:val="20"/>
          <w:shd w:val="clear" w:color="auto" w:fill="FFFFFF"/>
          <w:lang w:val="kk-KZ"/>
        </w:rPr>
        <w:t xml:space="preserve"> көптеген</w:t>
      </w:r>
      <w:r w:rsidRPr="00180357">
        <w:rPr>
          <w:rFonts w:ascii="Times New Roman" w:hAnsi="Times New Roman" w:cs="Times New Roman"/>
          <w:sz w:val="20"/>
          <w:szCs w:val="20"/>
          <w:shd w:val="clear" w:color="auto" w:fill="FFFFFF"/>
          <w:lang w:val="kk-KZ"/>
        </w:rPr>
        <w:t xml:space="preserve"> өзгерістер енгізіліп жатыр. Алдымен, тілді үйреніп, сол тілде ойлап, сол тілде сөйлейтін азамат даярлау- басты мақсат. Тілді оқыту оңай іс емес екені айқын.</w:t>
      </w:r>
    </w:p>
    <w:p w:rsidR="00930644" w:rsidRPr="00180357" w:rsidRDefault="00930644" w:rsidP="00180357">
      <w:pPr>
        <w:suppressAutoHyphens/>
        <w:autoSpaceDN w:val="0"/>
        <w:spacing w:after="0" w:line="240" w:lineRule="auto"/>
        <w:ind w:firstLine="708"/>
        <w:textAlignment w:val="baseline"/>
        <w:rPr>
          <w:rFonts w:ascii="Times New Roman" w:hAnsi="Times New Roman" w:cs="Times New Roman"/>
          <w:sz w:val="20"/>
          <w:szCs w:val="20"/>
          <w:shd w:val="clear" w:color="auto" w:fill="FFFFFF"/>
          <w:lang w:val="kk-KZ"/>
        </w:rPr>
      </w:pPr>
      <w:r w:rsidRPr="00180357">
        <w:rPr>
          <w:rFonts w:ascii="Times New Roman" w:hAnsi="Times New Roman" w:cs="Times New Roman"/>
          <w:sz w:val="20"/>
          <w:szCs w:val="20"/>
          <w:shd w:val="clear" w:color="auto" w:fill="FFFFFF"/>
          <w:lang w:val="kk-KZ"/>
        </w:rPr>
        <w:t>Оқушы сүйсіне отырып, құлшыныспен оқуы үшін тиімді, қызықты, жаңашыл әдіс-тәсілдерді орынды қолдану қажет.</w:t>
      </w:r>
    </w:p>
    <w:p w:rsidR="00F925D5" w:rsidRPr="00180357" w:rsidRDefault="00930644" w:rsidP="00180357">
      <w:pPr>
        <w:suppressAutoHyphens/>
        <w:autoSpaceDN w:val="0"/>
        <w:spacing w:after="0" w:line="240" w:lineRule="auto"/>
        <w:ind w:firstLine="708"/>
        <w:textAlignment w:val="baseline"/>
        <w:rPr>
          <w:rFonts w:ascii="Times New Roman" w:hAnsi="Times New Roman" w:cs="Times New Roman"/>
          <w:sz w:val="20"/>
          <w:szCs w:val="20"/>
          <w:shd w:val="clear" w:color="auto" w:fill="FFFFFF"/>
          <w:lang w:val="kk-KZ"/>
        </w:rPr>
      </w:pPr>
      <w:r w:rsidRPr="00180357">
        <w:rPr>
          <w:rFonts w:ascii="Times New Roman" w:hAnsi="Times New Roman" w:cs="Times New Roman"/>
          <w:sz w:val="20"/>
          <w:szCs w:val="20"/>
          <w:shd w:val="clear" w:color="auto" w:fill="FFFFFF"/>
          <w:lang w:val="kk-KZ"/>
        </w:rPr>
        <w:t>Ұстаздық жолындағы әрбір ұстаз өз шәкіртінің алдында орыны биік болу үшін, оқушысы сабаққа қызығып, құлшыныспен келетіндей, сол пәнді терең түсінуге ұмтылатындай үлкен жауапкершілікпен, үлкен дайындықпен келуі шарт. Оқушы бойына берілетін білім оның қоғамдағы орынын анықтайтынын да ұмытпағанымыз абзал. Қазіргі заманауи әдіс –тәсілдер, түрлі стратегиялар қаптаған заманда, оқушыларымызға қажет деген, ең тиімді дегендерін таңдап,</w:t>
      </w:r>
      <w:r w:rsidR="00180357" w:rsidRPr="00180357">
        <w:rPr>
          <w:rFonts w:ascii="Times New Roman" w:hAnsi="Times New Roman" w:cs="Times New Roman"/>
          <w:sz w:val="20"/>
          <w:szCs w:val="20"/>
          <w:shd w:val="clear" w:color="auto" w:fill="FFFFFF"/>
          <w:lang w:val="kk-KZ"/>
        </w:rPr>
        <w:t xml:space="preserve"> </w:t>
      </w:r>
      <w:r w:rsidRPr="00180357">
        <w:rPr>
          <w:rFonts w:ascii="Times New Roman" w:hAnsi="Times New Roman" w:cs="Times New Roman"/>
          <w:sz w:val="20"/>
          <w:szCs w:val="20"/>
          <w:shd w:val="clear" w:color="auto" w:fill="FFFFFF"/>
          <w:lang w:val="kk-KZ"/>
        </w:rPr>
        <w:t>сұрыптап барып ұсынуымыз қажет.</w:t>
      </w:r>
    </w:p>
    <w:sectPr w:rsidR="00F925D5" w:rsidRPr="00180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7A9C"/>
    <w:multiLevelType w:val="multilevel"/>
    <w:tmpl w:val="1460F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97"/>
    <w:rsid w:val="000D7DA3"/>
    <w:rsid w:val="00180357"/>
    <w:rsid w:val="0019115E"/>
    <w:rsid w:val="00346916"/>
    <w:rsid w:val="003A283E"/>
    <w:rsid w:val="00524C8E"/>
    <w:rsid w:val="005B4AA7"/>
    <w:rsid w:val="006E1B97"/>
    <w:rsid w:val="00930644"/>
    <w:rsid w:val="00C02687"/>
    <w:rsid w:val="00C2304E"/>
    <w:rsid w:val="00C614EB"/>
    <w:rsid w:val="00CA2377"/>
    <w:rsid w:val="00CA452E"/>
    <w:rsid w:val="00D0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2377"/>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2377"/>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Mektep_0006</dc:creator>
  <cp:keywords/>
  <dc:description/>
  <cp:lastModifiedBy>User</cp:lastModifiedBy>
  <cp:revision>9</cp:revision>
  <dcterms:created xsi:type="dcterms:W3CDTF">2025-04-18T11:13:00Z</dcterms:created>
  <dcterms:modified xsi:type="dcterms:W3CDTF">2025-04-29T05:21:00Z</dcterms:modified>
</cp:coreProperties>
</file>