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26" w:rsidRDefault="00261A26" w:rsidP="00261A26">
      <w:pPr>
        <w:spacing w:after="0" w:line="240" w:lineRule="auto"/>
        <w:rPr>
          <w:rFonts w:ascii="Times New Roman" w:hAnsi="Times New Roman" w:cs="Times New Roman"/>
          <w:b/>
          <w:sz w:val="20"/>
          <w:szCs w:val="20"/>
        </w:rPr>
      </w:pPr>
      <w:r w:rsidRPr="00261A26">
        <w:rPr>
          <w:rFonts w:ascii="Times New Roman" w:hAnsi="Times New Roman" w:cs="Times New Roman"/>
          <w:b/>
          <w:sz w:val="20"/>
          <w:szCs w:val="20"/>
        </w:rPr>
        <w:t>БИБАТЫРОВА Анар Асановна</w:t>
      </w:r>
      <w:r w:rsidRPr="00261A26">
        <w:rPr>
          <w:rFonts w:ascii="Times New Roman" w:hAnsi="Times New Roman" w:cs="Times New Roman"/>
          <w:b/>
          <w:sz w:val="20"/>
          <w:szCs w:val="20"/>
          <w:lang w:eastAsia="en-US"/>
        </w:rPr>
        <w:t>,</w:t>
      </w:r>
    </w:p>
    <w:p w:rsidR="00261A26" w:rsidRPr="00261A26" w:rsidRDefault="00261A26" w:rsidP="00261A26">
      <w:pPr>
        <w:spacing w:after="0" w:line="240" w:lineRule="auto"/>
        <w:rPr>
          <w:rFonts w:ascii="Times New Roman" w:hAnsi="Times New Roman" w:cs="Times New Roman"/>
          <w:b/>
          <w:sz w:val="20"/>
          <w:szCs w:val="20"/>
          <w:lang w:eastAsia="en-US"/>
        </w:rPr>
      </w:pPr>
      <w:r w:rsidRPr="00261A26">
        <w:rPr>
          <w:rFonts w:ascii="Times New Roman" w:hAnsi="Times New Roman" w:cs="Times New Roman"/>
          <w:b/>
          <w:sz w:val="20"/>
          <w:szCs w:val="20"/>
        </w:rPr>
        <w:t>КАДЫРОВ Талғат Құрышғалиевич,</w:t>
      </w:r>
    </w:p>
    <w:p w:rsidR="00F64173" w:rsidRPr="00261A26" w:rsidRDefault="00F64173" w:rsidP="00261A26">
      <w:pPr>
        <w:spacing w:after="0" w:line="240" w:lineRule="auto"/>
        <w:rPr>
          <w:rFonts w:ascii="Times New Roman" w:hAnsi="Times New Roman" w:cs="Times New Roman"/>
          <w:b/>
          <w:sz w:val="20"/>
          <w:szCs w:val="20"/>
          <w:lang w:eastAsia="en-US"/>
        </w:rPr>
      </w:pPr>
      <w:r w:rsidRPr="00261A26">
        <w:rPr>
          <w:rFonts w:ascii="Times New Roman" w:hAnsi="Times New Roman" w:cs="Times New Roman"/>
          <w:b/>
          <w:sz w:val="20"/>
          <w:szCs w:val="20"/>
          <w:lang w:eastAsia="en-US"/>
        </w:rPr>
        <w:t>Назарбаев Зияткерлік мектебі</w:t>
      </w:r>
      <w:r w:rsidR="00261A26" w:rsidRPr="00261A26">
        <w:rPr>
          <w:rFonts w:ascii="Times New Roman" w:hAnsi="Times New Roman" w:cs="Times New Roman"/>
          <w:b/>
          <w:sz w:val="20"/>
          <w:szCs w:val="20"/>
          <w:lang w:eastAsia="en-US"/>
        </w:rPr>
        <w:t>нің м</w:t>
      </w:r>
      <w:r w:rsidRPr="00261A26">
        <w:rPr>
          <w:rFonts w:ascii="Times New Roman" w:hAnsi="Times New Roman" w:cs="Times New Roman"/>
          <w:b/>
          <w:sz w:val="20"/>
          <w:szCs w:val="20"/>
          <w:lang w:eastAsia="en-US"/>
        </w:rPr>
        <w:t>атематика</w:t>
      </w:r>
      <w:r w:rsidR="00261A26" w:rsidRPr="00261A26">
        <w:rPr>
          <w:rFonts w:ascii="Times New Roman" w:hAnsi="Times New Roman" w:cs="Times New Roman"/>
          <w:b/>
          <w:sz w:val="20"/>
          <w:szCs w:val="20"/>
          <w:lang w:eastAsia="en-US"/>
        </w:rPr>
        <w:t xml:space="preserve"> пәні мұғалімдері.</w:t>
      </w:r>
    </w:p>
    <w:p w:rsidR="00BD5499" w:rsidRDefault="00BD5499" w:rsidP="00BD5499">
      <w:pPr>
        <w:spacing w:after="0" w:line="240" w:lineRule="auto"/>
        <w:rPr>
          <w:rFonts w:ascii="Times New Roman" w:hAnsi="Times New Roman" w:cs="Times New Roman"/>
          <w:b/>
          <w:sz w:val="20"/>
          <w:szCs w:val="20"/>
        </w:rPr>
      </w:pPr>
      <w:r w:rsidRPr="00261A26">
        <w:rPr>
          <w:rFonts w:ascii="Times New Roman" w:hAnsi="Times New Roman" w:cs="Times New Roman"/>
          <w:b/>
          <w:sz w:val="20"/>
          <w:szCs w:val="20"/>
        </w:rPr>
        <w:t>МЕДЕТОВ Мұхтар Қайыргалиевич</w:t>
      </w:r>
      <w:r>
        <w:rPr>
          <w:rFonts w:ascii="Times New Roman" w:hAnsi="Times New Roman" w:cs="Times New Roman"/>
          <w:b/>
          <w:sz w:val="20"/>
          <w:szCs w:val="20"/>
        </w:rPr>
        <w:t>,</w:t>
      </w:r>
    </w:p>
    <w:p w:rsidR="00BD5499" w:rsidRPr="00261A26" w:rsidRDefault="00BD5499" w:rsidP="00BD5499">
      <w:pPr>
        <w:spacing w:after="0" w:line="240" w:lineRule="auto"/>
        <w:rPr>
          <w:rFonts w:ascii="Times New Roman" w:hAnsi="Times New Roman" w:cs="Times New Roman"/>
          <w:b/>
          <w:sz w:val="20"/>
          <w:szCs w:val="20"/>
          <w:lang w:eastAsia="en-US"/>
        </w:rPr>
      </w:pPr>
      <w:r w:rsidRPr="00261A26">
        <w:rPr>
          <w:rFonts w:ascii="Times New Roman" w:hAnsi="Times New Roman" w:cs="Times New Roman"/>
          <w:b/>
          <w:sz w:val="20"/>
          <w:szCs w:val="20"/>
          <w:lang w:eastAsia="en-US"/>
        </w:rPr>
        <w:t xml:space="preserve">Назарбаев Зияткерлік мектебінің </w:t>
      </w:r>
      <w:r>
        <w:rPr>
          <w:rFonts w:ascii="Times New Roman" w:hAnsi="Times New Roman" w:cs="Times New Roman"/>
          <w:b/>
          <w:sz w:val="20"/>
          <w:szCs w:val="20"/>
          <w:lang w:eastAsia="en-US"/>
        </w:rPr>
        <w:t>информатика пәні мұғалім</w:t>
      </w:r>
      <w:r w:rsidRPr="00261A26">
        <w:rPr>
          <w:rFonts w:ascii="Times New Roman" w:hAnsi="Times New Roman" w:cs="Times New Roman"/>
          <w:b/>
          <w:sz w:val="20"/>
          <w:szCs w:val="20"/>
          <w:lang w:eastAsia="en-US"/>
        </w:rPr>
        <w:t>і.</w:t>
      </w:r>
    </w:p>
    <w:p w:rsidR="00261A26" w:rsidRPr="00261A26" w:rsidRDefault="00261A26" w:rsidP="00261A26">
      <w:pPr>
        <w:pStyle w:val="2"/>
        <w:spacing w:before="0" w:line="240" w:lineRule="auto"/>
        <w:rPr>
          <w:rFonts w:ascii="Times New Roman" w:hAnsi="Times New Roman" w:cs="Times New Roman"/>
          <w:color w:val="auto"/>
          <w:sz w:val="20"/>
          <w:szCs w:val="20"/>
          <w:lang w:val="kk-KZ"/>
        </w:rPr>
      </w:pPr>
      <w:r w:rsidRPr="00261A26">
        <w:rPr>
          <w:rFonts w:ascii="Times New Roman" w:hAnsi="Times New Roman" w:cs="Times New Roman"/>
          <w:color w:val="auto"/>
          <w:sz w:val="20"/>
          <w:szCs w:val="20"/>
          <w:lang w:val="kk-KZ"/>
        </w:rPr>
        <w:t>Шымкент қаласы</w:t>
      </w:r>
    </w:p>
    <w:p w:rsidR="00F21425" w:rsidRPr="00261A26" w:rsidRDefault="00F21425" w:rsidP="00261A26">
      <w:pPr>
        <w:pStyle w:val="2"/>
        <w:spacing w:before="0" w:line="240" w:lineRule="auto"/>
        <w:rPr>
          <w:rFonts w:ascii="Times New Roman" w:hAnsi="Times New Roman" w:cs="Times New Roman"/>
          <w:color w:val="auto"/>
          <w:sz w:val="20"/>
          <w:szCs w:val="20"/>
          <w:lang w:val="kk-KZ"/>
        </w:rPr>
      </w:pPr>
    </w:p>
    <w:p w:rsidR="001803CB" w:rsidRPr="00261A26" w:rsidRDefault="00F21425" w:rsidP="00261A26">
      <w:pPr>
        <w:pStyle w:val="2"/>
        <w:spacing w:before="0" w:line="240" w:lineRule="auto"/>
        <w:jc w:val="center"/>
        <w:rPr>
          <w:rFonts w:ascii="Times New Roman" w:hAnsi="Times New Roman" w:cs="Times New Roman"/>
          <w:color w:val="auto"/>
          <w:sz w:val="20"/>
          <w:szCs w:val="20"/>
          <w:shd w:val="clear" w:color="auto" w:fill="FFFFFF"/>
          <w:lang w:val="kk-KZ"/>
        </w:rPr>
      </w:pPr>
      <w:r w:rsidRPr="00261A26">
        <w:rPr>
          <w:rFonts w:ascii="Times New Roman" w:hAnsi="Times New Roman" w:cs="Times New Roman"/>
          <w:color w:val="auto"/>
          <w:sz w:val="20"/>
          <w:szCs w:val="20"/>
          <w:lang w:val="kk-KZ"/>
        </w:rPr>
        <w:t>ҚҰРЫЛЫМДЫҚ ТАПСЫРМАЛАРДЫ ШЕШУ АРҚЫЛЫ ОҚУШЫЛАРДЫҢ ӨЗДІГІНЕН БІЛІМ АЛУЫНА ЫҚПАЛ</w:t>
      </w:r>
      <w:bookmarkStart w:id="0" w:name="_GoBack"/>
      <w:r w:rsidRPr="00261A26">
        <w:rPr>
          <w:rFonts w:ascii="Times New Roman" w:hAnsi="Times New Roman" w:cs="Times New Roman"/>
          <w:color w:val="auto"/>
          <w:sz w:val="20"/>
          <w:szCs w:val="20"/>
          <w:lang w:val="kk-KZ"/>
        </w:rPr>
        <w:t xml:space="preserve"> </w:t>
      </w:r>
      <w:bookmarkEnd w:id="0"/>
      <w:r w:rsidRPr="00261A26">
        <w:rPr>
          <w:rFonts w:ascii="Times New Roman" w:hAnsi="Times New Roman" w:cs="Times New Roman"/>
          <w:color w:val="auto"/>
          <w:sz w:val="20"/>
          <w:szCs w:val="20"/>
          <w:lang w:val="kk-KZ"/>
        </w:rPr>
        <w:t>ЕТУ</w:t>
      </w:r>
    </w:p>
    <w:p w:rsidR="001803CB" w:rsidRPr="00261A26" w:rsidRDefault="001803CB" w:rsidP="00261A26">
      <w:pPr>
        <w:spacing w:after="0" w:line="240" w:lineRule="auto"/>
        <w:rPr>
          <w:rFonts w:ascii="Times New Roman" w:hAnsi="Times New Roman" w:cs="Times New Roman"/>
          <w:b/>
          <w:sz w:val="20"/>
          <w:szCs w:val="20"/>
        </w:rPr>
      </w:pPr>
    </w:p>
    <w:p w:rsidR="001803CB" w:rsidRPr="00261A26" w:rsidRDefault="001803CB" w:rsidP="00261A26">
      <w:pPr>
        <w:spacing w:after="0" w:line="240" w:lineRule="auto"/>
        <w:rPr>
          <w:rFonts w:ascii="Times New Roman" w:hAnsi="Times New Roman" w:cs="Times New Roman"/>
          <w:b/>
          <w:sz w:val="20"/>
          <w:szCs w:val="20"/>
        </w:rPr>
      </w:pPr>
      <w:r w:rsidRPr="00261A26">
        <w:rPr>
          <w:rFonts w:ascii="Times New Roman" w:hAnsi="Times New Roman" w:cs="Times New Roman"/>
          <w:b/>
          <w:sz w:val="20"/>
          <w:szCs w:val="20"/>
        </w:rPr>
        <w:t>Мәселе:</w:t>
      </w:r>
      <w:r w:rsidR="00F21425" w:rsidRPr="00261A26">
        <w:rPr>
          <w:rFonts w:ascii="Times New Roman" w:hAnsi="Times New Roman" w:cs="Times New Roman"/>
          <w:b/>
          <w:sz w:val="20"/>
          <w:szCs w:val="20"/>
        </w:rPr>
        <w:t xml:space="preserve"> </w:t>
      </w:r>
      <w:r w:rsidRPr="00261A26">
        <w:rPr>
          <w:rFonts w:ascii="Times New Roman" w:hAnsi="Times New Roman" w:cs="Times New Roman"/>
          <w:sz w:val="20"/>
          <w:szCs w:val="20"/>
        </w:rPr>
        <w:t>Оқушылардың өз бетінше саналы түрде</w:t>
      </w:r>
      <w:r w:rsidR="00F21425" w:rsidRPr="00261A26">
        <w:rPr>
          <w:rFonts w:ascii="Times New Roman" w:hAnsi="Times New Roman" w:cs="Times New Roman"/>
          <w:sz w:val="20"/>
          <w:szCs w:val="20"/>
        </w:rPr>
        <w:t xml:space="preserve"> </w:t>
      </w:r>
      <w:r w:rsidRPr="00261A26">
        <w:rPr>
          <w:rFonts w:ascii="Times New Roman" w:hAnsi="Times New Roman" w:cs="Times New Roman"/>
          <w:sz w:val="20"/>
          <w:szCs w:val="20"/>
        </w:rPr>
        <w:t>ісденіс жасап, мәліметтер мен жұмыс жасауда зерттеушілік дағдысын дамыту.</w:t>
      </w:r>
    </w:p>
    <w:p w:rsidR="001803CB" w:rsidRPr="00261A26" w:rsidRDefault="001803CB" w:rsidP="00261A26">
      <w:pPr>
        <w:spacing w:after="0" w:line="240" w:lineRule="auto"/>
        <w:rPr>
          <w:rFonts w:ascii="Times New Roman" w:hAnsi="Times New Roman" w:cs="Times New Roman"/>
          <w:sz w:val="20"/>
          <w:szCs w:val="20"/>
        </w:rPr>
      </w:pPr>
      <w:r w:rsidRPr="00261A26">
        <w:rPr>
          <w:rFonts w:ascii="Times New Roman" w:hAnsi="Times New Roman" w:cs="Times New Roman"/>
          <w:b/>
          <w:sz w:val="20"/>
          <w:szCs w:val="20"/>
        </w:rPr>
        <w:t>Болжам:</w:t>
      </w:r>
      <w:r w:rsidR="00F21425" w:rsidRPr="00261A26">
        <w:rPr>
          <w:rFonts w:ascii="Times New Roman" w:hAnsi="Times New Roman" w:cs="Times New Roman"/>
          <w:sz w:val="20"/>
          <w:szCs w:val="20"/>
        </w:rPr>
        <w:t xml:space="preserve"> </w:t>
      </w:r>
      <w:r w:rsidRPr="00261A26">
        <w:rPr>
          <w:rFonts w:ascii="Times New Roman" w:hAnsi="Times New Roman" w:cs="Times New Roman"/>
          <w:sz w:val="20"/>
          <w:szCs w:val="20"/>
        </w:rPr>
        <w:t>Сараланған тапсырмаларды шешу арқылы оқушылар академиялық білімін жетілдіреді.</w:t>
      </w:r>
    </w:p>
    <w:p w:rsidR="001803CB" w:rsidRPr="00261A26" w:rsidRDefault="001803CB" w:rsidP="00261A26">
      <w:pPr>
        <w:pStyle w:val="a3"/>
        <w:numPr>
          <w:ilvl w:val="0"/>
          <w:numId w:val="3"/>
        </w:numPr>
        <w:spacing w:after="0" w:line="240" w:lineRule="auto"/>
        <w:ind w:left="0"/>
        <w:rPr>
          <w:rFonts w:ascii="Times New Roman" w:hAnsi="Times New Roman" w:cs="Times New Roman"/>
          <w:sz w:val="20"/>
          <w:szCs w:val="20"/>
        </w:rPr>
      </w:pPr>
      <w:r w:rsidRPr="00261A26">
        <w:rPr>
          <w:rFonts w:ascii="Times New Roman" w:hAnsi="Times New Roman" w:cs="Times New Roman"/>
          <w:sz w:val="20"/>
          <w:szCs w:val="20"/>
        </w:rPr>
        <w:t>Оқушының өз бетінше ізденісін арттыратын әдіс –тәсілдерді қолданса;</w:t>
      </w:r>
    </w:p>
    <w:p w:rsidR="001803CB" w:rsidRPr="00261A26" w:rsidRDefault="001803CB" w:rsidP="00261A26">
      <w:pPr>
        <w:pStyle w:val="a3"/>
        <w:numPr>
          <w:ilvl w:val="0"/>
          <w:numId w:val="3"/>
        </w:numPr>
        <w:spacing w:after="0" w:line="240" w:lineRule="auto"/>
        <w:ind w:left="0"/>
        <w:rPr>
          <w:rFonts w:ascii="Times New Roman" w:hAnsi="Times New Roman" w:cs="Times New Roman"/>
          <w:sz w:val="20"/>
          <w:szCs w:val="20"/>
        </w:rPr>
      </w:pPr>
      <w:r w:rsidRPr="00261A26">
        <w:rPr>
          <w:rFonts w:ascii="Times New Roman" w:hAnsi="Times New Roman" w:cs="Times New Roman"/>
          <w:sz w:val="20"/>
          <w:szCs w:val="20"/>
        </w:rPr>
        <w:t>Өз бетінше іздеуге арналған тапсырмалар берілсе;</w:t>
      </w:r>
    </w:p>
    <w:p w:rsidR="001803CB" w:rsidRPr="00261A26" w:rsidRDefault="001803CB" w:rsidP="00261A26">
      <w:pPr>
        <w:spacing w:after="0" w:line="240" w:lineRule="auto"/>
        <w:rPr>
          <w:rFonts w:ascii="Times New Roman" w:hAnsi="Times New Roman" w:cs="Times New Roman"/>
          <w:b/>
          <w:sz w:val="20"/>
          <w:szCs w:val="20"/>
        </w:rPr>
      </w:pPr>
      <w:r w:rsidRPr="00261A26">
        <w:rPr>
          <w:rFonts w:ascii="Times New Roman" w:hAnsi="Times New Roman" w:cs="Times New Roman"/>
          <w:b/>
          <w:sz w:val="20"/>
          <w:szCs w:val="20"/>
        </w:rPr>
        <w:t>Мәселенің өзектілігі:</w:t>
      </w:r>
    </w:p>
    <w:p w:rsidR="001803CB" w:rsidRPr="00261A26" w:rsidRDefault="001803CB" w:rsidP="00261A26">
      <w:pPr>
        <w:spacing w:after="0" w:line="240" w:lineRule="auto"/>
        <w:ind w:firstLine="708"/>
        <w:rPr>
          <w:rFonts w:ascii="Times New Roman" w:hAnsi="Times New Roman" w:cs="Times New Roman"/>
          <w:sz w:val="20"/>
          <w:szCs w:val="20"/>
        </w:rPr>
      </w:pPr>
      <w:r w:rsidRPr="00261A26">
        <w:rPr>
          <w:rFonts w:ascii="Times New Roman" w:hAnsi="Times New Roman" w:cs="Times New Roman"/>
          <w:sz w:val="20"/>
          <w:szCs w:val="20"/>
        </w:rPr>
        <w:t>ХХІ ғасырдың жылдам өзгеретін әлеміне сәйкес келетін дағдыларды оқушылардың</w:t>
      </w:r>
      <w:r w:rsidR="00F21425" w:rsidRPr="00261A26">
        <w:rPr>
          <w:rFonts w:ascii="Times New Roman" w:hAnsi="Times New Roman" w:cs="Times New Roman"/>
          <w:sz w:val="20"/>
          <w:szCs w:val="20"/>
        </w:rPr>
        <w:t xml:space="preserve"> </w:t>
      </w:r>
      <w:r w:rsidRPr="00261A26">
        <w:rPr>
          <w:rFonts w:ascii="Times New Roman" w:hAnsi="Times New Roman" w:cs="Times New Roman"/>
          <w:sz w:val="20"/>
          <w:szCs w:val="20"/>
        </w:rPr>
        <w:t xml:space="preserve">бойында дамыту мектеп қабырғасында маңызды орын алады. Оқушының өз бетінше ізденісін арттыру, зерттеушілік қабілетін дамыту келешекте оқушының табысты болуының бір кепілі болатыны анық. </w:t>
      </w:r>
      <w:r w:rsidRPr="00261A26">
        <w:rPr>
          <w:rFonts w:ascii="Times New Roman" w:hAnsi="Times New Roman" w:cs="Times New Roman"/>
          <w:b/>
          <w:sz w:val="20"/>
          <w:szCs w:val="20"/>
        </w:rPr>
        <w:t>Өмір бойы білім алу</w:t>
      </w:r>
      <w:r w:rsidRPr="00261A26">
        <w:rPr>
          <w:rFonts w:ascii="Times New Roman" w:hAnsi="Times New Roman" w:cs="Times New Roman"/>
          <w:sz w:val="20"/>
          <w:szCs w:val="20"/>
        </w:rPr>
        <w:t xml:space="preserve"> өзіндік ізденістің нәтижесінде келетін дағдылардың бірі. Өзіндік ізденістің бірнеше Зерттеу алдында алынған сауалнамаға қатысқан 10-сынып оқушылардың 17% өз бетінше ізденіс жасамай, мұғалімнің берген білімімен шектелетінін көрсетті. Егер оқушыны өз бетінше оқуға үйретпесе, онда ол білім алуда</w:t>
      </w:r>
      <w:r w:rsidR="00F21425" w:rsidRPr="00261A26">
        <w:rPr>
          <w:rFonts w:ascii="Times New Roman" w:hAnsi="Times New Roman" w:cs="Times New Roman"/>
          <w:sz w:val="20"/>
          <w:szCs w:val="20"/>
        </w:rPr>
        <w:t xml:space="preserve"> </w:t>
      </w:r>
      <w:r w:rsidRPr="00261A26">
        <w:rPr>
          <w:rFonts w:ascii="Times New Roman" w:hAnsi="Times New Roman" w:cs="Times New Roman"/>
          <w:sz w:val="20"/>
          <w:szCs w:val="20"/>
        </w:rPr>
        <w:t>қиындықтарға тап болып, ақпаратты тиімді игере алмай,</w:t>
      </w:r>
      <w:r w:rsidR="00F21425" w:rsidRPr="00261A26">
        <w:rPr>
          <w:rFonts w:ascii="Times New Roman" w:hAnsi="Times New Roman" w:cs="Times New Roman"/>
          <w:sz w:val="20"/>
          <w:szCs w:val="20"/>
        </w:rPr>
        <w:t xml:space="preserve"> </w:t>
      </w:r>
      <w:r w:rsidRPr="00261A26">
        <w:rPr>
          <w:rFonts w:ascii="Times New Roman" w:hAnsi="Times New Roman" w:cs="Times New Roman"/>
          <w:sz w:val="20"/>
          <w:szCs w:val="20"/>
        </w:rPr>
        <w:t>білімін нақты өмірде қолдана алмауына себеп болуы мүмкін. Оқушы ата-аналардың немесе мұғалімдердің көмегіне тәуелді болып, тапсырмаларды шешуде және өз бетінше шешім қабылдауында қиындықтар тууы мүмкін. Сонымен қатар, мұндай оқушы сыни тұрғыдан ойлау, "қораптан тыс" ойлау, мәселелерді шешуге шығармашылық көзқарас және әлемді өз бетінше зерттеу дағдыларын дамытпауы мүмкін. Сондықтан балаға ақыл-ойды үйрету, оған өзін-өзі тәрбиелеу қабілетін дамытуға көмектесу, әртүрлі көзқарастарды ескеруді үйрену, шешім қабылдау және логикалық талдау мен аргуметтеу негізінде қорытынды жасау өте маңызды.</w:t>
      </w:r>
    </w:p>
    <w:p w:rsidR="00F0614D" w:rsidRPr="00261A26" w:rsidRDefault="000B4C25" w:rsidP="00261A26">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61A26">
        <w:rPr>
          <w:rFonts w:ascii="Times New Roman" w:hAnsi="Times New Roman" w:cs="Times New Roman"/>
          <w:sz w:val="20"/>
          <w:szCs w:val="20"/>
        </w:rPr>
        <w:t xml:space="preserve">Оқушыларды зерттей келе </w:t>
      </w:r>
      <w:r w:rsidR="00C62C9F" w:rsidRPr="00261A26">
        <w:rPr>
          <w:rFonts w:ascii="Times New Roman" w:hAnsi="Times New Roman" w:cs="Times New Roman"/>
          <w:sz w:val="20"/>
          <w:szCs w:val="20"/>
        </w:rPr>
        <w:t>оқушылардың кеңістікте ойлау, үш өлшемді фигураларды проекциялау</w:t>
      </w:r>
      <w:r w:rsidR="00E55D78" w:rsidRPr="00261A26">
        <w:rPr>
          <w:rFonts w:ascii="Times New Roman" w:hAnsi="Times New Roman" w:cs="Times New Roman"/>
          <w:sz w:val="20"/>
          <w:szCs w:val="20"/>
        </w:rPr>
        <w:t xml:space="preserve"> дағдыларының</w:t>
      </w:r>
      <w:r w:rsidRPr="00261A26">
        <w:rPr>
          <w:rFonts w:ascii="Times New Roman" w:hAnsi="Times New Roman" w:cs="Times New Roman"/>
          <w:sz w:val="20"/>
          <w:szCs w:val="20"/>
        </w:rPr>
        <w:t xml:space="preserve"> төмен екенін байқадық</w:t>
      </w:r>
      <w:r w:rsidR="00E55D78" w:rsidRPr="00261A26">
        <w:rPr>
          <w:rFonts w:ascii="Times New Roman" w:hAnsi="Times New Roman" w:cs="Times New Roman"/>
          <w:sz w:val="20"/>
          <w:szCs w:val="20"/>
        </w:rPr>
        <w:t xml:space="preserve">. </w:t>
      </w:r>
      <w:r w:rsidR="00D44229" w:rsidRPr="00261A26">
        <w:rPr>
          <w:rFonts w:ascii="Times New Roman" w:hAnsi="Times New Roman" w:cs="Times New Roman"/>
          <w:sz w:val="20"/>
          <w:szCs w:val="20"/>
        </w:rPr>
        <w:t>Оқушылардағы проблеманы анықтай келе ағымдағы оқу жылындағы іс-тәжірибені зерттеу тақырыбы ретінде «</w:t>
      </w:r>
      <w:r w:rsidR="00D21E92" w:rsidRPr="00261A26">
        <w:rPr>
          <w:rFonts w:ascii="Times New Roman" w:hAnsi="Times New Roman" w:cs="Times New Roman"/>
          <w:sz w:val="20"/>
          <w:szCs w:val="20"/>
        </w:rPr>
        <w:t>Кеңістіктегі объектер және олардың жазықтықтағы қозғалысын түсіну арқылы, оқушылардың кеңістікте ойлау және визуализациялау дағдыларын дамыту»</w:t>
      </w:r>
      <w:r w:rsidR="006E354B" w:rsidRPr="00261A26">
        <w:rPr>
          <w:rFonts w:ascii="Times New Roman" w:hAnsi="Times New Roman" w:cs="Times New Roman"/>
          <w:sz w:val="20"/>
          <w:szCs w:val="20"/>
        </w:rPr>
        <w:t xml:space="preserve"> деп</w:t>
      </w:r>
      <w:r w:rsidRPr="00261A26">
        <w:rPr>
          <w:rFonts w:ascii="Times New Roman" w:hAnsi="Times New Roman" w:cs="Times New Roman"/>
          <w:sz w:val="20"/>
          <w:szCs w:val="20"/>
        </w:rPr>
        <w:t xml:space="preserve"> бекіттік</w:t>
      </w:r>
      <w:r w:rsidR="00A46D08" w:rsidRPr="00261A26">
        <w:rPr>
          <w:rFonts w:ascii="Times New Roman" w:hAnsi="Times New Roman" w:cs="Times New Roman"/>
          <w:sz w:val="20"/>
          <w:szCs w:val="20"/>
        </w:rPr>
        <w:t>. Осы іс-тәжірибем</w:t>
      </w:r>
      <w:r w:rsidRPr="00261A26">
        <w:rPr>
          <w:rFonts w:ascii="Times New Roman" w:hAnsi="Times New Roman" w:cs="Times New Roman"/>
          <w:sz w:val="20"/>
          <w:szCs w:val="20"/>
        </w:rPr>
        <w:t>із</w:t>
      </w:r>
      <w:r w:rsidR="00A46D08" w:rsidRPr="00261A26">
        <w:rPr>
          <w:rFonts w:ascii="Times New Roman" w:hAnsi="Times New Roman" w:cs="Times New Roman"/>
          <w:sz w:val="20"/>
          <w:szCs w:val="20"/>
        </w:rPr>
        <w:t>д</w:t>
      </w:r>
      <w:r w:rsidRPr="00261A26">
        <w:rPr>
          <w:rFonts w:ascii="Times New Roman" w:hAnsi="Times New Roman" w:cs="Times New Roman"/>
          <w:sz w:val="20"/>
          <w:szCs w:val="20"/>
        </w:rPr>
        <w:t>і зерттеудегі бекіткен тақырыбымызды сәтті жүргізсек</w:t>
      </w:r>
      <w:r w:rsidR="00A46D08" w:rsidRPr="00261A26">
        <w:rPr>
          <w:rFonts w:ascii="Times New Roman" w:hAnsi="Times New Roman" w:cs="Times New Roman"/>
          <w:sz w:val="20"/>
          <w:szCs w:val="20"/>
        </w:rPr>
        <w:t>, оқушыларым</w:t>
      </w:r>
      <w:r w:rsidRPr="00261A26">
        <w:rPr>
          <w:rFonts w:ascii="Times New Roman" w:hAnsi="Times New Roman" w:cs="Times New Roman"/>
          <w:sz w:val="20"/>
          <w:szCs w:val="20"/>
        </w:rPr>
        <w:t>ыз</w:t>
      </w:r>
      <w:r w:rsidR="00A46D08" w:rsidRPr="00261A26">
        <w:rPr>
          <w:rFonts w:ascii="Times New Roman" w:hAnsi="Times New Roman" w:cs="Times New Roman"/>
          <w:sz w:val="20"/>
          <w:szCs w:val="20"/>
        </w:rPr>
        <w:t xml:space="preserve">да </w:t>
      </w:r>
      <w:r w:rsidR="00A46D08" w:rsidRPr="00261A26">
        <w:rPr>
          <w:rFonts w:ascii="Times New Roman" w:hAnsi="Times New Roman" w:cs="Times New Roman"/>
          <w:b/>
          <w:sz w:val="20"/>
          <w:szCs w:val="20"/>
        </w:rPr>
        <w:t xml:space="preserve">Геометриялық дағдылар </w:t>
      </w:r>
      <w:r w:rsidR="00A46D08" w:rsidRPr="00261A26">
        <w:rPr>
          <w:rFonts w:ascii="Times New Roman" w:hAnsi="Times New Roman" w:cs="Times New Roman"/>
          <w:sz w:val="20"/>
          <w:szCs w:val="20"/>
        </w:rPr>
        <w:t xml:space="preserve">(кейбір кеңістіктіктік және жазықтықтық фигуралардың қасиеттері мен ерекшеліктерін білу), </w:t>
      </w:r>
      <w:r w:rsidR="00A46D08" w:rsidRPr="00261A26">
        <w:rPr>
          <w:rFonts w:ascii="Times New Roman" w:hAnsi="Times New Roman" w:cs="Times New Roman"/>
          <w:b/>
          <w:sz w:val="20"/>
          <w:szCs w:val="20"/>
        </w:rPr>
        <w:t>аналитикалық ойлау</w:t>
      </w:r>
      <w:r w:rsidR="00A46D08" w:rsidRPr="00261A26">
        <w:rPr>
          <w:rFonts w:ascii="Times New Roman" w:hAnsi="Times New Roman" w:cs="Times New Roman"/>
          <w:sz w:val="20"/>
          <w:szCs w:val="20"/>
        </w:rPr>
        <w:t xml:space="preserve">, </w:t>
      </w:r>
      <w:r w:rsidR="00A46D08" w:rsidRPr="00261A26">
        <w:rPr>
          <w:rFonts w:ascii="Times New Roman" w:hAnsi="Times New Roman" w:cs="Times New Roman"/>
          <w:b/>
          <w:sz w:val="20"/>
          <w:szCs w:val="20"/>
        </w:rPr>
        <w:t>техникалық дағдылары</w:t>
      </w:r>
      <w:r w:rsidR="00A46D08" w:rsidRPr="00261A26">
        <w:rPr>
          <w:rFonts w:ascii="Times New Roman" w:hAnsi="Times New Roman" w:cs="Times New Roman"/>
          <w:sz w:val="20"/>
          <w:szCs w:val="20"/>
        </w:rPr>
        <w:t xml:space="preserve"> </w:t>
      </w:r>
      <w:r w:rsidR="007F1DC1" w:rsidRPr="00261A26">
        <w:rPr>
          <w:rFonts w:ascii="Times New Roman" w:hAnsi="Times New Roman" w:cs="Times New Roman"/>
          <w:sz w:val="20"/>
          <w:szCs w:val="20"/>
        </w:rPr>
        <w:t>(инженерлік және сәулеттік сызбалармен жұмыс істеуге дайындайды және сызғыштармен, шаршылармен және басқа құралдармен жұмыс істеу) сонымен қатар зертт</w:t>
      </w:r>
      <w:r w:rsidR="006E354B" w:rsidRPr="00261A26">
        <w:rPr>
          <w:rFonts w:ascii="Times New Roman" w:hAnsi="Times New Roman" w:cs="Times New Roman"/>
          <w:sz w:val="20"/>
          <w:szCs w:val="20"/>
        </w:rPr>
        <w:t>еушілік д</w:t>
      </w:r>
      <w:r w:rsidRPr="00261A26">
        <w:rPr>
          <w:rFonts w:ascii="Times New Roman" w:hAnsi="Times New Roman" w:cs="Times New Roman"/>
          <w:sz w:val="20"/>
          <w:szCs w:val="20"/>
        </w:rPr>
        <w:t>ағдыларының дамуына ықпал етеміз</w:t>
      </w:r>
      <w:r w:rsidR="006E354B" w:rsidRPr="00261A26">
        <w:rPr>
          <w:rFonts w:ascii="Times New Roman" w:hAnsi="Times New Roman" w:cs="Times New Roman"/>
          <w:sz w:val="20"/>
          <w:szCs w:val="20"/>
        </w:rPr>
        <w:t xml:space="preserve"> деген сенімім</w:t>
      </w:r>
      <w:r w:rsidRPr="00261A26">
        <w:rPr>
          <w:rFonts w:ascii="Times New Roman" w:hAnsi="Times New Roman" w:cs="Times New Roman"/>
          <w:sz w:val="20"/>
          <w:szCs w:val="20"/>
        </w:rPr>
        <w:t>із</w:t>
      </w:r>
      <w:r w:rsidR="006E354B" w:rsidRPr="00261A26">
        <w:rPr>
          <w:rFonts w:ascii="Times New Roman" w:hAnsi="Times New Roman" w:cs="Times New Roman"/>
          <w:sz w:val="20"/>
          <w:szCs w:val="20"/>
        </w:rPr>
        <w:t xml:space="preserve"> мол. </w:t>
      </w:r>
      <w:r w:rsidR="005B385B" w:rsidRPr="00261A26">
        <w:rPr>
          <w:rFonts w:ascii="Times New Roman" w:hAnsi="Times New Roman" w:cs="Times New Roman"/>
          <w:sz w:val="20"/>
          <w:szCs w:val="20"/>
        </w:rPr>
        <w:t>10 А сыныбына</w:t>
      </w:r>
      <w:r w:rsidR="00F21425" w:rsidRPr="00261A26">
        <w:rPr>
          <w:rFonts w:ascii="Times New Roman" w:hAnsi="Times New Roman" w:cs="Times New Roman"/>
          <w:sz w:val="20"/>
          <w:szCs w:val="20"/>
        </w:rPr>
        <w:t xml:space="preserve"> </w:t>
      </w:r>
      <w:r w:rsidR="00DC4D38" w:rsidRPr="00261A26">
        <w:rPr>
          <w:rFonts w:ascii="Times New Roman" w:hAnsi="Times New Roman" w:cs="Times New Roman"/>
          <w:sz w:val="20"/>
          <w:szCs w:val="20"/>
        </w:rPr>
        <w:t>«</w:t>
      </w:r>
      <w:r w:rsidR="00B965A2" w:rsidRPr="00261A26">
        <w:rPr>
          <w:rFonts w:ascii="Times New Roman" w:eastAsia="Times New Roman" w:hAnsi="Times New Roman" w:cs="Times New Roman"/>
          <w:sz w:val="20"/>
          <w:szCs w:val="20"/>
        </w:rPr>
        <w:t>Ортогональды проекциясының</w:t>
      </w:r>
      <w:r w:rsidR="00F21425" w:rsidRPr="00261A26">
        <w:rPr>
          <w:rFonts w:ascii="Times New Roman" w:eastAsia="Times New Roman" w:hAnsi="Times New Roman" w:cs="Times New Roman"/>
          <w:sz w:val="20"/>
          <w:szCs w:val="20"/>
        </w:rPr>
        <w:t xml:space="preserve"> </w:t>
      </w:r>
      <w:r w:rsidR="00B965A2" w:rsidRPr="00261A26">
        <w:rPr>
          <w:rFonts w:ascii="Times New Roman" w:eastAsia="Times New Roman" w:hAnsi="Times New Roman" w:cs="Times New Roman"/>
          <w:sz w:val="20"/>
          <w:szCs w:val="20"/>
        </w:rPr>
        <w:t xml:space="preserve">ауданы» </w:t>
      </w:r>
      <w:r w:rsidR="005B385B" w:rsidRPr="00261A26">
        <w:rPr>
          <w:rFonts w:ascii="Times New Roman" w:eastAsia="Times New Roman" w:hAnsi="Times New Roman" w:cs="Times New Roman"/>
          <w:sz w:val="20"/>
          <w:szCs w:val="20"/>
        </w:rPr>
        <w:t>тақырыбына з</w:t>
      </w:r>
      <w:r w:rsidRPr="00261A26">
        <w:rPr>
          <w:rFonts w:ascii="Times New Roman" w:eastAsia="Times New Roman" w:hAnsi="Times New Roman" w:cs="Times New Roman"/>
          <w:sz w:val="20"/>
          <w:szCs w:val="20"/>
        </w:rPr>
        <w:t>ерттеу сабағын өтуді жоспарладық</w:t>
      </w:r>
      <w:r w:rsidR="005B385B" w:rsidRPr="00261A26">
        <w:rPr>
          <w:rFonts w:ascii="Times New Roman" w:eastAsia="Times New Roman" w:hAnsi="Times New Roman" w:cs="Times New Roman"/>
          <w:sz w:val="20"/>
          <w:szCs w:val="20"/>
        </w:rPr>
        <w:t xml:space="preserve">. </w:t>
      </w:r>
      <w:r w:rsidR="002153A1" w:rsidRPr="00261A26">
        <w:rPr>
          <w:rFonts w:ascii="Times New Roman" w:eastAsia="Times New Roman" w:hAnsi="Times New Roman" w:cs="Times New Roman"/>
          <w:sz w:val="20"/>
          <w:szCs w:val="20"/>
        </w:rPr>
        <w:t>Сәйкесінше «</w:t>
      </w:r>
      <w:r w:rsidR="002153A1" w:rsidRPr="00261A26">
        <w:rPr>
          <w:rFonts w:ascii="Times New Roman" w:eastAsia="Times New Roman" w:hAnsi="Times New Roman" w:cs="Times New Roman"/>
          <w:b/>
          <w:sz w:val="20"/>
          <w:szCs w:val="20"/>
        </w:rPr>
        <w:t>10.3.3.6 ортогоналды проекция ауданының формуласын қорытып шығарады, оны есептер шешуде қолданады;</w:t>
      </w:r>
      <w:r w:rsidR="002153A1" w:rsidRPr="00261A26">
        <w:rPr>
          <w:rFonts w:ascii="Times New Roman" w:eastAsia="Times New Roman" w:hAnsi="Times New Roman" w:cs="Times New Roman"/>
          <w:sz w:val="20"/>
          <w:szCs w:val="20"/>
        </w:rPr>
        <w:t xml:space="preserve">» оқу мақсаты таңдалды. </w:t>
      </w:r>
      <w:r w:rsidR="00254C62" w:rsidRPr="00261A26">
        <w:rPr>
          <w:rFonts w:ascii="Times New Roman" w:eastAsia="Times New Roman" w:hAnsi="Times New Roman" w:cs="Times New Roman"/>
          <w:sz w:val="20"/>
          <w:szCs w:val="20"/>
        </w:rPr>
        <w:t xml:space="preserve">Сабақтан күтілетін нәтиже оқушылар кеңістіктегі фигураларды зерттей келе </w:t>
      </w:r>
      <w:r w:rsidR="002153A1" w:rsidRPr="00261A26">
        <w:rPr>
          <w:rFonts w:ascii="Times New Roman" w:eastAsia="Times New Roman" w:hAnsi="Times New Roman" w:cs="Times New Roman"/>
          <w:sz w:val="20"/>
          <w:szCs w:val="20"/>
        </w:rPr>
        <w:t>ортогоналды проекция мен ортогоналды емес проекцияны ажырата а</w:t>
      </w:r>
      <w:r w:rsidR="00675E1C" w:rsidRPr="00261A26">
        <w:rPr>
          <w:rFonts w:ascii="Times New Roman" w:eastAsia="Times New Roman" w:hAnsi="Times New Roman" w:cs="Times New Roman"/>
          <w:sz w:val="20"/>
          <w:szCs w:val="20"/>
        </w:rPr>
        <w:t>лады, ортогоналды проекция сызып және ауданын таба алатын болады деген болжамым бар</w:t>
      </w:r>
      <w:r w:rsidR="002153A1" w:rsidRPr="00261A26">
        <w:rPr>
          <w:rFonts w:ascii="Times New Roman" w:eastAsia="Times New Roman" w:hAnsi="Times New Roman" w:cs="Times New Roman"/>
          <w:sz w:val="20"/>
          <w:szCs w:val="20"/>
        </w:rPr>
        <w:t xml:space="preserve">. </w:t>
      </w:r>
      <w:r w:rsidR="00B50462" w:rsidRPr="00261A26">
        <w:rPr>
          <w:rFonts w:ascii="Times New Roman" w:eastAsia="Times New Roman" w:hAnsi="Times New Roman" w:cs="Times New Roman"/>
          <w:sz w:val="20"/>
          <w:szCs w:val="20"/>
        </w:rPr>
        <w:t xml:space="preserve">Тақырыптың өзектілігін ашу үшін, </w:t>
      </w:r>
      <w:r w:rsidRPr="00261A26">
        <w:rPr>
          <w:rFonts w:ascii="Times New Roman" w:eastAsia="Times New Roman" w:hAnsi="Times New Roman" w:cs="Times New Roman"/>
          <w:sz w:val="20"/>
          <w:szCs w:val="20"/>
        </w:rPr>
        <w:t>бірнеше пән мұғалімдерімен ақылдаса отырып жоспарладық.</w:t>
      </w:r>
    </w:p>
    <w:p w:rsidR="00237024" w:rsidRPr="00261A26" w:rsidRDefault="000B4C25" w:rsidP="00261A26">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61A26">
        <w:rPr>
          <w:rFonts w:ascii="Times New Roman" w:eastAsia="Times New Roman" w:hAnsi="Times New Roman" w:cs="Times New Roman"/>
          <w:sz w:val="20"/>
          <w:szCs w:val="20"/>
        </w:rPr>
        <w:t>Жоспарлауымыз</w:t>
      </w:r>
      <w:r w:rsidR="00237024" w:rsidRPr="00261A26">
        <w:rPr>
          <w:rFonts w:ascii="Times New Roman" w:eastAsia="Times New Roman" w:hAnsi="Times New Roman" w:cs="Times New Roman"/>
          <w:sz w:val="20"/>
          <w:szCs w:val="20"/>
        </w:rPr>
        <w:t>ды өткен тақырыпты қайталау мақсатында үй тапсырмасын тесеруден бастауды жоспарладым. Үй тапсырмасын «Өзара-бағалау» стратегиясы арқылы алдын-ала дайындалған бағалау критерийлерін қолданып тесеремін</w:t>
      </w:r>
      <w:r w:rsidRPr="00261A26">
        <w:rPr>
          <w:rFonts w:ascii="Times New Roman" w:eastAsia="Times New Roman" w:hAnsi="Times New Roman" w:cs="Times New Roman"/>
          <w:sz w:val="20"/>
          <w:szCs w:val="20"/>
        </w:rPr>
        <w:t>із деп шештік</w:t>
      </w:r>
      <w:r w:rsidR="00237024" w:rsidRPr="00261A26">
        <w:rPr>
          <w:rFonts w:ascii="Times New Roman" w:eastAsia="Times New Roman" w:hAnsi="Times New Roman" w:cs="Times New Roman"/>
          <w:sz w:val="20"/>
          <w:szCs w:val="20"/>
        </w:rPr>
        <w:t>. Бұл стратегияның тиімділігі оқушылар өзгенің жұмысын тексеру арқылы есепті өзінің шығарғанын еске түсіре от</w:t>
      </w:r>
      <w:r w:rsidR="00103772" w:rsidRPr="00261A26">
        <w:rPr>
          <w:rFonts w:ascii="Times New Roman" w:eastAsia="Times New Roman" w:hAnsi="Times New Roman" w:cs="Times New Roman"/>
          <w:sz w:val="20"/>
          <w:szCs w:val="20"/>
        </w:rPr>
        <w:t>ырып тексереді. Бұл оқушының ес</w:t>
      </w:r>
      <w:r w:rsidR="00237024" w:rsidRPr="00261A26">
        <w:rPr>
          <w:rFonts w:ascii="Times New Roman" w:eastAsia="Times New Roman" w:hAnsi="Times New Roman" w:cs="Times New Roman"/>
          <w:sz w:val="20"/>
          <w:szCs w:val="20"/>
        </w:rPr>
        <w:t>те сақтау дағдысын дамытуға ықпал етеді. Негізгі бөлімді бүгінгі күннің оқу мақсатына жету үшін,</w:t>
      </w:r>
      <w:r w:rsidR="00F21425" w:rsidRPr="00261A26">
        <w:rPr>
          <w:rFonts w:ascii="Times New Roman" w:eastAsia="Times New Roman" w:hAnsi="Times New Roman" w:cs="Times New Roman"/>
          <w:sz w:val="20"/>
          <w:szCs w:val="20"/>
        </w:rPr>
        <w:t xml:space="preserve"> </w:t>
      </w:r>
      <w:r w:rsidR="00237024" w:rsidRPr="00261A26">
        <w:rPr>
          <w:rFonts w:ascii="Times New Roman" w:eastAsia="Times New Roman" w:hAnsi="Times New Roman" w:cs="Times New Roman"/>
          <w:sz w:val="20"/>
          <w:szCs w:val="20"/>
        </w:rPr>
        <w:t xml:space="preserve">оқушыларым машықтанған жалпыға </w:t>
      </w:r>
      <w:r w:rsidR="00F1410A" w:rsidRPr="00261A26">
        <w:rPr>
          <w:rFonts w:ascii="Times New Roman" w:eastAsia="Times New Roman" w:hAnsi="Times New Roman" w:cs="Times New Roman"/>
          <w:sz w:val="20"/>
          <w:szCs w:val="20"/>
        </w:rPr>
        <w:t>бірдей түсіндірілу және жекелей жетелеу</w:t>
      </w:r>
      <w:r w:rsidR="00103772" w:rsidRPr="00261A26">
        <w:rPr>
          <w:rFonts w:ascii="Times New Roman" w:eastAsia="Times New Roman" w:hAnsi="Times New Roman" w:cs="Times New Roman"/>
          <w:sz w:val="20"/>
          <w:szCs w:val="20"/>
        </w:rPr>
        <w:t xml:space="preserve"> емес, өздігінен білім алу және тақырыпты өздігінен зерттеу дағдысын дамыту мақсатында «Self study» </w:t>
      </w:r>
      <w:r w:rsidR="004911C0" w:rsidRPr="00261A26">
        <w:rPr>
          <w:rFonts w:ascii="Times New Roman" w:eastAsia="Times New Roman" w:hAnsi="Times New Roman" w:cs="Times New Roman"/>
          <w:sz w:val="20"/>
          <w:szCs w:val="20"/>
        </w:rPr>
        <w:t>стратегия</w:t>
      </w:r>
      <w:r w:rsidRPr="00261A26">
        <w:rPr>
          <w:rFonts w:ascii="Times New Roman" w:eastAsia="Times New Roman" w:hAnsi="Times New Roman" w:cs="Times New Roman"/>
          <w:sz w:val="20"/>
          <w:szCs w:val="20"/>
        </w:rPr>
        <w:t>сын басымдыққа алуды жоспарладық</w:t>
      </w:r>
      <w:r w:rsidR="004911C0" w:rsidRPr="00261A26">
        <w:rPr>
          <w:rFonts w:ascii="Times New Roman" w:eastAsia="Times New Roman" w:hAnsi="Times New Roman" w:cs="Times New Roman"/>
          <w:sz w:val="20"/>
          <w:szCs w:val="20"/>
        </w:rPr>
        <w:t xml:space="preserve">. Сонымен қатар </w:t>
      </w:r>
      <w:r w:rsidR="004568FD" w:rsidRPr="00261A26">
        <w:rPr>
          <w:rFonts w:ascii="Times New Roman" w:eastAsia="Times New Roman" w:hAnsi="Times New Roman" w:cs="Times New Roman"/>
          <w:sz w:val="20"/>
          <w:szCs w:val="20"/>
        </w:rPr>
        <w:t>Сара</w:t>
      </w:r>
      <w:r w:rsidRPr="00261A26">
        <w:rPr>
          <w:rFonts w:ascii="Times New Roman" w:eastAsia="Times New Roman" w:hAnsi="Times New Roman" w:cs="Times New Roman"/>
          <w:sz w:val="20"/>
          <w:szCs w:val="20"/>
        </w:rPr>
        <w:t>лап оқытуды қолдануды жөн көрдік</w:t>
      </w:r>
      <w:r w:rsidR="004568FD" w:rsidRPr="00261A26">
        <w:rPr>
          <w:rFonts w:ascii="Times New Roman" w:eastAsia="Times New Roman" w:hAnsi="Times New Roman" w:cs="Times New Roman"/>
          <w:sz w:val="20"/>
          <w:szCs w:val="20"/>
        </w:rPr>
        <w:t>. Аталған стратегияларды жүзеге асыру үшін оқушыларды Саралаудың бір түрі «Сыртқы саралау» (оқушыларды оқу деңгейне қарай) бөлуді жоспарға алды</w:t>
      </w:r>
      <w:r w:rsidRPr="00261A26">
        <w:rPr>
          <w:rFonts w:ascii="Times New Roman" w:eastAsia="Times New Roman" w:hAnsi="Times New Roman" w:cs="Times New Roman"/>
          <w:sz w:val="20"/>
          <w:szCs w:val="20"/>
        </w:rPr>
        <w:t>қ</w:t>
      </w:r>
      <w:r w:rsidR="004568FD" w:rsidRPr="00261A26">
        <w:rPr>
          <w:rFonts w:ascii="Times New Roman" w:eastAsia="Times New Roman" w:hAnsi="Times New Roman" w:cs="Times New Roman"/>
          <w:sz w:val="20"/>
          <w:szCs w:val="20"/>
        </w:rPr>
        <w:t>.</w:t>
      </w:r>
      <w:r w:rsidR="00F21425" w:rsidRPr="00261A26">
        <w:rPr>
          <w:rFonts w:ascii="Times New Roman" w:eastAsia="Times New Roman" w:hAnsi="Times New Roman" w:cs="Times New Roman"/>
          <w:sz w:val="20"/>
          <w:szCs w:val="20"/>
        </w:rPr>
        <w:t xml:space="preserve"> </w:t>
      </w:r>
      <w:r w:rsidR="004568FD" w:rsidRPr="00261A26">
        <w:rPr>
          <w:rFonts w:ascii="Times New Roman" w:eastAsia="Times New Roman" w:hAnsi="Times New Roman" w:cs="Times New Roman"/>
          <w:sz w:val="20"/>
          <w:szCs w:val="20"/>
        </w:rPr>
        <w:t>Яғни оқу үлгерімі бірдей оқушылар</w:t>
      </w:r>
      <w:r w:rsidR="00510FA9" w:rsidRPr="00261A26">
        <w:rPr>
          <w:rFonts w:ascii="Times New Roman" w:eastAsia="Times New Roman" w:hAnsi="Times New Roman" w:cs="Times New Roman"/>
          <w:sz w:val="20"/>
          <w:szCs w:val="20"/>
        </w:rPr>
        <w:t>ды</w:t>
      </w:r>
      <w:r w:rsidR="004568FD" w:rsidRPr="00261A26">
        <w:rPr>
          <w:rFonts w:ascii="Times New Roman" w:eastAsia="Times New Roman" w:hAnsi="Times New Roman" w:cs="Times New Roman"/>
          <w:sz w:val="20"/>
          <w:szCs w:val="20"/>
        </w:rPr>
        <w:t xml:space="preserve"> </w:t>
      </w:r>
      <w:r w:rsidR="00510FA9" w:rsidRPr="00261A26">
        <w:rPr>
          <w:rFonts w:ascii="Times New Roman" w:eastAsia="Times New Roman" w:hAnsi="Times New Roman" w:cs="Times New Roman"/>
          <w:sz w:val="20"/>
          <w:szCs w:val="20"/>
        </w:rPr>
        <w:t xml:space="preserve">біріктіру арқылы деңгейлік тапсырмалар беру және бағалау тиімді болары сөзсіз. </w:t>
      </w:r>
      <w:r w:rsidR="00DE6FDB" w:rsidRPr="00261A26">
        <w:rPr>
          <w:rFonts w:ascii="Times New Roman" w:eastAsia="Times New Roman" w:hAnsi="Times New Roman" w:cs="Times New Roman"/>
          <w:sz w:val="20"/>
          <w:szCs w:val="20"/>
        </w:rPr>
        <w:t>Себебі берілген тапсырманы орынд</w:t>
      </w:r>
      <w:r w:rsidR="00C55012" w:rsidRPr="00261A26">
        <w:rPr>
          <w:rFonts w:ascii="Times New Roman" w:eastAsia="Times New Roman" w:hAnsi="Times New Roman" w:cs="Times New Roman"/>
          <w:sz w:val="20"/>
          <w:szCs w:val="20"/>
        </w:rPr>
        <w:t xml:space="preserve">ау үшін тек өздеріне ғана сеніп тапсырмаларды орындауға тырысады. </w:t>
      </w:r>
      <w:r w:rsidR="00510FA9" w:rsidRPr="00261A26">
        <w:rPr>
          <w:rFonts w:ascii="Times New Roman" w:eastAsia="Times New Roman" w:hAnsi="Times New Roman" w:cs="Times New Roman"/>
          <w:sz w:val="20"/>
          <w:szCs w:val="20"/>
        </w:rPr>
        <w:t xml:space="preserve">Сыныпта 12 оқушы болғандықтан төрт оқушыдан үш топқа (стикерлермен менің нұсқауыммен есеп беру және шешімімен сәйкестендіру арқылы) топтарға </w:t>
      </w:r>
      <w:r w:rsidR="00C26C06" w:rsidRPr="00261A26">
        <w:rPr>
          <w:rFonts w:ascii="Times New Roman" w:eastAsia="Times New Roman" w:hAnsi="Times New Roman" w:cs="Times New Roman"/>
          <w:sz w:val="20"/>
          <w:szCs w:val="20"/>
        </w:rPr>
        <w:t>бөліп аламын деп шештім. Деңгейлеп бөлінген үш топқа зерттеу және басқа пә</w:t>
      </w:r>
      <w:r w:rsidR="00DE6645" w:rsidRPr="00261A26">
        <w:rPr>
          <w:rFonts w:ascii="Times New Roman" w:eastAsia="Times New Roman" w:hAnsi="Times New Roman" w:cs="Times New Roman"/>
          <w:sz w:val="20"/>
          <w:szCs w:val="20"/>
        </w:rPr>
        <w:t>нмен байланыс орнату мақсатында: ннтерактивті тақтада</w:t>
      </w:r>
      <w:r w:rsidRPr="00261A26">
        <w:rPr>
          <w:rFonts w:ascii="Times New Roman" w:eastAsia="Times New Roman" w:hAnsi="Times New Roman" w:cs="Times New Roman"/>
          <w:sz w:val="20"/>
          <w:szCs w:val="20"/>
        </w:rPr>
        <w:t>н үш тапсырма ұсынуды жөн көрдік</w:t>
      </w:r>
      <w:r w:rsidR="00DE6645" w:rsidRPr="00261A26">
        <w:rPr>
          <w:rFonts w:ascii="Times New Roman" w:eastAsia="Times New Roman" w:hAnsi="Times New Roman" w:cs="Times New Roman"/>
          <w:sz w:val="20"/>
          <w:szCs w:val="20"/>
        </w:rPr>
        <w:t>.</w:t>
      </w:r>
    </w:p>
    <w:p w:rsidR="00DE6645" w:rsidRPr="00261A26" w:rsidRDefault="00DE6645" w:rsidP="00261A26">
      <w:pPr>
        <w:pStyle w:val="a3"/>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261A26">
        <w:rPr>
          <w:rFonts w:ascii="Times New Roman" w:eastAsia="Times New Roman" w:hAnsi="Times New Roman" w:cs="Times New Roman"/>
          <w:sz w:val="20"/>
          <w:szCs w:val="20"/>
        </w:rPr>
        <w:t>География пәнмен байланыс (контр картаға Іле-Алатауын</w:t>
      </w:r>
      <w:r w:rsidR="00F21425" w:rsidRPr="00261A26">
        <w:rPr>
          <w:rFonts w:ascii="Times New Roman" w:eastAsia="Times New Roman" w:hAnsi="Times New Roman" w:cs="Times New Roman"/>
          <w:sz w:val="20"/>
          <w:szCs w:val="20"/>
        </w:rPr>
        <w:t xml:space="preserve"> </w:t>
      </w:r>
      <w:r w:rsidRPr="00261A26">
        <w:rPr>
          <w:rFonts w:ascii="Times New Roman" w:eastAsia="Times New Roman" w:hAnsi="Times New Roman" w:cs="Times New Roman"/>
          <w:b/>
          <w:sz w:val="20"/>
          <w:szCs w:val="20"/>
        </w:rPr>
        <w:t xml:space="preserve">ортогональ проекциялап, </w:t>
      </w:r>
      <w:r w:rsidRPr="00261A26">
        <w:rPr>
          <w:rFonts w:ascii="Times New Roman" w:eastAsia="Times New Roman" w:hAnsi="Times New Roman" w:cs="Times New Roman"/>
          <w:sz w:val="20"/>
          <w:szCs w:val="20"/>
        </w:rPr>
        <w:t>теңіз деңгейінен жоғары орналасқан бөлігінің ауданын табу)</w:t>
      </w:r>
    </w:p>
    <w:p w:rsidR="00DE6645" w:rsidRPr="00261A26" w:rsidRDefault="00DE6645" w:rsidP="00261A26">
      <w:pPr>
        <w:pStyle w:val="a3"/>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261A26">
        <w:rPr>
          <w:rFonts w:ascii="Times New Roman" w:eastAsia="Times New Roman" w:hAnsi="Times New Roman" w:cs="Times New Roman"/>
          <w:sz w:val="20"/>
          <w:szCs w:val="20"/>
        </w:rPr>
        <w:lastRenderedPageBreak/>
        <w:t>Информатика пәнімен байланыс (</w:t>
      </w:r>
      <w:r w:rsidR="008D52EF" w:rsidRPr="00261A26">
        <w:rPr>
          <w:rFonts w:ascii="Times New Roman" w:eastAsia="Times New Roman" w:hAnsi="Times New Roman" w:cs="Times New Roman"/>
          <w:sz w:val="20"/>
          <w:szCs w:val="20"/>
        </w:rPr>
        <w:t>Geogebra бағдарламасында, интерактивті тақтаның көмегімен к</w:t>
      </w:r>
      <w:r w:rsidRPr="00261A26">
        <w:rPr>
          <w:rFonts w:ascii="Times New Roman" w:eastAsia="Times New Roman" w:hAnsi="Times New Roman" w:cs="Times New Roman"/>
          <w:sz w:val="20"/>
          <w:szCs w:val="20"/>
        </w:rPr>
        <w:t xml:space="preserve">еңістіктегі фигураларды үш жақты </w:t>
      </w:r>
      <w:r w:rsidR="005A2ED1" w:rsidRPr="00261A26">
        <w:rPr>
          <w:rFonts w:ascii="Times New Roman" w:eastAsia="Times New Roman" w:hAnsi="Times New Roman" w:cs="Times New Roman"/>
          <w:sz w:val="20"/>
          <w:szCs w:val="20"/>
        </w:rPr>
        <w:t>ортогональ</w:t>
      </w:r>
      <w:r w:rsidRPr="00261A26">
        <w:rPr>
          <w:rFonts w:ascii="Times New Roman" w:eastAsia="Times New Roman" w:hAnsi="Times New Roman" w:cs="Times New Roman"/>
          <w:sz w:val="20"/>
          <w:szCs w:val="20"/>
        </w:rPr>
        <w:t xml:space="preserve"> проекциялау (горизонталь, фронталь, профиль) арқылы дененің үш д макетін құрастыру</w:t>
      </w:r>
      <w:r w:rsidR="005A2ED1" w:rsidRPr="00261A26">
        <w:rPr>
          <w:rFonts w:ascii="Times New Roman" w:eastAsia="Times New Roman" w:hAnsi="Times New Roman" w:cs="Times New Roman"/>
          <w:sz w:val="20"/>
          <w:szCs w:val="20"/>
        </w:rPr>
        <w:t xml:space="preserve"> және ауданын табу</w:t>
      </w:r>
      <w:r w:rsidRPr="00261A26">
        <w:rPr>
          <w:rFonts w:ascii="Times New Roman" w:eastAsia="Times New Roman" w:hAnsi="Times New Roman" w:cs="Times New Roman"/>
          <w:sz w:val="20"/>
          <w:szCs w:val="20"/>
        </w:rPr>
        <w:t>)</w:t>
      </w:r>
    </w:p>
    <w:p w:rsidR="00DE6645" w:rsidRPr="00261A26" w:rsidRDefault="00DE6645" w:rsidP="00261A26">
      <w:pPr>
        <w:pStyle w:val="a3"/>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sz w:val="20"/>
          <w:szCs w:val="20"/>
        </w:rPr>
      </w:pPr>
      <w:r w:rsidRPr="00261A26">
        <w:rPr>
          <w:rFonts w:ascii="Times New Roman" w:eastAsia="Times New Roman" w:hAnsi="Times New Roman" w:cs="Times New Roman"/>
          <w:sz w:val="20"/>
          <w:szCs w:val="20"/>
        </w:rPr>
        <w:t>Өнер пәнімен байланыс (</w:t>
      </w:r>
      <w:r w:rsidR="008D52EF" w:rsidRPr="00261A26">
        <w:rPr>
          <w:rFonts w:ascii="Times New Roman" w:eastAsia="Times New Roman" w:hAnsi="Times New Roman" w:cs="Times New Roman"/>
          <w:sz w:val="20"/>
          <w:szCs w:val="20"/>
        </w:rPr>
        <w:t>Флипчарт қағазына к</w:t>
      </w:r>
      <w:r w:rsidRPr="00261A26">
        <w:rPr>
          <w:rFonts w:ascii="Times New Roman" w:eastAsia="Times New Roman" w:hAnsi="Times New Roman" w:cs="Times New Roman"/>
          <w:sz w:val="20"/>
          <w:szCs w:val="20"/>
        </w:rPr>
        <w:t>еңістіктегі дененің перспективасын дұрыс шығару үшін ортогональ проекциялауды қолдану)</w:t>
      </w:r>
    </w:p>
    <w:p w:rsidR="008D52EF" w:rsidRPr="00261A26" w:rsidRDefault="00801C1B" w:rsidP="00261A26">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61A26">
        <w:rPr>
          <w:rFonts w:ascii="Times New Roman" w:eastAsia="Times New Roman" w:hAnsi="Times New Roman" w:cs="Times New Roman"/>
          <w:sz w:val="20"/>
          <w:szCs w:val="20"/>
        </w:rPr>
        <w:t xml:space="preserve">Осы үш тапсырманы топтар өздері қалағанын </w:t>
      </w:r>
      <w:r w:rsidR="007A6431" w:rsidRPr="00261A26">
        <w:rPr>
          <w:rFonts w:ascii="Times New Roman" w:eastAsia="Times New Roman" w:hAnsi="Times New Roman" w:cs="Times New Roman"/>
          <w:sz w:val="20"/>
          <w:szCs w:val="20"/>
        </w:rPr>
        <w:t xml:space="preserve">тапдап алып зерттейді, шығарады, проекция түсіреді, </w:t>
      </w:r>
      <w:r w:rsidRPr="00261A26">
        <w:rPr>
          <w:rFonts w:ascii="Times New Roman" w:eastAsia="Times New Roman" w:hAnsi="Times New Roman" w:cs="Times New Roman"/>
          <w:sz w:val="20"/>
          <w:szCs w:val="20"/>
        </w:rPr>
        <w:t xml:space="preserve">тақырыпты өз беттерінше түсінуге тырсады. Бұл орайда оқушыларда өткен сабақтармен байланыстыру, өздігінен білім алу, </w:t>
      </w:r>
      <w:r w:rsidR="00051603" w:rsidRPr="00261A26">
        <w:rPr>
          <w:rFonts w:ascii="Times New Roman" w:eastAsia="Times New Roman" w:hAnsi="Times New Roman" w:cs="Times New Roman"/>
          <w:sz w:val="20"/>
          <w:szCs w:val="20"/>
        </w:rPr>
        <w:t xml:space="preserve">сын тұрғысынан ойлай отырып фигураны еселетете алу, </w:t>
      </w:r>
      <w:r w:rsidRPr="00261A26">
        <w:rPr>
          <w:rFonts w:ascii="Times New Roman" w:eastAsia="Times New Roman" w:hAnsi="Times New Roman" w:cs="Times New Roman"/>
          <w:sz w:val="20"/>
          <w:szCs w:val="20"/>
        </w:rPr>
        <w:t>зерттеушілік дағдылары дамуына үлес қоса</w:t>
      </w:r>
      <w:r w:rsidR="00862FDC" w:rsidRPr="00261A26">
        <w:rPr>
          <w:rFonts w:ascii="Times New Roman" w:eastAsia="Times New Roman" w:hAnsi="Times New Roman" w:cs="Times New Roman"/>
          <w:sz w:val="20"/>
          <w:szCs w:val="20"/>
        </w:rPr>
        <w:t xml:space="preserve">ды. Әрбір тапсырмаға алдын ала өзім бағалау критерийлерін дайындап, «Өзін-өзі бағалау» стратегиясы арқылы </w:t>
      </w:r>
      <w:r w:rsidR="00106736" w:rsidRPr="00261A26">
        <w:rPr>
          <w:rFonts w:ascii="Times New Roman" w:eastAsia="Times New Roman" w:hAnsi="Times New Roman" w:cs="Times New Roman"/>
          <w:sz w:val="20"/>
          <w:szCs w:val="20"/>
        </w:rPr>
        <w:t>бағалау болатынын жоспарға алдық</w:t>
      </w:r>
      <w:r w:rsidR="00862FDC" w:rsidRPr="00261A26">
        <w:rPr>
          <w:rFonts w:ascii="Times New Roman" w:eastAsia="Times New Roman" w:hAnsi="Times New Roman" w:cs="Times New Roman"/>
          <w:sz w:val="20"/>
          <w:szCs w:val="20"/>
        </w:rPr>
        <w:t>.</w:t>
      </w:r>
      <w:r w:rsidR="00DD6979" w:rsidRPr="00261A26">
        <w:rPr>
          <w:rFonts w:ascii="Times New Roman" w:eastAsia="Times New Roman" w:hAnsi="Times New Roman" w:cs="Times New Roman"/>
          <w:sz w:val="20"/>
          <w:szCs w:val="20"/>
        </w:rPr>
        <w:t xml:space="preserve"> Бұл бағалау стратегиясы тиімді болары сөзсіз, сабақтарымда үнемі қолданғандықтар оқушылар әбден машықтанған.</w:t>
      </w:r>
      <w:r w:rsidR="00F21425" w:rsidRPr="00261A26">
        <w:rPr>
          <w:rFonts w:ascii="Times New Roman" w:eastAsia="Times New Roman" w:hAnsi="Times New Roman" w:cs="Times New Roman"/>
          <w:sz w:val="20"/>
          <w:szCs w:val="20"/>
        </w:rPr>
        <w:t xml:space="preserve"> </w:t>
      </w:r>
      <w:r w:rsidR="00862FDC" w:rsidRPr="00261A26">
        <w:rPr>
          <w:rFonts w:ascii="Times New Roman" w:eastAsia="Times New Roman" w:hAnsi="Times New Roman" w:cs="Times New Roman"/>
          <w:sz w:val="20"/>
          <w:szCs w:val="20"/>
        </w:rPr>
        <w:t xml:space="preserve">Сонымен қатар жаңа тақырыпты түсініп, зерттеп, қорытып шығуға және қолдауды қажет ететін оқушыларға жетелеу </w:t>
      </w:r>
      <w:r w:rsidR="00F0027F" w:rsidRPr="00261A26">
        <w:rPr>
          <w:rFonts w:ascii="Times New Roman" w:eastAsia="Times New Roman" w:hAnsi="Times New Roman" w:cs="Times New Roman"/>
          <w:sz w:val="20"/>
          <w:szCs w:val="20"/>
        </w:rPr>
        <w:t>сұрақтарын алдын-ала дай</w:t>
      </w:r>
      <w:r w:rsidR="00106736" w:rsidRPr="00261A26">
        <w:rPr>
          <w:rFonts w:ascii="Times New Roman" w:eastAsia="Times New Roman" w:hAnsi="Times New Roman" w:cs="Times New Roman"/>
          <w:sz w:val="20"/>
          <w:szCs w:val="20"/>
        </w:rPr>
        <w:t>ындап қоюды да жоспарға енгіздік</w:t>
      </w:r>
      <w:r w:rsidR="00F0027F" w:rsidRPr="00261A26">
        <w:rPr>
          <w:rFonts w:ascii="Times New Roman" w:eastAsia="Times New Roman" w:hAnsi="Times New Roman" w:cs="Times New Roman"/>
          <w:sz w:val="20"/>
          <w:szCs w:val="20"/>
        </w:rPr>
        <w:t xml:space="preserve">. </w:t>
      </w:r>
      <w:r w:rsidR="00D453CC" w:rsidRPr="00261A26">
        <w:rPr>
          <w:rFonts w:ascii="Times New Roman" w:eastAsia="Times New Roman" w:hAnsi="Times New Roman" w:cs="Times New Roman"/>
          <w:sz w:val="20"/>
          <w:szCs w:val="20"/>
        </w:rPr>
        <w:t>Осы тұста оқушылар өздерінің зерттеу жұмысын берілген уақытта аяқтағаннан кейін бағалау критерийлерімен салыстыра отырып, өзге топтарға түсіндіріп береді. Топтар орындаған зерттеу жұмыстарына кері байланыс орнату үшін «Екі жұлдыз, бір тілек»</w:t>
      </w:r>
      <w:r w:rsidR="00D54C99" w:rsidRPr="00261A26">
        <w:rPr>
          <w:rFonts w:ascii="Times New Roman" w:eastAsia="Times New Roman" w:hAnsi="Times New Roman" w:cs="Times New Roman"/>
          <w:sz w:val="20"/>
          <w:szCs w:val="20"/>
        </w:rPr>
        <w:t xml:space="preserve"> бағалау әдісі арқылы кері байланыс орнатамын деп жоспарладым. </w:t>
      </w:r>
      <w:r w:rsidR="00DD6979" w:rsidRPr="00261A26">
        <w:rPr>
          <w:rFonts w:ascii="Times New Roman" w:eastAsia="Times New Roman" w:hAnsi="Times New Roman" w:cs="Times New Roman"/>
          <w:sz w:val="20"/>
          <w:szCs w:val="20"/>
        </w:rPr>
        <w:t>Бұл әдіс оқушыларға артықшылықтары мен кемшіліктерін айқындауға септігін тигізуге ықпал етеді.</w:t>
      </w:r>
    </w:p>
    <w:p w:rsidR="00996E55" w:rsidRPr="00261A26" w:rsidRDefault="00781DAE" w:rsidP="00261A26">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61A26">
        <w:rPr>
          <w:rFonts w:ascii="Times New Roman" w:eastAsia="Times New Roman" w:hAnsi="Times New Roman" w:cs="Times New Roman"/>
          <w:sz w:val="20"/>
          <w:szCs w:val="20"/>
        </w:rPr>
        <w:t xml:space="preserve">Тақырыпты бекіту және әрбір оқушының даму траекторисын анықтау мақсатында «Step by step» әдісі арқылы деңгейлік тапсырмалар шығартуды жоспарладым және оны жылдам әрі бірден оқушының білім сапасын көру үшін </w:t>
      </w:r>
      <w:r w:rsidR="00312438" w:rsidRPr="00261A26">
        <w:rPr>
          <w:rFonts w:ascii="Times New Roman" w:eastAsia="Times New Roman" w:hAnsi="Times New Roman" w:cs="Times New Roman"/>
          <w:b/>
          <w:sz w:val="20"/>
          <w:szCs w:val="20"/>
        </w:rPr>
        <w:t xml:space="preserve">kahoot.it </w:t>
      </w:r>
      <w:r w:rsidR="00947CFA" w:rsidRPr="00261A26">
        <w:rPr>
          <w:rFonts w:ascii="Times New Roman" w:eastAsia="Times New Roman" w:hAnsi="Times New Roman" w:cs="Times New Roman"/>
          <w:sz w:val="20"/>
          <w:szCs w:val="20"/>
        </w:rPr>
        <w:t>бағдарламысында алдын-ала есептер дай</w:t>
      </w:r>
      <w:r w:rsidR="00106736" w:rsidRPr="00261A26">
        <w:rPr>
          <w:rFonts w:ascii="Times New Roman" w:eastAsia="Times New Roman" w:hAnsi="Times New Roman" w:cs="Times New Roman"/>
          <w:sz w:val="20"/>
          <w:szCs w:val="20"/>
        </w:rPr>
        <w:t>ындап жүзеге асыруды жоспарладық</w:t>
      </w:r>
      <w:r w:rsidR="00947CFA" w:rsidRPr="00261A26">
        <w:rPr>
          <w:rFonts w:ascii="Times New Roman" w:eastAsia="Times New Roman" w:hAnsi="Times New Roman" w:cs="Times New Roman"/>
          <w:sz w:val="20"/>
          <w:szCs w:val="20"/>
        </w:rPr>
        <w:t>.</w:t>
      </w:r>
    </w:p>
    <w:p w:rsidR="00C4619F" w:rsidRPr="00261A26" w:rsidRDefault="00C4619F" w:rsidP="00261A26">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61A26">
        <w:rPr>
          <w:rFonts w:ascii="Times New Roman" w:eastAsia="Times New Roman" w:hAnsi="Times New Roman" w:cs="Times New Roman"/>
          <w:sz w:val="20"/>
          <w:szCs w:val="20"/>
        </w:rPr>
        <w:t>Сабақты қорытындылау мақсатында және зерттеу</w:t>
      </w:r>
      <w:r w:rsidR="00106736" w:rsidRPr="00261A26">
        <w:rPr>
          <w:rFonts w:ascii="Times New Roman" w:eastAsia="Times New Roman" w:hAnsi="Times New Roman" w:cs="Times New Roman"/>
          <w:sz w:val="20"/>
          <w:szCs w:val="20"/>
        </w:rPr>
        <w:t xml:space="preserve"> тақырыбыма қаншалықты жеткендігіміз</w:t>
      </w:r>
      <w:r w:rsidRPr="00261A26">
        <w:rPr>
          <w:rFonts w:ascii="Times New Roman" w:eastAsia="Times New Roman" w:hAnsi="Times New Roman" w:cs="Times New Roman"/>
          <w:sz w:val="20"/>
          <w:szCs w:val="20"/>
        </w:rPr>
        <w:t>ді көру мақсатында «Мұғалімге жедел хат» әдісі бойынша оқушыларға зерттеу барысында не ұққандығын стикерге жаз</w:t>
      </w:r>
      <w:r w:rsidR="00106736" w:rsidRPr="00261A26">
        <w:rPr>
          <w:rFonts w:ascii="Times New Roman" w:eastAsia="Times New Roman" w:hAnsi="Times New Roman" w:cs="Times New Roman"/>
          <w:sz w:val="20"/>
          <w:szCs w:val="20"/>
        </w:rPr>
        <w:t>ып, мұғалімге тапсыруын ұсынамыз</w:t>
      </w:r>
      <w:r w:rsidRPr="00261A26">
        <w:rPr>
          <w:rFonts w:ascii="Times New Roman" w:eastAsia="Times New Roman" w:hAnsi="Times New Roman" w:cs="Times New Roman"/>
          <w:sz w:val="20"/>
          <w:szCs w:val="20"/>
        </w:rPr>
        <w:t>. Жалпы әрбір оқушының сабақтағы жітістігіне кері байланыс орнату үшін «</w:t>
      </w:r>
      <w:r w:rsidR="00B04AB3" w:rsidRPr="00261A26">
        <w:rPr>
          <w:rFonts w:ascii="Times New Roman" w:eastAsia="Times New Roman" w:hAnsi="Times New Roman" w:cs="Times New Roman"/>
          <w:sz w:val="20"/>
          <w:szCs w:val="20"/>
        </w:rPr>
        <w:t>Оқуды реттеу» әдісі арқылы аралап жүріп, ақпарат жинап, жеке-жеке оқушыға</w:t>
      </w:r>
      <w:r w:rsidR="00106736" w:rsidRPr="00261A26">
        <w:rPr>
          <w:rFonts w:ascii="Times New Roman" w:eastAsia="Times New Roman" w:hAnsi="Times New Roman" w:cs="Times New Roman"/>
          <w:sz w:val="20"/>
          <w:szCs w:val="20"/>
        </w:rPr>
        <w:t xml:space="preserve"> даму деңгейін айтып, бағалаймыз деп жоспарладық</w:t>
      </w:r>
      <w:r w:rsidR="00B04AB3" w:rsidRPr="00261A26">
        <w:rPr>
          <w:rFonts w:ascii="Times New Roman" w:eastAsia="Times New Roman" w:hAnsi="Times New Roman" w:cs="Times New Roman"/>
          <w:sz w:val="20"/>
          <w:szCs w:val="20"/>
        </w:rPr>
        <w:t>.</w:t>
      </w:r>
    </w:p>
    <w:p w:rsidR="003A1D43" w:rsidRPr="00261A26" w:rsidRDefault="00232319" w:rsidP="00261A26">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61A26">
        <w:rPr>
          <w:rFonts w:ascii="Times New Roman" w:eastAsia="Times New Roman" w:hAnsi="Times New Roman" w:cs="Times New Roman"/>
          <w:sz w:val="20"/>
          <w:szCs w:val="20"/>
        </w:rPr>
        <w:t>Зерттеу сабағымды жоспарлауым</w:t>
      </w:r>
      <w:r w:rsidR="00106736" w:rsidRPr="00261A26">
        <w:rPr>
          <w:rFonts w:ascii="Times New Roman" w:eastAsia="Times New Roman" w:hAnsi="Times New Roman" w:cs="Times New Roman"/>
          <w:sz w:val="20"/>
          <w:szCs w:val="20"/>
        </w:rPr>
        <w:t>ызд</w:t>
      </w:r>
      <w:r w:rsidRPr="00261A26">
        <w:rPr>
          <w:rFonts w:ascii="Times New Roman" w:eastAsia="Times New Roman" w:hAnsi="Times New Roman" w:cs="Times New Roman"/>
          <w:sz w:val="20"/>
          <w:szCs w:val="20"/>
        </w:rPr>
        <w:t xml:space="preserve">ың сәтті </w:t>
      </w:r>
      <w:r w:rsidR="00190560" w:rsidRPr="00261A26">
        <w:rPr>
          <w:rFonts w:ascii="Times New Roman" w:eastAsia="Times New Roman" w:hAnsi="Times New Roman" w:cs="Times New Roman"/>
          <w:sz w:val="20"/>
          <w:szCs w:val="20"/>
        </w:rPr>
        <w:t>тұсы</w:t>
      </w:r>
      <w:r w:rsidR="006025E4" w:rsidRPr="00261A26">
        <w:rPr>
          <w:rFonts w:ascii="Times New Roman" w:eastAsia="Times New Roman" w:hAnsi="Times New Roman" w:cs="Times New Roman"/>
          <w:sz w:val="20"/>
          <w:szCs w:val="20"/>
        </w:rPr>
        <w:t xml:space="preserve"> «Self study</w:t>
      </w:r>
      <w:r w:rsidR="000B4C25" w:rsidRPr="00261A26">
        <w:rPr>
          <w:rFonts w:ascii="Times New Roman" w:eastAsia="Times New Roman" w:hAnsi="Times New Roman" w:cs="Times New Roman"/>
          <w:sz w:val="20"/>
          <w:szCs w:val="20"/>
        </w:rPr>
        <w:t>» әдісі деген сенімдеміз</w:t>
      </w:r>
      <w:r w:rsidR="006025E4" w:rsidRPr="00261A26">
        <w:rPr>
          <w:rFonts w:ascii="Times New Roman" w:eastAsia="Times New Roman" w:hAnsi="Times New Roman" w:cs="Times New Roman"/>
          <w:sz w:val="20"/>
          <w:szCs w:val="20"/>
        </w:rPr>
        <w:t xml:space="preserve">. Себебі негізгі бөлімде оқушылар тақырыпты жан-жақты қарастырып, </w:t>
      </w:r>
      <w:r w:rsidR="003A1D43" w:rsidRPr="00261A26">
        <w:rPr>
          <w:rFonts w:ascii="Times New Roman" w:eastAsia="Times New Roman" w:hAnsi="Times New Roman" w:cs="Times New Roman"/>
          <w:sz w:val="20"/>
          <w:szCs w:val="20"/>
        </w:rPr>
        <w:t xml:space="preserve">тақырыптың өзектілін ашып, өздерінің </w:t>
      </w:r>
      <w:r w:rsidR="006025E4" w:rsidRPr="00261A26">
        <w:rPr>
          <w:rFonts w:ascii="Times New Roman" w:eastAsia="Times New Roman" w:hAnsi="Times New Roman" w:cs="Times New Roman"/>
          <w:sz w:val="20"/>
          <w:szCs w:val="20"/>
        </w:rPr>
        <w:t>зерттеушілік</w:t>
      </w:r>
      <w:r w:rsidR="003A1D43" w:rsidRPr="00261A26">
        <w:rPr>
          <w:rFonts w:ascii="Times New Roman" w:eastAsia="Times New Roman" w:hAnsi="Times New Roman" w:cs="Times New Roman"/>
          <w:sz w:val="20"/>
          <w:szCs w:val="20"/>
        </w:rPr>
        <w:t xml:space="preserve"> дағдыларын</w:t>
      </w:r>
      <w:r w:rsidR="00F21425" w:rsidRPr="00261A26">
        <w:rPr>
          <w:rFonts w:ascii="Times New Roman" w:eastAsia="Times New Roman" w:hAnsi="Times New Roman" w:cs="Times New Roman"/>
          <w:sz w:val="20"/>
          <w:szCs w:val="20"/>
        </w:rPr>
        <w:t xml:space="preserve"> </w:t>
      </w:r>
      <w:r w:rsidR="003A1D43" w:rsidRPr="00261A26">
        <w:rPr>
          <w:rFonts w:ascii="Times New Roman" w:eastAsia="Times New Roman" w:hAnsi="Times New Roman" w:cs="Times New Roman"/>
          <w:sz w:val="20"/>
          <w:szCs w:val="20"/>
        </w:rPr>
        <w:t xml:space="preserve">дамытуына ықпал етеді. Сонымен қатар оқу деңгейлері бірдей оқушылар ақылдаса отырып, деңгейі жоғары оқушының көлеңкесінде қалып қоймай, шешімді өздері қабылдап жаңа қырларынан да танылуына </w:t>
      </w:r>
      <w:r w:rsidR="000B4C25" w:rsidRPr="00261A26">
        <w:rPr>
          <w:rFonts w:ascii="Times New Roman" w:eastAsia="Times New Roman" w:hAnsi="Times New Roman" w:cs="Times New Roman"/>
          <w:sz w:val="20"/>
          <w:szCs w:val="20"/>
        </w:rPr>
        <w:t>мүмкіндік береді деген үміттеміз</w:t>
      </w:r>
      <w:r w:rsidR="003A1D43" w:rsidRPr="00261A26">
        <w:rPr>
          <w:rFonts w:ascii="Times New Roman" w:eastAsia="Times New Roman" w:hAnsi="Times New Roman" w:cs="Times New Roman"/>
          <w:sz w:val="20"/>
          <w:szCs w:val="20"/>
        </w:rPr>
        <w:t>. Ал бағалау құралдары мен тапсырмалар, оқушылардың жас ерекшеліктерін, жеке-қабілеттері ескеріле отырып, тиімді жоспарланғанына сенімім</w:t>
      </w:r>
      <w:r w:rsidR="000B4C25" w:rsidRPr="00261A26">
        <w:rPr>
          <w:rFonts w:ascii="Times New Roman" w:eastAsia="Times New Roman" w:hAnsi="Times New Roman" w:cs="Times New Roman"/>
          <w:sz w:val="20"/>
          <w:szCs w:val="20"/>
        </w:rPr>
        <w:t>із</w:t>
      </w:r>
      <w:r w:rsidR="003A1D43" w:rsidRPr="00261A26">
        <w:rPr>
          <w:rFonts w:ascii="Times New Roman" w:eastAsia="Times New Roman" w:hAnsi="Times New Roman" w:cs="Times New Roman"/>
          <w:sz w:val="20"/>
          <w:szCs w:val="20"/>
        </w:rPr>
        <w:t xml:space="preserve"> мол.</w:t>
      </w:r>
    </w:p>
    <w:p w:rsidR="0047470B" w:rsidRPr="00261A26" w:rsidRDefault="00F4010F" w:rsidP="00261A26">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61A26">
        <w:rPr>
          <w:rFonts w:ascii="Times New Roman" w:eastAsia="Times New Roman" w:hAnsi="Times New Roman" w:cs="Times New Roman"/>
          <w:sz w:val="20"/>
          <w:szCs w:val="20"/>
        </w:rPr>
        <w:t>Зерттеу сабағым</w:t>
      </w:r>
      <w:r w:rsidR="000B4C25" w:rsidRPr="00261A26">
        <w:rPr>
          <w:rFonts w:ascii="Times New Roman" w:eastAsia="Times New Roman" w:hAnsi="Times New Roman" w:cs="Times New Roman"/>
          <w:sz w:val="20"/>
          <w:szCs w:val="20"/>
        </w:rPr>
        <w:t>ыз</w:t>
      </w:r>
      <w:r w:rsidRPr="00261A26">
        <w:rPr>
          <w:rFonts w:ascii="Times New Roman" w:eastAsia="Times New Roman" w:hAnsi="Times New Roman" w:cs="Times New Roman"/>
          <w:sz w:val="20"/>
          <w:szCs w:val="20"/>
        </w:rPr>
        <w:t xml:space="preserve"> жоспарлағанымдай сәтті өтті. </w:t>
      </w:r>
      <w:r w:rsidR="00675E1C" w:rsidRPr="00261A26">
        <w:rPr>
          <w:rFonts w:ascii="Times New Roman" w:eastAsia="Times New Roman" w:hAnsi="Times New Roman" w:cs="Times New Roman"/>
          <w:sz w:val="20"/>
          <w:szCs w:val="20"/>
        </w:rPr>
        <w:t xml:space="preserve">Сабақтың бір-бірімен тығыз байланысын, бірізділігін ескере отырып өткен сабаққа үй тапсырмасын </w:t>
      </w:r>
      <w:r w:rsidR="00712388" w:rsidRPr="00261A26">
        <w:rPr>
          <w:rFonts w:ascii="Times New Roman" w:eastAsia="Times New Roman" w:hAnsi="Times New Roman" w:cs="Times New Roman"/>
          <w:sz w:val="20"/>
          <w:szCs w:val="20"/>
        </w:rPr>
        <w:t>«Өзара-бағалау» арқылы тексеру</w:t>
      </w:r>
      <w:r w:rsidR="00F21425" w:rsidRPr="00261A26">
        <w:rPr>
          <w:rFonts w:ascii="Times New Roman" w:eastAsia="Times New Roman" w:hAnsi="Times New Roman" w:cs="Times New Roman"/>
          <w:sz w:val="20"/>
          <w:szCs w:val="20"/>
        </w:rPr>
        <w:t xml:space="preserve"> </w:t>
      </w:r>
      <w:r w:rsidR="00675E1C" w:rsidRPr="00261A26">
        <w:rPr>
          <w:rFonts w:ascii="Times New Roman" w:eastAsia="Times New Roman" w:hAnsi="Times New Roman" w:cs="Times New Roman"/>
          <w:sz w:val="20"/>
          <w:szCs w:val="20"/>
        </w:rPr>
        <w:t>орнатуым сабаққа кірі</w:t>
      </w:r>
      <w:r w:rsidR="00F047BF" w:rsidRPr="00261A26">
        <w:rPr>
          <w:rFonts w:ascii="Times New Roman" w:eastAsia="Times New Roman" w:hAnsi="Times New Roman" w:cs="Times New Roman"/>
          <w:sz w:val="20"/>
          <w:szCs w:val="20"/>
        </w:rPr>
        <w:t>суіне жақсы әсер етті. Үй тапсырмасын тексеруд</w:t>
      </w:r>
      <w:r w:rsidR="009215C5" w:rsidRPr="00261A26">
        <w:rPr>
          <w:rFonts w:ascii="Times New Roman" w:eastAsia="Times New Roman" w:hAnsi="Times New Roman" w:cs="Times New Roman"/>
          <w:sz w:val="20"/>
          <w:szCs w:val="20"/>
        </w:rPr>
        <w:t xml:space="preserve">е басқа оқушының жұмысын тексеру арқылы </w:t>
      </w:r>
      <w:r w:rsidR="00B26402" w:rsidRPr="00261A26">
        <w:rPr>
          <w:rFonts w:ascii="Times New Roman" w:eastAsia="Times New Roman" w:hAnsi="Times New Roman" w:cs="Times New Roman"/>
          <w:sz w:val="20"/>
          <w:szCs w:val="20"/>
        </w:rPr>
        <w:t>«Н</w:t>
      </w:r>
      <w:r w:rsidR="009215C5" w:rsidRPr="00261A26">
        <w:rPr>
          <w:rFonts w:ascii="Times New Roman" w:eastAsia="Times New Roman" w:hAnsi="Times New Roman" w:cs="Times New Roman"/>
          <w:sz w:val="20"/>
          <w:szCs w:val="20"/>
        </w:rPr>
        <w:t>үктеден жазықтыққа дейін қашықтықты анықтау үшін биіктік түсіру</w:t>
      </w:r>
      <w:r w:rsidR="00B26402" w:rsidRPr="00261A26">
        <w:rPr>
          <w:rFonts w:ascii="Times New Roman" w:eastAsia="Times New Roman" w:hAnsi="Times New Roman" w:cs="Times New Roman"/>
          <w:sz w:val="20"/>
          <w:szCs w:val="20"/>
        </w:rPr>
        <w:t>» тақырыбына берілген есептер</w:t>
      </w:r>
      <w:r w:rsidR="009215C5" w:rsidRPr="00261A26">
        <w:rPr>
          <w:rFonts w:ascii="Times New Roman" w:eastAsia="Times New Roman" w:hAnsi="Times New Roman" w:cs="Times New Roman"/>
          <w:sz w:val="20"/>
          <w:szCs w:val="20"/>
        </w:rPr>
        <w:t xml:space="preserve"> алдағы сабаққа </w:t>
      </w:r>
      <w:r w:rsidR="00EF488A" w:rsidRPr="00261A26">
        <w:rPr>
          <w:rFonts w:ascii="Times New Roman" w:eastAsia="Times New Roman" w:hAnsi="Times New Roman" w:cs="Times New Roman"/>
          <w:sz w:val="20"/>
          <w:szCs w:val="20"/>
        </w:rPr>
        <w:t xml:space="preserve">негіз болды. Негізгі тақырыпты зерттеу бөліміне өту және топтарға біріктіріп алу </w:t>
      </w:r>
      <w:r w:rsidR="00647E47" w:rsidRPr="00261A26">
        <w:rPr>
          <w:rFonts w:ascii="Times New Roman" w:eastAsia="Times New Roman" w:hAnsi="Times New Roman" w:cs="Times New Roman"/>
          <w:sz w:val="20"/>
          <w:szCs w:val="20"/>
        </w:rPr>
        <w:t>үшін «Сыртқы саралау» саралаудың түрін қолдануым</w:t>
      </w:r>
      <w:r w:rsidR="000B4C25" w:rsidRPr="00261A26">
        <w:rPr>
          <w:rFonts w:ascii="Times New Roman" w:eastAsia="Times New Roman" w:hAnsi="Times New Roman" w:cs="Times New Roman"/>
          <w:sz w:val="20"/>
          <w:szCs w:val="20"/>
        </w:rPr>
        <w:t>ыз</w:t>
      </w:r>
      <w:r w:rsidR="00647E47" w:rsidRPr="00261A26">
        <w:rPr>
          <w:rFonts w:ascii="Times New Roman" w:eastAsia="Times New Roman" w:hAnsi="Times New Roman" w:cs="Times New Roman"/>
          <w:sz w:val="20"/>
          <w:szCs w:val="20"/>
        </w:rPr>
        <w:t xml:space="preserve"> тиімді болды. </w:t>
      </w:r>
      <w:r w:rsidR="009E733E" w:rsidRPr="00261A26">
        <w:rPr>
          <w:rFonts w:ascii="Times New Roman" w:eastAsia="Times New Roman" w:hAnsi="Times New Roman" w:cs="Times New Roman"/>
          <w:sz w:val="20"/>
          <w:szCs w:val="20"/>
        </w:rPr>
        <w:t>Оқушыларым есептерді деңгейлеп бөлуге машықтанғандықтан стикерлердегі есептерді шығарылу жолымен түсініп, деңгейлеріне қарай ж</w:t>
      </w:r>
      <w:r w:rsidR="00712388" w:rsidRPr="00261A26">
        <w:rPr>
          <w:rFonts w:ascii="Times New Roman" w:eastAsia="Times New Roman" w:hAnsi="Times New Roman" w:cs="Times New Roman"/>
          <w:sz w:val="20"/>
          <w:szCs w:val="20"/>
        </w:rPr>
        <w:t>ылдам бөлініп алды. Оқушылар топ</w:t>
      </w:r>
      <w:r w:rsidR="009E733E" w:rsidRPr="00261A26">
        <w:rPr>
          <w:rFonts w:ascii="Times New Roman" w:eastAsia="Times New Roman" w:hAnsi="Times New Roman" w:cs="Times New Roman"/>
          <w:sz w:val="20"/>
          <w:szCs w:val="20"/>
        </w:rPr>
        <w:t xml:space="preserve">тарға бөлігеннен кейін интерактивті </w:t>
      </w:r>
      <w:r w:rsidR="000B4C25" w:rsidRPr="00261A26">
        <w:rPr>
          <w:rFonts w:ascii="Times New Roman" w:eastAsia="Times New Roman" w:hAnsi="Times New Roman" w:cs="Times New Roman"/>
          <w:sz w:val="20"/>
          <w:szCs w:val="20"/>
        </w:rPr>
        <w:t>тақтадан үш түрлі есеп көрсеттік</w:t>
      </w:r>
      <w:r w:rsidR="009E733E" w:rsidRPr="00261A26">
        <w:rPr>
          <w:rFonts w:ascii="Times New Roman" w:eastAsia="Times New Roman" w:hAnsi="Times New Roman" w:cs="Times New Roman"/>
          <w:sz w:val="20"/>
          <w:szCs w:val="20"/>
        </w:rPr>
        <w:t xml:space="preserve">. </w:t>
      </w:r>
      <w:r w:rsidR="0047470B" w:rsidRPr="00261A26">
        <w:rPr>
          <w:rFonts w:ascii="Times New Roman" w:eastAsia="Times New Roman" w:hAnsi="Times New Roman" w:cs="Times New Roman"/>
          <w:sz w:val="20"/>
          <w:szCs w:val="20"/>
        </w:rPr>
        <w:t xml:space="preserve">А деңгейлі топ </w:t>
      </w:r>
      <w:r w:rsidR="00B26402" w:rsidRPr="00261A26">
        <w:rPr>
          <w:rFonts w:ascii="Times New Roman" w:eastAsia="Times New Roman" w:hAnsi="Times New Roman" w:cs="Times New Roman"/>
          <w:sz w:val="20"/>
          <w:szCs w:val="20"/>
        </w:rPr>
        <w:t>(</w:t>
      </w:r>
      <w:r w:rsidR="0047470B" w:rsidRPr="00261A26">
        <w:rPr>
          <w:rFonts w:ascii="Times New Roman" w:eastAsia="Times New Roman" w:hAnsi="Times New Roman" w:cs="Times New Roman"/>
          <w:sz w:val="20"/>
          <w:szCs w:val="20"/>
        </w:rPr>
        <w:t>флипчарт қағазына кеңістіктегі дененің перспективасын дұрыс шығару үшін о</w:t>
      </w:r>
      <w:r w:rsidR="00712388" w:rsidRPr="00261A26">
        <w:rPr>
          <w:rFonts w:ascii="Times New Roman" w:eastAsia="Times New Roman" w:hAnsi="Times New Roman" w:cs="Times New Roman"/>
          <w:sz w:val="20"/>
          <w:szCs w:val="20"/>
        </w:rPr>
        <w:t>ртогональ проекциялауды қолдануға берілген есепті таңдады.</w:t>
      </w:r>
      <w:r w:rsidR="00B26402" w:rsidRPr="00261A26">
        <w:rPr>
          <w:rFonts w:ascii="Times New Roman" w:eastAsia="Times New Roman" w:hAnsi="Times New Roman" w:cs="Times New Roman"/>
          <w:sz w:val="20"/>
          <w:szCs w:val="20"/>
        </w:rPr>
        <w:t>)</w:t>
      </w:r>
    </w:p>
    <w:p w:rsidR="00FC573B" w:rsidRPr="00261A26" w:rsidRDefault="00FC573B" w:rsidP="00261A26">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61A26">
        <w:rPr>
          <w:rFonts w:ascii="Times New Roman" w:eastAsia="Times New Roman" w:hAnsi="Times New Roman" w:cs="Times New Roman"/>
          <w:sz w:val="20"/>
          <w:szCs w:val="20"/>
        </w:rPr>
        <w:t>В деңгейлі тобы контр картаға Іле-Алатауын</w:t>
      </w:r>
      <w:r w:rsidR="00F21425" w:rsidRPr="00261A26">
        <w:rPr>
          <w:rFonts w:ascii="Times New Roman" w:eastAsia="Times New Roman" w:hAnsi="Times New Roman" w:cs="Times New Roman"/>
          <w:sz w:val="20"/>
          <w:szCs w:val="20"/>
        </w:rPr>
        <w:t xml:space="preserve"> </w:t>
      </w:r>
      <w:r w:rsidRPr="00261A26">
        <w:rPr>
          <w:rFonts w:ascii="Times New Roman" w:eastAsia="Times New Roman" w:hAnsi="Times New Roman" w:cs="Times New Roman"/>
          <w:b/>
          <w:sz w:val="20"/>
          <w:szCs w:val="20"/>
        </w:rPr>
        <w:t xml:space="preserve">ортогональ проекциялап, </w:t>
      </w:r>
      <w:r w:rsidRPr="00261A26">
        <w:rPr>
          <w:rFonts w:ascii="Times New Roman" w:eastAsia="Times New Roman" w:hAnsi="Times New Roman" w:cs="Times New Roman"/>
          <w:sz w:val="20"/>
          <w:szCs w:val="20"/>
        </w:rPr>
        <w:t xml:space="preserve">теңіз деңгейінен жоғары орналасқан бөлігінің ауданын табу тапсырмасын таңдады. С деңгейлі топқа </w:t>
      </w:r>
      <w:r w:rsidR="008607F1" w:rsidRPr="00261A26">
        <w:rPr>
          <w:rFonts w:ascii="Times New Roman" w:eastAsia="Times New Roman" w:hAnsi="Times New Roman" w:cs="Times New Roman"/>
          <w:sz w:val="20"/>
          <w:szCs w:val="20"/>
        </w:rPr>
        <w:t xml:space="preserve">Geogebra бағдарламасында, интерактивті тақтаның көмегімен кеңістіктегі фигураларды үш жақты ортогональ проекциялау (горизонталь, фронталь, профиль) арқылы дененің үш д макетін құрастыру және </w:t>
      </w:r>
      <w:r w:rsidR="00B26402" w:rsidRPr="00261A26">
        <w:rPr>
          <w:rFonts w:ascii="Times New Roman" w:eastAsia="Times New Roman" w:hAnsi="Times New Roman" w:cs="Times New Roman"/>
          <w:sz w:val="20"/>
          <w:szCs w:val="20"/>
        </w:rPr>
        <w:t>ауданын табу тапсырмасы берілді</w:t>
      </w:r>
      <w:r w:rsidR="008607F1" w:rsidRPr="00261A26">
        <w:rPr>
          <w:rFonts w:ascii="Times New Roman" w:eastAsia="Times New Roman" w:hAnsi="Times New Roman" w:cs="Times New Roman"/>
          <w:sz w:val="20"/>
          <w:szCs w:val="20"/>
        </w:rPr>
        <w:t xml:space="preserve">. </w:t>
      </w:r>
      <w:r w:rsidR="00C4585A" w:rsidRPr="00261A26">
        <w:rPr>
          <w:rFonts w:ascii="Times New Roman" w:eastAsia="Times New Roman" w:hAnsi="Times New Roman" w:cs="Times New Roman"/>
          <w:sz w:val="20"/>
          <w:szCs w:val="20"/>
        </w:rPr>
        <w:t xml:space="preserve">Тақырыпты түсіну үшін оқушылар берілген тапсырмаларды зерттей бастады. </w:t>
      </w:r>
      <w:r w:rsidR="00712388" w:rsidRPr="00261A26">
        <w:rPr>
          <w:rFonts w:ascii="Times New Roman" w:eastAsia="Times New Roman" w:hAnsi="Times New Roman" w:cs="Times New Roman"/>
          <w:sz w:val="20"/>
          <w:szCs w:val="20"/>
        </w:rPr>
        <w:t>Оқушылар ортогональ, проекция ұғымымен таныс болғанымен, фигураның оргональ проекциясын түсіріп жә</w:t>
      </w:r>
      <w:r w:rsidR="00F95167" w:rsidRPr="00261A26">
        <w:rPr>
          <w:rFonts w:ascii="Times New Roman" w:eastAsia="Times New Roman" w:hAnsi="Times New Roman" w:cs="Times New Roman"/>
          <w:sz w:val="20"/>
          <w:szCs w:val="20"/>
        </w:rPr>
        <w:t>не оның ауданын табу туралы теоремасын өтпегендіктен теореманы зерттеп, делелдеуі күрделі болды. Сол себепті оқушыларға оқу мақсатына жетел</w:t>
      </w:r>
      <w:r w:rsidR="000B4C25" w:rsidRPr="00261A26">
        <w:rPr>
          <w:rFonts w:ascii="Times New Roman" w:eastAsia="Times New Roman" w:hAnsi="Times New Roman" w:cs="Times New Roman"/>
          <w:sz w:val="20"/>
          <w:szCs w:val="20"/>
        </w:rPr>
        <w:t>ейтін</w:t>
      </w:r>
      <w:r w:rsidR="00F21425" w:rsidRPr="00261A26">
        <w:rPr>
          <w:rFonts w:ascii="Times New Roman" w:eastAsia="Times New Roman" w:hAnsi="Times New Roman" w:cs="Times New Roman"/>
          <w:sz w:val="20"/>
          <w:szCs w:val="20"/>
        </w:rPr>
        <w:t xml:space="preserve"> </w:t>
      </w:r>
      <w:r w:rsidR="000B4C25" w:rsidRPr="00261A26">
        <w:rPr>
          <w:rFonts w:ascii="Times New Roman" w:eastAsia="Times New Roman" w:hAnsi="Times New Roman" w:cs="Times New Roman"/>
          <w:sz w:val="20"/>
          <w:szCs w:val="20"/>
        </w:rPr>
        <w:t>нақты критерийлер ұсындық</w:t>
      </w:r>
      <w:r w:rsidR="00F95167" w:rsidRPr="00261A26">
        <w:rPr>
          <w:rFonts w:ascii="Times New Roman" w:eastAsia="Times New Roman" w:hAnsi="Times New Roman" w:cs="Times New Roman"/>
          <w:sz w:val="20"/>
          <w:szCs w:val="20"/>
        </w:rPr>
        <w:t xml:space="preserve">. </w:t>
      </w:r>
      <w:r w:rsidR="00940BBA" w:rsidRPr="00261A26">
        <w:rPr>
          <w:rFonts w:ascii="Times New Roman" w:eastAsia="Times New Roman" w:hAnsi="Times New Roman" w:cs="Times New Roman"/>
          <w:sz w:val="20"/>
          <w:szCs w:val="20"/>
        </w:rPr>
        <w:t xml:space="preserve">Бұл топтарға есептерді зерттеп, соңында есептің шешіміне бірлесе талдау, анализ жасау арқылы теореманы қорытып шығуына және бүгінгі сабақтың тақырыбының өзектілігімен күтілетін нәтижесін түсінуге ықпал етті. </w:t>
      </w:r>
      <w:r w:rsidR="00382963" w:rsidRPr="00261A26">
        <w:rPr>
          <w:rFonts w:ascii="Times New Roman" w:eastAsia="Times New Roman" w:hAnsi="Times New Roman" w:cs="Times New Roman"/>
          <w:sz w:val="20"/>
          <w:szCs w:val="20"/>
        </w:rPr>
        <w:t>Барлық топтарға тапсырманы ішінара талдап,</w:t>
      </w:r>
      <w:r w:rsidR="00F21425" w:rsidRPr="00261A26">
        <w:rPr>
          <w:rFonts w:ascii="Times New Roman" w:eastAsia="Times New Roman" w:hAnsi="Times New Roman" w:cs="Times New Roman"/>
          <w:sz w:val="20"/>
          <w:szCs w:val="20"/>
        </w:rPr>
        <w:t xml:space="preserve"> </w:t>
      </w:r>
      <w:r w:rsidR="00382963" w:rsidRPr="00261A26">
        <w:rPr>
          <w:rFonts w:ascii="Times New Roman" w:eastAsia="Times New Roman" w:hAnsi="Times New Roman" w:cs="Times New Roman"/>
          <w:sz w:val="20"/>
          <w:szCs w:val="20"/>
        </w:rPr>
        <w:t>критерийлерді түсінуге біршама уақыт берілді. С деңгейлі</w:t>
      </w:r>
      <w:r w:rsidR="007F22DD" w:rsidRPr="00261A26">
        <w:rPr>
          <w:rFonts w:ascii="Times New Roman" w:eastAsia="Times New Roman" w:hAnsi="Times New Roman" w:cs="Times New Roman"/>
          <w:sz w:val="20"/>
          <w:szCs w:val="20"/>
        </w:rPr>
        <w:t xml:space="preserve"> </w:t>
      </w:r>
      <w:r w:rsidR="00382963" w:rsidRPr="00261A26">
        <w:rPr>
          <w:rFonts w:ascii="Times New Roman" w:eastAsia="Times New Roman" w:hAnsi="Times New Roman" w:cs="Times New Roman"/>
          <w:sz w:val="20"/>
          <w:szCs w:val="20"/>
        </w:rPr>
        <w:t xml:space="preserve">тобында </w:t>
      </w:r>
      <w:r w:rsidR="007F22DD" w:rsidRPr="00261A26">
        <w:rPr>
          <w:rFonts w:ascii="Times New Roman" w:eastAsia="Times New Roman" w:hAnsi="Times New Roman" w:cs="Times New Roman"/>
          <w:sz w:val="20"/>
          <w:szCs w:val="20"/>
        </w:rPr>
        <w:t>робототехника</w:t>
      </w:r>
      <w:r w:rsidR="00F95167" w:rsidRPr="00261A26">
        <w:rPr>
          <w:rFonts w:ascii="Times New Roman" w:eastAsia="Times New Roman" w:hAnsi="Times New Roman" w:cs="Times New Roman"/>
          <w:sz w:val="20"/>
          <w:szCs w:val="20"/>
        </w:rPr>
        <w:t xml:space="preserve"> </w:t>
      </w:r>
      <w:r w:rsidR="007F22DD" w:rsidRPr="00261A26">
        <w:rPr>
          <w:rFonts w:ascii="Times New Roman" w:eastAsia="Times New Roman" w:hAnsi="Times New Roman" w:cs="Times New Roman"/>
          <w:sz w:val="20"/>
          <w:szCs w:val="20"/>
        </w:rPr>
        <w:t>үйірмесіне қатысып, проект жасайтын екі оқушы болғандықтан информатика пәніндегі «</w:t>
      </w:r>
      <w:r w:rsidR="00270B9F" w:rsidRPr="00261A26">
        <w:rPr>
          <w:rFonts w:ascii="Times New Roman" w:eastAsia="Times New Roman" w:hAnsi="Times New Roman" w:cs="Times New Roman"/>
          <w:sz w:val="20"/>
          <w:szCs w:val="20"/>
        </w:rPr>
        <w:t xml:space="preserve">3 d модельдеу» тақырыбымен байланысты есепті бірден түсініп интерактивті тақтада </w:t>
      </w:r>
      <w:r w:rsidR="00270B9F" w:rsidRPr="00261A26">
        <w:rPr>
          <w:rFonts w:ascii="Times New Roman" w:eastAsia="Times New Roman" w:hAnsi="Times New Roman" w:cs="Times New Roman"/>
          <w:b/>
          <w:sz w:val="20"/>
          <w:szCs w:val="20"/>
        </w:rPr>
        <w:t>geogebra</w:t>
      </w:r>
      <w:r w:rsidR="00270B9F" w:rsidRPr="00261A26">
        <w:rPr>
          <w:rFonts w:ascii="Times New Roman" w:eastAsia="Times New Roman" w:hAnsi="Times New Roman" w:cs="Times New Roman"/>
          <w:sz w:val="20"/>
          <w:szCs w:val="20"/>
        </w:rPr>
        <w:t xml:space="preserve"> бағдарламасында сыза бастады. </w:t>
      </w:r>
      <w:r w:rsidR="008137B8" w:rsidRPr="00261A26">
        <w:rPr>
          <w:rFonts w:ascii="Times New Roman" w:eastAsia="Times New Roman" w:hAnsi="Times New Roman" w:cs="Times New Roman"/>
          <w:sz w:val="20"/>
          <w:szCs w:val="20"/>
        </w:rPr>
        <w:t xml:space="preserve">А деңгейлі топ оқушыларына кеңістікте берілген фигураның ортогональ проекциясын елестете отырып түсіну кішкене қиын соқты. Осы орайда оқушыларға </w:t>
      </w:r>
      <w:r w:rsidR="00812E78" w:rsidRPr="00261A26">
        <w:rPr>
          <w:rFonts w:ascii="Times New Roman" w:eastAsia="Times New Roman" w:hAnsi="Times New Roman" w:cs="Times New Roman"/>
          <w:sz w:val="20"/>
          <w:szCs w:val="20"/>
        </w:rPr>
        <w:t>3d фигуралардың макетін беріп, төбесінен жарық жағуды ұсындым. Бұ</w:t>
      </w:r>
      <w:r w:rsidR="002B2B04" w:rsidRPr="00261A26">
        <w:rPr>
          <w:rFonts w:ascii="Times New Roman" w:eastAsia="Times New Roman" w:hAnsi="Times New Roman" w:cs="Times New Roman"/>
          <w:sz w:val="20"/>
          <w:szCs w:val="20"/>
        </w:rPr>
        <w:t>л оқушыларға кай ракурстан жарық</w:t>
      </w:r>
      <w:r w:rsidR="00812E78" w:rsidRPr="00261A26">
        <w:rPr>
          <w:rFonts w:ascii="Times New Roman" w:eastAsia="Times New Roman" w:hAnsi="Times New Roman" w:cs="Times New Roman"/>
          <w:sz w:val="20"/>
          <w:szCs w:val="20"/>
        </w:rPr>
        <w:t xml:space="preserve"> жақса бірінші: ортогональ және ортогональ</w:t>
      </w:r>
      <w:r w:rsidR="00940BBA" w:rsidRPr="00261A26">
        <w:rPr>
          <w:rFonts w:ascii="Times New Roman" w:eastAsia="Times New Roman" w:hAnsi="Times New Roman" w:cs="Times New Roman"/>
          <w:sz w:val="20"/>
          <w:szCs w:val="20"/>
        </w:rPr>
        <w:t xml:space="preserve"> емес проекцияланатынын түсініп, екінші: </w:t>
      </w:r>
      <w:r w:rsidR="00812E78" w:rsidRPr="00261A26">
        <w:rPr>
          <w:rFonts w:ascii="Times New Roman" w:eastAsia="Times New Roman" w:hAnsi="Times New Roman" w:cs="Times New Roman"/>
          <w:sz w:val="20"/>
          <w:szCs w:val="20"/>
        </w:rPr>
        <w:t>флипчар</w:t>
      </w:r>
      <w:r w:rsidR="00940BBA" w:rsidRPr="00261A26">
        <w:rPr>
          <w:rFonts w:ascii="Times New Roman" w:eastAsia="Times New Roman" w:hAnsi="Times New Roman" w:cs="Times New Roman"/>
          <w:sz w:val="20"/>
          <w:szCs w:val="20"/>
        </w:rPr>
        <w:t>т қағазына рәсімдеуіне</w:t>
      </w:r>
      <w:r w:rsidR="00812E78" w:rsidRPr="00261A26">
        <w:rPr>
          <w:rFonts w:ascii="Times New Roman" w:eastAsia="Times New Roman" w:hAnsi="Times New Roman" w:cs="Times New Roman"/>
          <w:sz w:val="20"/>
          <w:szCs w:val="20"/>
        </w:rPr>
        <w:t xml:space="preserve"> көмек болды. </w:t>
      </w:r>
      <w:r w:rsidR="002B2B04" w:rsidRPr="00261A26">
        <w:rPr>
          <w:rFonts w:ascii="Times New Roman" w:eastAsia="Times New Roman" w:hAnsi="Times New Roman" w:cs="Times New Roman"/>
          <w:sz w:val="20"/>
          <w:szCs w:val="20"/>
        </w:rPr>
        <w:t xml:space="preserve">В деңгейлі топ оқушылары </w:t>
      </w:r>
      <w:r w:rsidR="00AB4153" w:rsidRPr="00261A26">
        <w:rPr>
          <w:rFonts w:ascii="Times New Roman" w:eastAsia="Times New Roman" w:hAnsi="Times New Roman" w:cs="Times New Roman"/>
          <w:sz w:val="20"/>
          <w:szCs w:val="20"/>
        </w:rPr>
        <w:t>География пәнінен алқан білімдерін қолданып, Іле-Алатауының теңіз деңгейінен жоғарғы аймақтарын белгілеп алып, сол аймақтардың ортог</w:t>
      </w:r>
      <w:r w:rsidR="007F690D" w:rsidRPr="00261A26">
        <w:rPr>
          <w:rFonts w:ascii="Times New Roman" w:eastAsia="Times New Roman" w:hAnsi="Times New Roman" w:cs="Times New Roman"/>
          <w:sz w:val="20"/>
          <w:szCs w:val="20"/>
        </w:rPr>
        <w:t>ональ проекциясы қалай болатынын зерттеп сызды.</w:t>
      </w:r>
      <w:r w:rsidR="00851B3B" w:rsidRPr="00261A26">
        <w:rPr>
          <w:rFonts w:ascii="Times New Roman" w:eastAsia="Times New Roman" w:hAnsi="Times New Roman" w:cs="Times New Roman"/>
          <w:sz w:val="20"/>
          <w:szCs w:val="20"/>
        </w:rPr>
        <w:t xml:space="preserve"> Осы тұста барлық процесті бағылап</w:t>
      </w:r>
      <w:r w:rsidR="00054368" w:rsidRPr="00261A26">
        <w:rPr>
          <w:rFonts w:ascii="Times New Roman" w:eastAsia="Times New Roman" w:hAnsi="Times New Roman" w:cs="Times New Roman"/>
          <w:sz w:val="20"/>
          <w:szCs w:val="20"/>
        </w:rPr>
        <w:t xml:space="preserve"> «Self study» әдісі арқылы оқушылар өздігінен тақырыпты түсінуге тырысып</w:t>
      </w:r>
      <w:r w:rsidR="00851B3B" w:rsidRPr="00261A26">
        <w:rPr>
          <w:rFonts w:ascii="Times New Roman" w:eastAsia="Times New Roman" w:hAnsi="Times New Roman" w:cs="Times New Roman"/>
          <w:sz w:val="20"/>
          <w:szCs w:val="20"/>
        </w:rPr>
        <w:t>,</w:t>
      </w:r>
      <w:r w:rsidR="00054368" w:rsidRPr="00261A26">
        <w:rPr>
          <w:rFonts w:ascii="Times New Roman" w:eastAsia="Times New Roman" w:hAnsi="Times New Roman" w:cs="Times New Roman"/>
          <w:sz w:val="20"/>
          <w:szCs w:val="20"/>
        </w:rPr>
        <w:t xml:space="preserve"> зертеп жатқандығы. Сонымен қатар</w:t>
      </w:r>
      <w:r w:rsidR="00F21425" w:rsidRPr="00261A26">
        <w:rPr>
          <w:rFonts w:ascii="Times New Roman" w:eastAsia="Times New Roman" w:hAnsi="Times New Roman" w:cs="Times New Roman"/>
          <w:sz w:val="20"/>
          <w:szCs w:val="20"/>
        </w:rPr>
        <w:t xml:space="preserve"> </w:t>
      </w:r>
      <w:r w:rsidR="00851B3B" w:rsidRPr="00261A26">
        <w:rPr>
          <w:rFonts w:ascii="Times New Roman" w:eastAsia="Times New Roman" w:hAnsi="Times New Roman" w:cs="Times New Roman"/>
          <w:sz w:val="20"/>
          <w:szCs w:val="20"/>
        </w:rPr>
        <w:t>мұғалім тарапынан «Оқуды реттеу» әдісі арқы</w:t>
      </w:r>
      <w:r w:rsidR="004D0430" w:rsidRPr="00261A26">
        <w:rPr>
          <w:rFonts w:ascii="Times New Roman" w:eastAsia="Times New Roman" w:hAnsi="Times New Roman" w:cs="Times New Roman"/>
          <w:sz w:val="20"/>
          <w:szCs w:val="20"/>
        </w:rPr>
        <w:t>лы бағалауды қ</w:t>
      </w:r>
      <w:r w:rsidR="00054368" w:rsidRPr="00261A26">
        <w:rPr>
          <w:rFonts w:ascii="Times New Roman" w:eastAsia="Times New Roman" w:hAnsi="Times New Roman" w:cs="Times New Roman"/>
          <w:sz w:val="20"/>
          <w:szCs w:val="20"/>
        </w:rPr>
        <w:t>олдануым</w:t>
      </w:r>
      <w:r w:rsidR="00106736" w:rsidRPr="00261A26">
        <w:rPr>
          <w:rFonts w:ascii="Times New Roman" w:eastAsia="Times New Roman" w:hAnsi="Times New Roman" w:cs="Times New Roman"/>
          <w:sz w:val="20"/>
          <w:szCs w:val="20"/>
        </w:rPr>
        <w:t>ыз</w:t>
      </w:r>
      <w:r w:rsidR="00054368" w:rsidRPr="00261A26">
        <w:rPr>
          <w:rFonts w:ascii="Times New Roman" w:eastAsia="Times New Roman" w:hAnsi="Times New Roman" w:cs="Times New Roman"/>
          <w:sz w:val="20"/>
          <w:szCs w:val="20"/>
        </w:rPr>
        <w:t>ны</w:t>
      </w:r>
      <w:r w:rsidR="00106736" w:rsidRPr="00261A26">
        <w:rPr>
          <w:rFonts w:ascii="Times New Roman" w:eastAsia="Times New Roman" w:hAnsi="Times New Roman" w:cs="Times New Roman"/>
          <w:sz w:val="20"/>
          <w:szCs w:val="20"/>
        </w:rPr>
        <w:t>ң тиімді болғанына көз жеткіздік</w:t>
      </w:r>
      <w:r w:rsidR="00054368" w:rsidRPr="00261A26">
        <w:rPr>
          <w:rFonts w:ascii="Times New Roman" w:eastAsia="Times New Roman" w:hAnsi="Times New Roman" w:cs="Times New Roman"/>
          <w:sz w:val="20"/>
          <w:szCs w:val="20"/>
        </w:rPr>
        <w:t xml:space="preserve">. </w:t>
      </w:r>
      <w:r w:rsidR="00F0434A" w:rsidRPr="00261A26">
        <w:rPr>
          <w:rFonts w:ascii="Times New Roman" w:eastAsia="Times New Roman" w:hAnsi="Times New Roman" w:cs="Times New Roman"/>
          <w:sz w:val="20"/>
          <w:szCs w:val="20"/>
        </w:rPr>
        <w:t xml:space="preserve">Себебі оқушыларды жіті бақылап, үй тапсырмасынан бастап, зерттеу жұмысы жүріп жатқанда </w:t>
      </w:r>
      <w:r w:rsidR="00F0434A" w:rsidRPr="00261A26">
        <w:rPr>
          <w:rFonts w:ascii="Times New Roman" w:eastAsia="Times New Roman" w:hAnsi="Times New Roman" w:cs="Times New Roman"/>
          <w:sz w:val="20"/>
          <w:szCs w:val="20"/>
        </w:rPr>
        <w:lastRenderedPageBreak/>
        <w:t>оқу</w:t>
      </w:r>
      <w:r w:rsidR="007477B6" w:rsidRPr="00261A26">
        <w:rPr>
          <w:rFonts w:ascii="Times New Roman" w:eastAsia="Times New Roman" w:hAnsi="Times New Roman" w:cs="Times New Roman"/>
          <w:sz w:val="20"/>
          <w:szCs w:val="20"/>
        </w:rPr>
        <w:t>шыларымның әрбір іс-әрекетін бақ</w:t>
      </w:r>
      <w:r w:rsidR="00F0434A" w:rsidRPr="00261A26">
        <w:rPr>
          <w:rFonts w:ascii="Times New Roman" w:eastAsia="Times New Roman" w:hAnsi="Times New Roman" w:cs="Times New Roman"/>
          <w:sz w:val="20"/>
          <w:szCs w:val="20"/>
        </w:rPr>
        <w:t xml:space="preserve">ылап, жеке журналыма түртіп отыруыма тиімді болды. </w:t>
      </w:r>
      <w:r w:rsidR="007D786E" w:rsidRPr="00261A26">
        <w:rPr>
          <w:rFonts w:ascii="Times New Roman" w:eastAsia="Times New Roman" w:hAnsi="Times New Roman" w:cs="Times New Roman"/>
          <w:sz w:val="20"/>
          <w:szCs w:val="20"/>
        </w:rPr>
        <w:t>Барлық топтар өздеріне берілген фигураларды</w:t>
      </w:r>
      <w:r w:rsidR="007477B6" w:rsidRPr="00261A26">
        <w:rPr>
          <w:rFonts w:ascii="Times New Roman" w:eastAsia="Times New Roman" w:hAnsi="Times New Roman" w:cs="Times New Roman"/>
          <w:sz w:val="20"/>
          <w:szCs w:val="20"/>
        </w:rPr>
        <w:t>ң ортогональ проекциясын рәсімдеп</w:t>
      </w:r>
      <w:r w:rsidR="007D786E" w:rsidRPr="00261A26">
        <w:rPr>
          <w:rFonts w:ascii="Times New Roman" w:eastAsia="Times New Roman" w:hAnsi="Times New Roman" w:cs="Times New Roman"/>
          <w:sz w:val="20"/>
          <w:szCs w:val="20"/>
        </w:rPr>
        <w:t xml:space="preserve"> болған соң ауданын</w:t>
      </w:r>
      <w:r w:rsidR="00106736" w:rsidRPr="00261A26">
        <w:rPr>
          <w:rFonts w:ascii="Times New Roman" w:eastAsia="Times New Roman" w:hAnsi="Times New Roman" w:cs="Times New Roman"/>
          <w:sz w:val="20"/>
          <w:szCs w:val="20"/>
        </w:rPr>
        <w:t xml:space="preserve"> табуды ұсындық</w:t>
      </w:r>
      <w:r w:rsidR="00957AFE" w:rsidRPr="00261A26">
        <w:rPr>
          <w:rFonts w:ascii="Times New Roman" w:eastAsia="Times New Roman" w:hAnsi="Times New Roman" w:cs="Times New Roman"/>
          <w:sz w:val="20"/>
          <w:szCs w:val="20"/>
        </w:rPr>
        <w:t>. Осы</w:t>
      </w:r>
      <w:r w:rsidR="007477B6" w:rsidRPr="00261A26">
        <w:rPr>
          <w:rFonts w:ascii="Times New Roman" w:eastAsia="Times New Roman" w:hAnsi="Times New Roman" w:cs="Times New Roman"/>
          <w:sz w:val="20"/>
          <w:szCs w:val="20"/>
        </w:rPr>
        <w:t xml:space="preserve"> тұста оқушыларым</w:t>
      </w:r>
      <w:r w:rsidR="00106736" w:rsidRPr="00261A26">
        <w:rPr>
          <w:rFonts w:ascii="Times New Roman" w:eastAsia="Times New Roman" w:hAnsi="Times New Roman" w:cs="Times New Roman"/>
          <w:sz w:val="20"/>
          <w:szCs w:val="20"/>
        </w:rPr>
        <w:t>ыз</w:t>
      </w:r>
      <w:r w:rsidR="00957AFE" w:rsidRPr="00261A26">
        <w:rPr>
          <w:rFonts w:ascii="Times New Roman" w:eastAsia="Times New Roman" w:hAnsi="Times New Roman" w:cs="Times New Roman"/>
          <w:sz w:val="20"/>
          <w:szCs w:val="20"/>
        </w:rPr>
        <w:t xml:space="preserve"> ортогональ проекция болу үшін </w:t>
      </w:r>
      <w:r w:rsidR="00137553" w:rsidRPr="00261A26">
        <w:rPr>
          <w:rFonts w:ascii="Times New Roman" w:eastAsia="Times New Roman" w:hAnsi="Times New Roman" w:cs="Times New Roman"/>
          <w:sz w:val="20"/>
          <w:szCs w:val="20"/>
        </w:rPr>
        <w:t>нақты қандай шаттар орындалу керек екендігін түсінді. Теореманы дәлелдеуде сүйір бұрышты</w:t>
      </w:r>
      <w:r w:rsidR="0090581F" w:rsidRPr="00261A26">
        <w:rPr>
          <w:rFonts w:ascii="Times New Roman" w:eastAsia="Times New Roman" w:hAnsi="Times New Roman" w:cs="Times New Roman"/>
          <w:sz w:val="20"/>
          <w:szCs w:val="20"/>
        </w:rPr>
        <w:t xml:space="preserve">ң косинусын табу ережесін қолдану керек екендігін </w:t>
      </w:r>
      <w:r w:rsidR="007477B6" w:rsidRPr="00261A26">
        <w:rPr>
          <w:rFonts w:ascii="Times New Roman" w:eastAsia="Times New Roman" w:hAnsi="Times New Roman" w:cs="Times New Roman"/>
          <w:sz w:val="20"/>
          <w:szCs w:val="20"/>
        </w:rPr>
        <w:t xml:space="preserve">де </w:t>
      </w:r>
      <w:r w:rsidR="0090581F" w:rsidRPr="00261A26">
        <w:rPr>
          <w:rFonts w:ascii="Times New Roman" w:eastAsia="Times New Roman" w:hAnsi="Times New Roman" w:cs="Times New Roman"/>
          <w:sz w:val="20"/>
          <w:szCs w:val="20"/>
        </w:rPr>
        <w:t>ұқты. Демек оқушыларым</w:t>
      </w:r>
      <w:r w:rsidR="00106736" w:rsidRPr="00261A26">
        <w:rPr>
          <w:rFonts w:ascii="Times New Roman" w:eastAsia="Times New Roman" w:hAnsi="Times New Roman" w:cs="Times New Roman"/>
          <w:sz w:val="20"/>
          <w:szCs w:val="20"/>
        </w:rPr>
        <w:t>ызд</w:t>
      </w:r>
      <w:r w:rsidR="0090581F" w:rsidRPr="00261A26">
        <w:rPr>
          <w:rFonts w:ascii="Times New Roman" w:eastAsia="Times New Roman" w:hAnsi="Times New Roman" w:cs="Times New Roman"/>
          <w:sz w:val="20"/>
          <w:szCs w:val="20"/>
        </w:rPr>
        <w:t>ың анализдей алу, рәсімдей алу, талдай алу, зерттей алу дағдыларының д</w:t>
      </w:r>
      <w:r w:rsidR="00106736" w:rsidRPr="00261A26">
        <w:rPr>
          <w:rFonts w:ascii="Times New Roman" w:eastAsia="Times New Roman" w:hAnsi="Times New Roman" w:cs="Times New Roman"/>
          <w:sz w:val="20"/>
          <w:szCs w:val="20"/>
        </w:rPr>
        <w:t>амуына ықпал еткендігін түсіндік</w:t>
      </w:r>
      <w:r w:rsidR="0090581F" w:rsidRPr="00261A26">
        <w:rPr>
          <w:rFonts w:ascii="Times New Roman" w:eastAsia="Times New Roman" w:hAnsi="Times New Roman" w:cs="Times New Roman"/>
          <w:sz w:val="20"/>
          <w:szCs w:val="20"/>
        </w:rPr>
        <w:t>. Топтық зерттеу жұмысын бекіту және кері байланыс орнату үшін «Екі жұлдыз, бір тілек»</w:t>
      </w:r>
      <w:r w:rsidR="00571B89" w:rsidRPr="00261A26">
        <w:rPr>
          <w:rFonts w:ascii="Times New Roman" w:eastAsia="Times New Roman" w:hAnsi="Times New Roman" w:cs="Times New Roman"/>
          <w:sz w:val="20"/>
          <w:szCs w:val="20"/>
        </w:rPr>
        <w:t xml:space="preserve"> әдісі қолдануым</w:t>
      </w:r>
      <w:r w:rsidR="00106736" w:rsidRPr="00261A26">
        <w:rPr>
          <w:rFonts w:ascii="Times New Roman" w:eastAsia="Times New Roman" w:hAnsi="Times New Roman" w:cs="Times New Roman"/>
          <w:sz w:val="20"/>
          <w:szCs w:val="20"/>
        </w:rPr>
        <w:t>ыз</w:t>
      </w:r>
      <w:r w:rsidR="00571B89" w:rsidRPr="00261A26">
        <w:rPr>
          <w:rFonts w:ascii="Times New Roman" w:eastAsia="Times New Roman" w:hAnsi="Times New Roman" w:cs="Times New Roman"/>
          <w:sz w:val="20"/>
          <w:szCs w:val="20"/>
        </w:rPr>
        <w:t xml:space="preserve"> сәтті шықты. Оқушыларға нақты қай топ ұсынылған критерийлермен жұмыс жа</w:t>
      </w:r>
      <w:r w:rsidR="007477B6" w:rsidRPr="00261A26">
        <w:rPr>
          <w:rFonts w:ascii="Times New Roman" w:eastAsia="Times New Roman" w:hAnsi="Times New Roman" w:cs="Times New Roman"/>
          <w:sz w:val="20"/>
          <w:szCs w:val="20"/>
        </w:rPr>
        <w:t>са</w:t>
      </w:r>
      <w:r w:rsidR="00571B89" w:rsidRPr="00261A26">
        <w:rPr>
          <w:rFonts w:ascii="Times New Roman" w:eastAsia="Times New Roman" w:hAnsi="Times New Roman" w:cs="Times New Roman"/>
          <w:sz w:val="20"/>
          <w:szCs w:val="20"/>
        </w:rPr>
        <w:t>ғандығына баға беруіме және оқудың</w:t>
      </w:r>
      <w:r w:rsidR="007477B6" w:rsidRPr="00261A26">
        <w:rPr>
          <w:rFonts w:ascii="Times New Roman" w:eastAsia="Times New Roman" w:hAnsi="Times New Roman" w:cs="Times New Roman"/>
          <w:sz w:val="20"/>
          <w:szCs w:val="20"/>
        </w:rPr>
        <w:t xml:space="preserve"> қай сатысында тұрғандығына көз жеткізді.</w:t>
      </w:r>
    </w:p>
    <w:p w:rsidR="00825609" w:rsidRPr="00261A26" w:rsidRDefault="00825609" w:rsidP="00261A26">
      <w:pPr>
        <w:spacing w:after="0" w:line="240" w:lineRule="auto"/>
        <w:rPr>
          <w:rFonts w:ascii="Times New Roman" w:hAnsi="Times New Roman" w:cs="Times New Roman"/>
          <w:sz w:val="20"/>
          <w:szCs w:val="20"/>
        </w:rPr>
      </w:pPr>
      <w:r w:rsidRPr="00261A26">
        <w:rPr>
          <w:rFonts w:ascii="Times New Roman" w:hAnsi="Times New Roman" w:cs="Times New Roman"/>
          <w:sz w:val="20"/>
          <w:szCs w:val="20"/>
        </w:rPr>
        <w:t>Топтық жұмыстың екінші кезеңінде қолданбалы есептерді шығарар алдында бағалау критерийлерін оқушылармен бірлесе құру тиімді сәтті шықты. Себебі критерий құрастыру үшін</w:t>
      </w:r>
      <w:r w:rsidR="00F21425" w:rsidRPr="00261A26">
        <w:rPr>
          <w:rFonts w:ascii="Times New Roman" w:hAnsi="Times New Roman" w:cs="Times New Roman"/>
          <w:sz w:val="20"/>
          <w:szCs w:val="20"/>
        </w:rPr>
        <w:t xml:space="preserve"> </w:t>
      </w:r>
      <w:r w:rsidRPr="00261A26">
        <w:rPr>
          <w:rFonts w:ascii="Times New Roman" w:hAnsi="Times New Roman" w:cs="Times New Roman"/>
          <w:sz w:val="20"/>
          <w:szCs w:val="20"/>
        </w:rPr>
        <w:t>оқу мақсатына сілтеме жасай отырып, есептерге қойылатын талаптарды өздері анықтауы есептен күтілетін нәтижеге жетеледі. Сабақтың әр кезеңіндегі бағалау стратегиялары</w:t>
      </w:r>
      <w:r w:rsidR="00F21425" w:rsidRPr="00261A26">
        <w:rPr>
          <w:rFonts w:ascii="Times New Roman" w:hAnsi="Times New Roman" w:cs="Times New Roman"/>
          <w:sz w:val="20"/>
          <w:szCs w:val="20"/>
        </w:rPr>
        <w:t xml:space="preserve"> </w:t>
      </w:r>
      <w:r w:rsidRPr="00261A26">
        <w:rPr>
          <w:rFonts w:ascii="Times New Roman" w:hAnsi="Times New Roman" w:cs="Times New Roman"/>
          <w:sz w:val="20"/>
          <w:szCs w:val="20"/>
        </w:rPr>
        <w:t>оқушылардың дамуына ықпал етті. Соның бірі бекіту бөліміндегі қалыптастырушы бағалау. Қалыптастырушы бағалауда жоғарыда айтқанымыздай деңгейлік тапсырма бердік. Оқушылар регламентті сақтай отыра қалаған есептерін шыгарып ұпай жинады. Есептердің қадамдап шығарылған марк-схемасы арқылы өз-өздерін бағалап шықты. Нәтижесіне талдау жасай келе барлық оқушы оқу мақс</w:t>
      </w:r>
      <w:r w:rsidR="00551BD3" w:rsidRPr="00261A26">
        <w:rPr>
          <w:rFonts w:ascii="Times New Roman" w:hAnsi="Times New Roman" w:cs="Times New Roman"/>
          <w:sz w:val="20"/>
          <w:szCs w:val="20"/>
        </w:rPr>
        <w:t>атына жеткендігіне көз жеткіздік</w:t>
      </w:r>
      <w:r w:rsidRPr="00261A26">
        <w:rPr>
          <w:rFonts w:ascii="Times New Roman" w:hAnsi="Times New Roman" w:cs="Times New Roman"/>
          <w:sz w:val="20"/>
          <w:szCs w:val="20"/>
        </w:rPr>
        <w:t>. Оған дәлел 100 пайыз оқушы А, В деңгейлі тапсырмадан шығанғаны. Оқушыларға кешенді кері байланыс беру үшін қолданылған</w:t>
      </w:r>
      <w:r w:rsidR="00F21425" w:rsidRPr="00261A26">
        <w:rPr>
          <w:rFonts w:ascii="Times New Roman" w:hAnsi="Times New Roman" w:cs="Times New Roman"/>
          <w:sz w:val="20"/>
          <w:szCs w:val="20"/>
        </w:rPr>
        <w:t xml:space="preserve"> </w:t>
      </w:r>
      <w:r w:rsidRPr="00261A26">
        <w:rPr>
          <w:rFonts w:ascii="Times New Roman" w:eastAsia="Times New Roman" w:hAnsi="Times New Roman" w:cs="Times New Roman"/>
          <w:sz w:val="20"/>
          <w:szCs w:val="20"/>
        </w:rPr>
        <w:t>«Оқытуды реттеу» әдісі сыныпта аралап жүріп,</w:t>
      </w:r>
      <w:r w:rsidRPr="00261A26">
        <w:rPr>
          <w:rFonts w:ascii="Times New Roman" w:hAnsi="Times New Roman" w:cs="Times New Roman"/>
          <w:sz w:val="20"/>
          <w:szCs w:val="20"/>
          <w:shd w:val="clear" w:color="auto" w:fill="FFFFFF"/>
        </w:rPr>
        <w:t xml:space="preserve"> </w:t>
      </w:r>
      <w:r w:rsidRPr="00261A26">
        <w:rPr>
          <w:rFonts w:ascii="Times New Roman" w:hAnsi="Times New Roman" w:cs="Times New Roman"/>
          <w:sz w:val="20"/>
          <w:szCs w:val="20"/>
        </w:rPr>
        <w:t>оқу үдерісі туралы ақпарат жинауға, қажет жерлерде үдеріске араласуға мүмкіндік бергенімен. Әрбір оқушыға жеке-жеке кері байланыс беру коп уақытты талап ететінді байқалды.</w:t>
      </w:r>
    </w:p>
    <w:p w:rsidR="002E3DD2" w:rsidRPr="00261A26" w:rsidRDefault="00551BD3" w:rsidP="00261A26">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61A26">
        <w:rPr>
          <w:rFonts w:ascii="Times New Roman" w:eastAsia="Times New Roman" w:hAnsi="Times New Roman" w:cs="Times New Roman"/>
          <w:sz w:val="20"/>
          <w:szCs w:val="20"/>
        </w:rPr>
        <w:t>Сабақта қолданылған бағ</w:t>
      </w:r>
      <w:r w:rsidR="00825609" w:rsidRPr="00261A26">
        <w:rPr>
          <w:rFonts w:ascii="Times New Roman" w:eastAsia="Times New Roman" w:hAnsi="Times New Roman" w:cs="Times New Roman"/>
          <w:sz w:val="20"/>
          <w:szCs w:val="20"/>
        </w:rPr>
        <w:t>алау стратегияларының оқушылардың бойындағы талдау, жинақтау, аргументтеу, рәсімдеу, салыстыра отырып зерттеу дағдыларын дамытуына үлес қосқан ұтымдысы «Өзін-өзі бағалау», «Өзара бағалау» дер едім. Бұл бағалау стратегиларымен жоғарыда айтқандай дағдыларының дамуына ықпал ете отырып, есептен нақты күтілетін нәтижелерде, қандай формуланы, қандай заңдылықтарды, қандай теоремаларды қолдану керектігіне жол сілтейді.</w:t>
      </w:r>
    </w:p>
    <w:sectPr w:rsidR="002E3DD2" w:rsidRPr="00261A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9F" w:rsidRDefault="0008479F" w:rsidP="00712388">
      <w:pPr>
        <w:spacing w:after="0" w:line="240" w:lineRule="auto"/>
      </w:pPr>
      <w:r>
        <w:separator/>
      </w:r>
    </w:p>
  </w:endnote>
  <w:endnote w:type="continuationSeparator" w:id="0">
    <w:p w:rsidR="0008479F" w:rsidRDefault="0008479F" w:rsidP="0071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utura New ExtraBold">
    <w:altName w:val="Futura New ExtraBold"/>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9F" w:rsidRDefault="0008479F" w:rsidP="00712388">
      <w:pPr>
        <w:spacing w:after="0" w:line="240" w:lineRule="auto"/>
      </w:pPr>
      <w:r>
        <w:separator/>
      </w:r>
    </w:p>
  </w:footnote>
  <w:footnote w:type="continuationSeparator" w:id="0">
    <w:p w:rsidR="0008479F" w:rsidRDefault="0008479F" w:rsidP="00712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064"/>
      </v:shape>
    </w:pict>
  </w:numPicBullet>
  <w:abstractNum w:abstractNumId="0">
    <w:nsid w:val="1B40150F"/>
    <w:multiLevelType w:val="hybridMultilevel"/>
    <w:tmpl w:val="1B04E8D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51017D"/>
    <w:multiLevelType w:val="hybridMultilevel"/>
    <w:tmpl w:val="6B2E2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115A0B"/>
    <w:multiLevelType w:val="hybridMultilevel"/>
    <w:tmpl w:val="63B8FDB0"/>
    <w:lvl w:ilvl="0" w:tplc="41304D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901033"/>
    <w:multiLevelType w:val="hybridMultilevel"/>
    <w:tmpl w:val="35EC2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6B7DC4"/>
    <w:multiLevelType w:val="hybridMultilevel"/>
    <w:tmpl w:val="6B2E2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B4"/>
    <w:rsid w:val="000021C3"/>
    <w:rsid w:val="00010436"/>
    <w:rsid w:val="00051603"/>
    <w:rsid w:val="00054368"/>
    <w:rsid w:val="0008479F"/>
    <w:rsid w:val="000B4C25"/>
    <w:rsid w:val="00103772"/>
    <w:rsid w:val="00106736"/>
    <w:rsid w:val="00137553"/>
    <w:rsid w:val="001803CB"/>
    <w:rsid w:val="00190560"/>
    <w:rsid w:val="001B46EF"/>
    <w:rsid w:val="001F6CE7"/>
    <w:rsid w:val="002153A1"/>
    <w:rsid w:val="00232319"/>
    <w:rsid w:val="00237024"/>
    <w:rsid w:val="00254C62"/>
    <w:rsid w:val="00261A26"/>
    <w:rsid w:val="00270B9F"/>
    <w:rsid w:val="002B2B04"/>
    <w:rsid w:val="002E3DD2"/>
    <w:rsid w:val="002E6BB4"/>
    <w:rsid w:val="00312438"/>
    <w:rsid w:val="00382963"/>
    <w:rsid w:val="003A1D43"/>
    <w:rsid w:val="004568FD"/>
    <w:rsid w:val="0047470B"/>
    <w:rsid w:val="004911C0"/>
    <w:rsid w:val="004D0430"/>
    <w:rsid w:val="004D17E7"/>
    <w:rsid w:val="00510FA9"/>
    <w:rsid w:val="00541453"/>
    <w:rsid w:val="00551BD3"/>
    <w:rsid w:val="00571B89"/>
    <w:rsid w:val="005A2ED1"/>
    <w:rsid w:val="005B385B"/>
    <w:rsid w:val="006025E4"/>
    <w:rsid w:val="00647E47"/>
    <w:rsid w:val="00667AC2"/>
    <w:rsid w:val="00675E1C"/>
    <w:rsid w:val="006952C5"/>
    <w:rsid w:val="006E354B"/>
    <w:rsid w:val="00712388"/>
    <w:rsid w:val="007477B6"/>
    <w:rsid w:val="0075441F"/>
    <w:rsid w:val="00781DAE"/>
    <w:rsid w:val="007A6431"/>
    <w:rsid w:val="007D786E"/>
    <w:rsid w:val="007F1DC1"/>
    <w:rsid w:val="007F22DD"/>
    <w:rsid w:val="007F690D"/>
    <w:rsid w:val="00801C1B"/>
    <w:rsid w:val="00812E78"/>
    <w:rsid w:val="008137B8"/>
    <w:rsid w:val="00825609"/>
    <w:rsid w:val="008339B4"/>
    <w:rsid w:val="00851B3B"/>
    <w:rsid w:val="008607F1"/>
    <w:rsid w:val="00862FDC"/>
    <w:rsid w:val="0086367F"/>
    <w:rsid w:val="00881490"/>
    <w:rsid w:val="008D52EF"/>
    <w:rsid w:val="0090581F"/>
    <w:rsid w:val="009215C5"/>
    <w:rsid w:val="00940BBA"/>
    <w:rsid w:val="00947CFA"/>
    <w:rsid w:val="00957AFE"/>
    <w:rsid w:val="0098721E"/>
    <w:rsid w:val="00991634"/>
    <w:rsid w:val="00996E55"/>
    <w:rsid w:val="009E733E"/>
    <w:rsid w:val="009F1C74"/>
    <w:rsid w:val="00A46D08"/>
    <w:rsid w:val="00A75399"/>
    <w:rsid w:val="00A97474"/>
    <w:rsid w:val="00AB4153"/>
    <w:rsid w:val="00B04AB3"/>
    <w:rsid w:val="00B26402"/>
    <w:rsid w:val="00B46D24"/>
    <w:rsid w:val="00B50462"/>
    <w:rsid w:val="00B965A2"/>
    <w:rsid w:val="00BC54BE"/>
    <w:rsid w:val="00BD5499"/>
    <w:rsid w:val="00C26C06"/>
    <w:rsid w:val="00C4585A"/>
    <w:rsid w:val="00C4619F"/>
    <w:rsid w:val="00C55012"/>
    <w:rsid w:val="00C62C9F"/>
    <w:rsid w:val="00D21E92"/>
    <w:rsid w:val="00D44229"/>
    <w:rsid w:val="00D453CC"/>
    <w:rsid w:val="00D54C99"/>
    <w:rsid w:val="00DB74DE"/>
    <w:rsid w:val="00DC4D38"/>
    <w:rsid w:val="00DD6979"/>
    <w:rsid w:val="00DE6645"/>
    <w:rsid w:val="00DE6FDB"/>
    <w:rsid w:val="00E0075B"/>
    <w:rsid w:val="00E130C2"/>
    <w:rsid w:val="00E55D78"/>
    <w:rsid w:val="00EA270D"/>
    <w:rsid w:val="00EF488A"/>
    <w:rsid w:val="00F0027F"/>
    <w:rsid w:val="00F0434A"/>
    <w:rsid w:val="00F047BF"/>
    <w:rsid w:val="00F0614D"/>
    <w:rsid w:val="00F1410A"/>
    <w:rsid w:val="00F21425"/>
    <w:rsid w:val="00F4010F"/>
    <w:rsid w:val="00F64173"/>
    <w:rsid w:val="00F95167"/>
    <w:rsid w:val="00FC573B"/>
    <w:rsid w:val="00FF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A1"/>
    <w:rPr>
      <w:rFonts w:ascii="Calibri" w:eastAsia="Calibri" w:hAnsi="Calibri" w:cs="Calibri"/>
      <w:lang w:val="kk-KZ" w:eastAsia="ru-RU"/>
    </w:rPr>
  </w:style>
  <w:style w:type="paragraph" w:styleId="2">
    <w:name w:val="heading 2"/>
    <w:basedOn w:val="a"/>
    <w:next w:val="a"/>
    <w:link w:val="20"/>
    <w:uiPriority w:val="9"/>
    <w:unhideWhenUsed/>
    <w:qFormat/>
    <w:rsid w:val="001803C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645"/>
    <w:pPr>
      <w:ind w:left="720"/>
      <w:contextualSpacing/>
    </w:pPr>
  </w:style>
  <w:style w:type="paragraph" w:styleId="a4">
    <w:name w:val="header"/>
    <w:basedOn w:val="a"/>
    <w:link w:val="a5"/>
    <w:uiPriority w:val="99"/>
    <w:unhideWhenUsed/>
    <w:rsid w:val="00712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2388"/>
    <w:rPr>
      <w:rFonts w:ascii="Calibri" w:eastAsia="Calibri" w:hAnsi="Calibri" w:cs="Calibri"/>
      <w:lang w:val="kk-KZ" w:eastAsia="ru-RU"/>
    </w:rPr>
  </w:style>
  <w:style w:type="paragraph" w:styleId="a6">
    <w:name w:val="footer"/>
    <w:basedOn w:val="a"/>
    <w:link w:val="a7"/>
    <w:uiPriority w:val="99"/>
    <w:unhideWhenUsed/>
    <w:rsid w:val="00712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2388"/>
    <w:rPr>
      <w:rFonts w:ascii="Calibri" w:eastAsia="Calibri" w:hAnsi="Calibri" w:cs="Calibri"/>
      <w:lang w:val="kk-KZ" w:eastAsia="ru-RU"/>
    </w:rPr>
  </w:style>
  <w:style w:type="character" w:customStyle="1" w:styleId="20">
    <w:name w:val="Заголовок 2 Знак"/>
    <w:basedOn w:val="a0"/>
    <w:link w:val="2"/>
    <w:uiPriority w:val="9"/>
    <w:rsid w:val="001803CB"/>
    <w:rPr>
      <w:rFonts w:asciiTheme="majorHAnsi" w:eastAsiaTheme="majorEastAsia" w:hAnsiTheme="majorHAnsi" w:cstheme="majorBidi"/>
      <w:b/>
      <w:bCs/>
      <w:color w:val="5B9BD5" w:themeColor="accent1"/>
      <w:sz w:val="26"/>
      <w:szCs w:val="26"/>
    </w:rPr>
  </w:style>
  <w:style w:type="character" w:styleId="a8">
    <w:name w:val="Hyperlink"/>
    <w:basedOn w:val="a0"/>
    <w:uiPriority w:val="99"/>
    <w:unhideWhenUsed/>
    <w:rsid w:val="00551BD3"/>
    <w:rPr>
      <w:color w:val="0563C1" w:themeColor="hyperlink"/>
      <w:u w:val="single"/>
    </w:rPr>
  </w:style>
  <w:style w:type="paragraph" w:customStyle="1" w:styleId="Default">
    <w:name w:val="Default"/>
    <w:rsid w:val="00551BD3"/>
    <w:pPr>
      <w:autoSpaceDE w:val="0"/>
      <w:autoSpaceDN w:val="0"/>
      <w:adjustRightInd w:val="0"/>
      <w:spacing w:after="0" w:line="240" w:lineRule="auto"/>
    </w:pPr>
    <w:rPr>
      <w:rFonts w:ascii="Futura New ExtraBold" w:hAnsi="Futura New ExtraBold" w:cs="Futura New ExtraBold"/>
      <w:color w:val="000000"/>
      <w:sz w:val="24"/>
      <w:szCs w:val="24"/>
    </w:rPr>
  </w:style>
  <w:style w:type="character" w:customStyle="1" w:styleId="A00">
    <w:name w:val="A0"/>
    <w:uiPriority w:val="99"/>
    <w:rsid w:val="00551BD3"/>
    <w:rPr>
      <w:rFonts w:cs="Futura New ExtraBold"/>
      <w:b/>
      <w:bCs/>
      <w:color w:val="833D1B"/>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A1"/>
    <w:rPr>
      <w:rFonts w:ascii="Calibri" w:eastAsia="Calibri" w:hAnsi="Calibri" w:cs="Calibri"/>
      <w:lang w:val="kk-KZ" w:eastAsia="ru-RU"/>
    </w:rPr>
  </w:style>
  <w:style w:type="paragraph" w:styleId="2">
    <w:name w:val="heading 2"/>
    <w:basedOn w:val="a"/>
    <w:next w:val="a"/>
    <w:link w:val="20"/>
    <w:uiPriority w:val="9"/>
    <w:unhideWhenUsed/>
    <w:qFormat/>
    <w:rsid w:val="001803C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645"/>
    <w:pPr>
      <w:ind w:left="720"/>
      <w:contextualSpacing/>
    </w:pPr>
  </w:style>
  <w:style w:type="paragraph" w:styleId="a4">
    <w:name w:val="header"/>
    <w:basedOn w:val="a"/>
    <w:link w:val="a5"/>
    <w:uiPriority w:val="99"/>
    <w:unhideWhenUsed/>
    <w:rsid w:val="00712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2388"/>
    <w:rPr>
      <w:rFonts w:ascii="Calibri" w:eastAsia="Calibri" w:hAnsi="Calibri" w:cs="Calibri"/>
      <w:lang w:val="kk-KZ" w:eastAsia="ru-RU"/>
    </w:rPr>
  </w:style>
  <w:style w:type="paragraph" w:styleId="a6">
    <w:name w:val="footer"/>
    <w:basedOn w:val="a"/>
    <w:link w:val="a7"/>
    <w:uiPriority w:val="99"/>
    <w:unhideWhenUsed/>
    <w:rsid w:val="00712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2388"/>
    <w:rPr>
      <w:rFonts w:ascii="Calibri" w:eastAsia="Calibri" w:hAnsi="Calibri" w:cs="Calibri"/>
      <w:lang w:val="kk-KZ" w:eastAsia="ru-RU"/>
    </w:rPr>
  </w:style>
  <w:style w:type="character" w:customStyle="1" w:styleId="20">
    <w:name w:val="Заголовок 2 Знак"/>
    <w:basedOn w:val="a0"/>
    <w:link w:val="2"/>
    <w:uiPriority w:val="9"/>
    <w:rsid w:val="001803CB"/>
    <w:rPr>
      <w:rFonts w:asciiTheme="majorHAnsi" w:eastAsiaTheme="majorEastAsia" w:hAnsiTheme="majorHAnsi" w:cstheme="majorBidi"/>
      <w:b/>
      <w:bCs/>
      <w:color w:val="5B9BD5" w:themeColor="accent1"/>
      <w:sz w:val="26"/>
      <w:szCs w:val="26"/>
    </w:rPr>
  </w:style>
  <w:style w:type="character" w:styleId="a8">
    <w:name w:val="Hyperlink"/>
    <w:basedOn w:val="a0"/>
    <w:uiPriority w:val="99"/>
    <w:unhideWhenUsed/>
    <w:rsid w:val="00551BD3"/>
    <w:rPr>
      <w:color w:val="0563C1" w:themeColor="hyperlink"/>
      <w:u w:val="single"/>
    </w:rPr>
  </w:style>
  <w:style w:type="paragraph" w:customStyle="1" w:styleId="Default">
    <w:name w:val="Default"/>
    <w:rsid w:val="00551BD3"/>
    <w:pPr>
      <w:autoSpaceDE w:val="0"/>
      <w:autoSpaceDN w:val="0"/>
      <w:adjustRightInd w:val="0"/>
      <w:spacing w:after="0" w:line="240" w:lineRule="auto"/>
    </w:pPr>
    <w:rPr>
      <w:rFonts w:ascii="Futura New ExtraBold" w:hAnsi="Futura New ExtraBold" w:cs="Futura New ExtraBold"/>
      <w:color w:val="000000"/>
      <w:sz w:val="24"/>
      <w:szCs w:val="24"/>
    </w:rPr>
  </w:style>
  <w:style w:type="character" w:customStyle="1" w:styleId="A00">
    <w:name w:val="A0"/>
    <w:uiPriority w:val="99"/>
    <w:rsid w:val="00551BD3"/>
    <w:rPr>
      <w:rFonts w:cs="Futura New ExtraBold"/>
      <w:b/>
      <w:bCs/>
      <w:color w:val="833D1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1922</Words>
  <Characters>10958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8</cp:revision>
  <dcterms:created xsi:type="dcterms:W3CDTF">2024-05-31T04:43:00Z</dcterms:created>
  <dcterms:modified xsi:type="dcterms:W3CDTF">2024-05-31T13:31:00Z</dcterms:modified>
</cp:coreProperties>
</file>