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830"/>
        <w:gridCol w:w="12020"/>
      </w:tblGrid>
      <w:tr w:rsidR="008D6F23" w:rsidRPr="007639EE" w:rsidTr="00986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tabs>
                <w:tab w:val="left" w:pos="1134"/>
              </w:tabs>
              <w:contextualSpacing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Елтану және саяси география негіздері</w:t>
            </w:r>
          </w:p>
          <w:p w:rsidR="008D6F23" w:rsidRPr="008D6F23" w:rsidRDefault="008D6F23" w:rsidP="00986AFC">
            <w:pP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6.1 Дүние жүзі елдері</w:t>
            </w:r>
          </w:p>
        </w:tc>
      </w:tr>
      <w:tr w:rsidR="008D6F23" w:rsidRPr="008D6F23" w:rsidTr="00986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Мүсәлімова Сарагүл</w:t>
            </w:r>
          </w:p>
        </w:tc>
      </w:tr>
      <w:tr w:rsidR="008D6F23" w:rsidRPr="008D6F23" w:rsidTr="00986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Күні: 21.04.22ж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D6F23" w:rsidRPr="008D6F23" w:rsidTr="00986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Сыныбы: 8 «б»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8D6F23" w:rsidRPr="007639EE" w:rsidTr="00986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Саяси картадағы сандық және сапалық өзгерістер</w:t>
            </w:r>
          </w:p>
        </w:tc>
      </w:tr>
      <w:tr w:rsidR="008D6F23" w:rsidRPr="007639EE" w:rsidTr="00986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8.6.1.3- саяси картаның сандық және сапалық өзгерістерін талдайды</w:t>
            </w:r>
          </w:p>
        </w:tc>
      </w:tr>
      <w:tr w:rsidR="008D6F23" w:rsidRPr="007639EE" w:rsidTr="00986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8D6F23">
              <w:rPr>
                <w:rFonts w:ascii="KZ Times New Roman" w:hAnsi="KZ 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Білім алушылар  саяси картаның қалыптасу кезеңдерімен танысады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8D6F23">
              <w:rPr>
                <w:rFonts w:ascii="KZ Times New Roman" w:hAnsi="KZ 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Білім алушылар  саяси картадағы сандық және сапалық  өзгерістерді ажыратады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8D6F23">
              <w:rPr>
                <w:rFonts w:ascii="KZ Times New Roman" w:hAnsi="KZ 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Cs/>
                <w:sz w:val="24"/>
                <w:szCs w:val="24"/>
                <w:highlight w:val="yellow"/>
                <w:lang w:val="kk-KZ"/>
              </w:rPr>
            </w:pPr>
            <w:r w:rsidRPr="008D6F23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Білім алушылар  саяси картаның сандық және сапалық өзгерістерін талдай  алады</w:t>
            </w:r>
          </w:p>
        </w:tc>
      </w:tr>
    </w:tbl>
    <w:p w:rsidR="008D6F23" w:rsidRPr="008D6F23" w:rsidRDefault="008D6F23" w:rsidP="008D6F23">
      <w:pPr>
        <w:spacing w:after="0" w:line="240" w:lineRule="auto"/>
        <w:contextualSpacing/>
        <w:rPr>
          <w:rFonts w:ascii="KZ Times New Roman" w:eastAsia="Calibri" w:hAnsi="KZ Times New Roman" w:cs="Times New Roman"/>
          <w:b/>
          <w:bCs/>
          <w:sz w:val="24"/>
          <w:szCs w:val="24"/>
          <w:lang w:val="kk-KZ"/>
        </w:rPr>
      </w:pPr>
      <w:r w:rsidRPr="008D6F23">
        <w:rPr>
          <w:rFonts w:ascii="KZ Times New Roman" w:eastAsia="Calibri" w:hAnsi="KZ 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4962"/>
        <w:gridCol w:w="3827"/>
        <w:gridCol w:w="3118"/>
        <w:gridCol w:w="1701"/>
      </w:tblGrid>
      <w:tr w:rsidR="008D6F23" w:rsidRPr="008D6F23" w:rsidTr="008917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Сабақ кезеңі/</w:t>
            </w:r>
          </w:p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8D6F23" w:rsidRPr="008D6F23" w:rsidTr="008917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Сабақтың басы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     5мин.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1. Оқушылармен амандасу, түгендеу.</w:t>
            </w:r>
          </w:p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2.Ынтымақтастық атмосферасын қалыптастыру</w:t>
            </w:r>
          </w:p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3. «Менде   қалған  бір сұрақ»......  оқушылардан өткен  сабақта қалған сұрақтарға мұғалім жауап береді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1.Оқушыларда  ынтымақтастық  атмосферасы қалыптасады </w:t>
            </w:r>
          </w:p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2. ойларындағы  сұрақтарына  жауап алады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Өз ойын дұрыс мағынада білдіріп, </w:t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талқылауға белсенділікпен қатысқан оқушыға </w:t>
            </w:r>
            <w:r w:rsidRPr="008D6F23">
              <w:rPr>
                <w:rFonts w:ascii="KZ Times New Roman" w:hAnsi="KZ Times New Roman"/>
                <w:iCs/>
                <w:sz w:val="24"/>
                <w:szCs w:val="24"/>
                <w:u w:val="single"/>
                <w:lang w:val="kk-KZ"/>
              </w:rPr>
              <w:t xml:space="preserve">«Жарайсың!», </w:t>
            </w:r>
            <w:r w:rsidRPr="008D6F23">
              <w:rPr>
                <w:rFonts w:ascii="KZ Times New Roman" w:hAnsi="KZ Times New Roman"/>
                <w:iCs/>
                <w:sz w:val="24"/>
                <w:szCs w:val="24"/>
                <w:lang w:val="kk-KZ"/>
              </w:rPr>
              <w:t xml:space="preserve">«Керемет » деген </w:t>
            </w:r>
            <w:r w:rsidRPr="008D6F23">
              <w:rPr>
                <w:rFonts w:ascii="KZ Times New Roman" w:hAnsi="KZ 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ынталандыру.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Оқулық, </w:t>
            </w:r>
          </w:p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ДК экраны</w:t>
            </w:r>
          </w:p>
        </w:tc>
      </w:tr>
      <w:tr w:rsidR="008D6F23" w:rsidRPr="008D6F23" w:rsidTr="008917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8D6F23" w:rsidRPr="008D6F23" w:rsidRDefault="00A5732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3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tabs>
                <w:tab w:val="left" w:pos="-98"/>
                <w:tab w:val="left" w:pos="4500"/>
              </w:tabs>
              <w:contextualSpacing/>
              <w:rPr>
                <w:rFonts w:ascii="KZ Times New Roman" w:hAnsi="KZ 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Жаңа сабаққа </w:t>
            </w:r>
            <w:r w:rsidRPr="008D6F23">
              <w:rPr>
                <w:rFonts w:ascii="KZ Times New Roman" w:hAnsi="KZ 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байланысты  </w:t>
            </w:r>
            <w:r w:rsidRPr="008D6F23">
              <w:rPr>
                <w:rFonts w:ascii="KZ Times New Roman" w:hAnsi="KZ Times New Roman"/>
                <w:color w:val="0D0D0D" w:themeColor="text1" w:themeTint="F2"/>
                <w:sz w:val="24"/>
                <w:szCs w:val="24"/>
                <w:lang w:val="kk-KZ"/>
              </w:rPr>
              <w:t xml:space="preserve">бейнетаспаны көреді </w:t>
            </w:r>
          </w:p>
          <w:p w:rsidR="008D6F23" w:rsidRPr="008D6F23" w:rsidRDefault="008D6F23" w:rsidP="00986AFC">
            <w:pPr>
              <w:tabs>
                <w:tab w:val="left" w:pos="-98"/>
                <w:tab w:val="left" w:pos="4500"/>
              </w:tabs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color w:val="0D0D0D" w:themeColor="text1" w:themeTint="F2"/>
                <w:sz w:val="24"/>
                <w:szCs w:val="24"/>
                <w:lang w:val="kk-KZ"/>
              </w:rPr>
              <w:t xml:space="preserve">Мұғалімнің түсіндірмесі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Бейнетаспадан  не  көргендерін баяндайды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8D6F23" w:rsidRPr="007639EE" w:rsidTr="008917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ind w:right="-2"/>
              <w:contextualSpacing/>
              <w:jc w:val="center"/>
              <w:rPr>
                <w:rFonts w:ascii="KZ Times New Roman" w:hAnsi="KZ Times New Roman"/>
                <w:bCs/>
                <w:iCs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Мағынаны ашу.</w:t>
            </w:r>
          </w:p>
          <w:p w:rsidR="008D6F23" w:rsidRDefault="00A57326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Оқу </w:t>
            </w:r>
          </w:p>
          <w:p w:rsidR="00A57326" w:rsidRDefault="00A57326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2мин</w:t>
            </w:r>
          </w:p>
          <w:p w:rsidR="00A57326" w:rsidRDefault="00A57326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A57326" w:rsidRDefault="00A57326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Жұбымен  бөлісу</w:t>
            </w:r>
          </w:p>
          <w:p w:rsidR="00A57326" w:rsidRDefault="00A57326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2мин</w:t>
            </w:r>
          </w:p>
          <w:p w:rsidR="00A57326" w:rsidRDefault="00891700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Таныстырылым </w:t>
            </w:r>
          </w:p>
          <w:p w:rsidR="00A57326" w:rsidRDefault="00A57326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3мин</w:t>
            </w:r>
          </w:p>
          <w:p w:rsidR="00A57326" w:rsidRPr="008D6F23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62" w:rsidRDefault="00147162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«Оқы ,  жұптас,  бөліс»  әдісі арқылы</w:t>
            </w:r>
          </w:p>
          <w:p w:rsidR="008D6F23" w:rsidRPr="008D6F23" w:rsidRDefault="00147162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</w:t>
            </w:r>
            <w:r w:rsidR="008D6F23"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қулықтағы мәтінмен таныса  отырып , топтық  жұмыс орындайды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1-топ: Саяси картаның қалыптас</w:t>
            </w:r>
            <w:r w:rsidR="003828EF">
              <w:rPr>
                <w:rFonts w:ascii="KZ Times New Roman" w:hAnsi="KZ Times New Roman"/>
                <w:sz w:val="24"/>
                <w:szCs w:val="24"/>
                <w:lang w:val="kk-KZ"/>
              </w:rPr>
              <w:t>у  кезеңдеріне   талдау жасау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2-топ:Мемлекеттік  шекаралардың  бейбіт жолмен өзгеріске  түсуін сипаттама беру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3-топ : Сандық және сапалық өзгерістер туралы баяндау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4-топ: Қазақстанның  сандық  және   сапалық  өзгерістеріне   талдау жасау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3828EF" w:rsidRDefault="003828EF" w:rsidP="003828EF">
            <w:pPr>
              <w:tabs>
                <w:tab w:val="center" w:pos="1451"/>
              </w:tabs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Саяси картаның қалыптасу  кезеңдеріне  талдау  жасайды-1</w:t>
            </w:r>
          </w:p>
          <w:p w:rsidR="003828EF" w:rsidRDefault="003828EF" w:rsidP="003828EF">
            <w:pPr>
              <w:tabs>
                <w:tab w:val="center" w:pos="1451"/>
              </w:tabs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Мемлекеттік  шекаралардың бейбіт жолмен  өзгеріске  түсуіне сипаттама береді -1</w:t>
            </w:r>
          </w:p>
          <w:p w:rsidR="003828EF" w:rsidRDefault="003828EF" w:rsidP="003828EF">
            <w:pPr>
              <w:tabs>
                <w:tab w:val="center" w:pos="1451"/>
              </w:tabs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Сандық  өзгеріс  пен  сапалық  өзгерістерді ажыратып  түсіндіреді-1</w:t>
            </w:r>
          </w:p>
          <w:p w:rsidR="003828EF" w:rsidRPr="008D6F23" w:rsidRDefault="003828EF" w:rsidP="003828EF">
            <w:pPr>
              <w:tabs>
                <w:tab w:val="center" w:pos="1451"/>
              </w:tabs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Қазақстанның  сандық  және  сапалық  өзгерісі</w:t>
            </w:r>
            <w:r w:rsidR="00FE011F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туралы айтады және  картадан  көрсетеді -1</w:t>
            </w:r>
            <w:r w:rsidR="00A9296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Тақырыпқа байланысты интернет көздерін пайдаланып қосымша ақпаратпен танысады.</w:t>
            </w:r>
          </w:p>
        </w:tc>
      </w:tr>
      <w:tr w:rsidR="008D6F23" w:rsidRPr="008D6F23" w:rsidTr="00891700">
        <w:trPr>
          <w:trHeight w:val="45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0" w:rsidRDefault="00891700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5мин топта талқылау</w:t>
            </w:r>
          </w:p>
          <w:p w:rsidR="00891700" w:rsidRDefault="00891700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Default="00891700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3мин қорғау </w:t>
            </w:r>
          </w:p>
          <w:p w:rsidR="00891700" w:rsidRDefault="00891700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91700" w:rsidRPr="008D6F23" w:rsidRDefault="00891700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7639EE" w:rsidRDefault="007639EE" w:rsidP="00986AFC">
            <w:pPr>
              <w:contextualSpacing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Топтық  жұмыс </w:t>
            </w:r>
          </w:p>
          <w:p w:rsidR="00491EF3" w:rsidRPr="00491EF3" w:rsidRDefault="007639EE" w:rsidP="00491EF3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491EF3">
              <w:rPr>
                <w:rFonts w:ascii="KZ Times New Roman" w:hAnsi="KZ Times New Roman"/>
                <w:sz w:val="24"/>
                <w:szCs w:val="24"/>
                <w:lang w:val="kk-KZ"/>
              </w:rPr>
              <w:t>№1.</w:t>
            </w:r>
            <w:r w:rsidR="00491EF3" w:rsidRPr="00491EF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1.Африканың  саяси картасының қалыптасуының негізгі  себебі  .  </w:t>
            </w:r>
          </w:p>
          <w:p w:rsidR="00491EF3" w:rsidRPr="00491EF3" w:rsidRDefault="00491EF3" w:rsidP="00491EF3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491EF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2.1960 жыл   «Африка жылы» деп неліктен аталды . </w:t>
            </w:r>
          </w:p>
          <w:p w:rsidR="00491EF3" w:rsidRDefault="00491EF3" w:rsidP="00491EF3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491EF3">
              <w:rPr>
                <w:rFonts w:ascii="KZ Times New Roman" w:hAnsi="KZ Times New Roman"/>
                <w:sz w:val="24"/>
                <w:szCs w:val="24"/>
                <w:lang w:val="kk-KZ"/>
              </w:rPr>
              <w:t>3. «Африка жылында »  тәуелсіздігін  алган  мемлекеттерді  картадан  көрсет</w:t>
            </w:r>
          </w:p>
          <w:p w:rsidR="00491EF3" w:rsidRPr="00491EF3" w:rsidRDefault="00491EF3" w:rsidP="00491EF3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4.</w:t>
            </w:r>
            <w:r w:rsidRPr="00491EF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Pr="008D6F23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саяси картадағы сандық және сапалық  өзгерістерді</w:t>
            </w:r>
            <w:r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  анықтаңдар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noProof/>
                <w:sz w:val="24"/>
                <w:szCs w:val="24"/>
              </w:rPr>
              <w:drawing>
                <wp:inline distT="0" distB="0" distL="0" distR="0">
                  <wp:extent cx="1958969" cy="1354347"/>
                  <wp:effectExtent l="0" t="0" r="3810" b="0"/>
                  <wp:docPr id="17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31450" t="24861" r="36069" b="35223"/>
                          <a:stretch/>
                        </pic:blipFill>
                        <pic:spPr bwMode="auto">
                          <a:xfrm>
                            <a:off x="0" y="0"/>
                            <a:ext cx="1975512" cy="1365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№2.</w:t>
            </w:r>
            <w:r w:rsidR="008D6F23"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Төмендегі суреттен КСРО  картасының 1990жылға  дейін және кейінгі кезіндегі  өзгерістерге  сапалық талдау жасау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noProof/>
                <w:sz w:val="24"/>
                <w:szCs w:val="24"/>
              </w:rPr>
              <w:drawing>
                <wp:inline distT="0" distB="0" distL="0" distR="0">
                  <wp:extent cx="2886075" cy="1047750"/>
                  <wp:effectExtent l="19050" t="0" r="9525" b="0"/>
                  <wp:docPr id="34" name="Рисунок 3" descr="КСРО – ның картасы КСРО – құрмында қандай елдер болды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СРО – ның картасы КСРО – құрмында қандай елдер болды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8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86075" cy="990600"/>
                  <wp:effectExtent l="19050" t="0" r="9525" b="0"/>
                  <wp:docPr id="23" name="Рисунок 4" descr="Саяси картаның өзгеруі КСРО- дан бөлініп шыққан елде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4" name="Picture 2" descr="Саяси картаның өзгеруі КСРО- дан бөлініп шыққан елд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660" cy="991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45461" w:rsidRDefault="00945461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№3.Саяси картадағы  сандық  өзгерістеріне ықпал  етуші  факторларды атаңдар </w:t>
            </w: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Pr="008D6F23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№4.Мемлекеттік  шег</w:t>
            </w:r>
            <w:r w:rsidR="007639EE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араларды  айқындауда Қазақстан Республикасы  кандай елдермен  келісім  жасады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491EF3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491EF3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Африка картасындағы өзгерістер туралы баяндайды</w:t>
            </w: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491EF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1960жылы «Африка жылы »  деп  аталуының   себебін анықтайды </w:t>
            </w:r>
          </w:p>
          <w:p w:rsidR="00491EF3" w:rsidRDefault="00491EF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Саяси картадағы  сандық және  сапалық   өзгерістерге талдау  жасайды</w:t>
            </w:r>
          </w:p>
          <w:p w:rsidR="00491EF3" w:rsidRPr="00491EF3" w:rsidRDefault="00491EF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Pr="008D6F23" w:rsidRDefault="007639EE" w:rsidP="00986AFC">
            <w:pPr>
              <w:contextualSpacing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Жалпы КСРО  туралы  түсінік қалыптасады </w:t>
            </w:r>
          </w:p>
          <w:p w:rsidR="007639EE" w:rsidRP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15 республиканың атын  , астанасын   анықтайтын  болады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</w:p>
          <w:p w:rsid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45461" w:rsidRDefault="00945461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45461" w:rsidRDefault="00945461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45461" w:rsidRDefault="00945461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45461" w:rsidRDefault="00945461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03379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Саяси картадағы  сандық  өзгерістеріне ықпал  етуші  факторларды  анықтайды  және  нақты  мысалдармен түсіндіреді </w:t>
            </w:r>
          </w:p>
          <w:p w:rsidR="00503379" w:rsidRDefault="0050337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Pr="008D6F23" w:rsidRDefault="007323D8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Мемлекеттік  шег</w:t>
            </w:r>
            <w:r w:rsidR="008513AA">
              <w:rPr>
                <w:rFonts w:ascii="KZ Times New Roman" w:hAnsi="KZ Times New Roman"/>
                <w:sz w:val="24"/>
                <w:szCs w:val="24"/>
                <w:lang w:val="kk-KZ"/>
              </w:rPr>
              <w:t>араларды  айқындауда Қазақстан Республикасы  кандай елдермен  келісім  жасағаны туралы айтады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Дескриптор : </w:t>
            </w:r>
          </w:p>
          <w:p w:rsidR="008D6F23" w:rsidRDefault="00491EF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Саяси картаның қалыптасуының  негізгі себебін айтады </w:t>
            </w:r>
            <w:r w:rsidR="008D6F23"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-1</w:t>
            </w:r>
          </w:p>
          <w:p w:rsidR="00491EF3" w:rsidRPr="008D6F23" w:rsidRDefault="00491EF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«Африка жылы »  деп аталуының  себебін  түсіндіреді-1</w:t>
            </w: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Тәуелсіздігін жариялаған елдерді картадан көрсетеді</w:t>
            </w:r>
            <w:r w:rsidR="008513A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-1. Сандық  және  сапалық өзгерістерді </w:t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анықтайды  -1</w:t>
            </w: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Дескриптор :</w:t>
            </w: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Жалпы КСРО туралы   және ыдырауының  басты  </w:t>
            </w:r>
            <w:r w:rsidR="008513A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себебін айтады </w:t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-1</w:t>
            </w: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Мемлекеттердің  атауын  жазады -1</w:t>
            </w: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Мемлекеттердің  астанасын  анықтайды -1</w:t>
            </w: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Pr="008D6F23" w:rsidRDefault="008D6F23" w:rsidP="00986AFC">
            <w:pPr>
              <w:spacing w:after="160" w:line="259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2856A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Саяси  картадағы өзгерістерді сандық және  сапалық өзгерістерді </w:t>
            </w:r>
          </w:p>
          <w:p w:rsidR="008513AA" w:rsidRDefault="002856A9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Атайды -1</w:t>
            </w: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45461" w:rsidRDefault="00945461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45461" w:rsidRDefault="00945461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45461" w:rsidRDefault="00945461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513AA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Қазақстан мен  Қытай Халық  Респбликасы   шекара келісімі -1  </w:t>
            </w: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Қазақстан және Ресей шекара келісімі -1</w:t>
            </w: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Қазақстан  мен Түркіменстан шекара  келісі</w:t>
            </w:r>
            <w:r w:rsidR="002856A9">
              <w:rPr>
                <w:rFonts w:ascii="KZ Times New Roman" w:hAnsi="KZ Times New Roman"/>
                <w:sz w:val="24"/>
                <w:szCs w:val="24"/>
                <w:lang w:val="kk-KZ"/>
              </w:rPr>
              <w:t>мі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-1</w:t>
            </w: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Қазақстан мен Қырғыстан  шекара келісімі -1</w:t>
            </w:r>
          </w:p>
          <w:p w:rsidR="00BE7CE6" w:rsidRPr="008D6F23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Қазақстан    мен Өзбекстан шек</w:t>
            </w:r>
            <w:r w:rsidR="002856A9">
              <w:rPr>
                <w:rFonts w:ascii="KZ Times New Roman" w:hAnsi="KZ Times New Roman"/>
                <w:sz w:val="24"/>
                <w:szCs w:val="24"/>
                <w:lang w:val="kk-KZ"/>
              </w:rPr>
              <w:t>а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ра  келісімі 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ДК экраны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8-сынып оқулығы.</w:t>
            </w:r>
          </w:p>
          <w:p w:rsid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Слайд.</w:t>
            </w:r>
          </w:p>
          <w:p w:rsidR="008513AA" w:rsidRDefault="008513AA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Интернет ресурс</w:t>
            </w: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7639EE" w:rsidRDefault="007639EE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Оқулық , интернент ресурс, слайд </w:t>
            </w: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Оқулық , интернент ресурс, слайд</w:t>
            </w: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E7CE6" w:rsidRPr="008D6F23" w:rsidRDefault="00BE7CE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8D6F23" w:rsidRPr="00A57326" w:rsidTr="008917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8D6F23" w:rsidRPr="008D6F23" w:rsidRDefault="00891700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2мин</w:t>
            </w:r>
            <w:r w:rsidR="008D6F23"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Рефлексия</w:t>
            </w:r>
          </w:p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6" w:rsidRDefault="00A57326" w:rsidP="00A57326">
            <w:pPr>
              <w:contextualSpacing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A57326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«Аяқталмаған сөйлем» әдісі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57326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Оқушылар өздеріне жақын сөйлемді таңдап, айтылған ойды жалғастырады: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Бүгінгі сабақта мен....түсіндім, ...білдім, ....көзімді жеткіздім.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Бүгін сабақта қуантқаны.....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Мен өзімді.....үшін мақтар едім.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t>Маған ерекше ұнағаны.....</w:t>
            </w:r>
            <w:r w:rsidRPr="00A57326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t>Сабақтан соң маған........келді.</w:t>
            </w:r>
            <w:r w:rsidRPr="00A57326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t>Бүгін маған..........сәті түсті.</w:t>
            </w:r>
            <w:r w:rsidRPr="00A57326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t>Қызықты болғаны.....</w:t>
            </w:r>
            <w:r w:rsidRPr="00A57326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t>......қиындық тудырды.</w:t>
            </w:r>
            <w:r w:rsidRPr="00A57326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A57326" w:rsidRPr="00A57326" w:rsidRDefault="00A57326" w:rsidP="00A57326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A57326">
              <w:rPr>
                <w:rFonts w:ascii="KZ Times New Roman" w:hAnsi="KZ Times New Roman"/>
                <w:sz w:val="24"/>
                <w:szCs w:val="24"/>
                <w:lang w:val="kk-KZ"/>
              </w:rPr>
              <w:t>Менің түсінгенім.....</w:t>
            </w:r>
            <w:r w:rsidRPr="00A57326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A57326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Бүгінгі  сабақтан  алған  ойларын  бір  сөзбен   түйіндейді.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8D6F23" w:rsidRPr="007639EE" w:rsidTr="00986AF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br/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br/>
            </w:r>
          </w:p>
        </w:tc>
      </w:tr>
      <w:tr w:rsidR="008D6F23" w:rsidRPr="007639EE" w:rsidTr="00986AF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3" w:rsidRPr="008D6F23" w:rsidRDefault="008D6F23" w:rsidP="00986AFC">
            <w:pPr>
              <w:contextualSpacing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D6F23" w:rsidRPr="008D6F23" w:rsidTr="00986AFC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1: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2: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қыту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туралы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да, сабақ беру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туралы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да ойланыңыз</w:t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1: 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</w:rPr>
              <w:t>2:</w:t>
            </w:r>
          </w:p>
          <w:p w:rsidR="008D6F23" w:rsidRPr="008D6F23" w:rsidRDefault="008D6F23" w:rsidP="00986AF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Сабақ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кезінде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немесе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жекелеген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оқушылардың жеті</w:t>
            </w:r>
            <w:proofErr w:type="gramStart"/>
            <w:r w:rsidRPr="008D6F23">
              <w:rPr>
                <w:rFonts w:ascii="KZ Times New Roman" w:hAnsi="KZ Times New Roman"/>
                <w:sz w:val="24"/>
                <w:szCs w:val="24"/>
              </w:rPr>
              <w:t>ст</w:t>
            </w:r>
            <w:proofErr w:type="gram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іктері/қиыншылықтары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туралы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нені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 анықтадым</w:t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? К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елесі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сабақтарда неге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назар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8D6F23">
              <w:rPr>
                <w:rFonts w:ascii="KZ Times New Roman" w:hAnsi="KZ Times New Roman"/>
                <w:sz w:val="24"/>
                <w:szCs w:val="24"/>
              </w:rPr>
              <w:t>аудару</w:t>
            </w:r>
            <w:proofErr w:type="spellEnd"/>
            <w:r w:rsidRPr="008D6F23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Pr="008D6F23">
              <w:rPr>
                <w:rFonts w:ascii="KZ Times New Roman" w:hAnsi="KZ Times New Roman"/>
                <w:sz w:val="24"/>
                <w:szCs w:val="24"/>
                <w:lang w:val="kk-KZ"/>
              </w:rPr>
              <w:t>керек</w:t>
            </w:r>
            <w:r w:rsidRPr="008D6F23">
              <w:rPr>
                <w:rFonts w:ascii="KZ Times New Roman" w:hAnsi="KZ Times New Roman"/>
                <w:sz w:val="24"/>
                <w:szCs w:val="24"/>
              </w:rPr>
              <w:t>?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</w:rPr>
              <w:t>1:</w:t>
            </w:r>
          </w:p>
          <w:p w:rsidR="008D6F23" w:rsidRPr="008D6F23" w:rsidRDefault="008D6F23" w:rsidP="00986AFC">
            <w:pPr>
              <w:contextualSpacing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D6F23">
              <w:rPr>
                <w:rFonts w:ascii="KZ Times New Roman" w:hAnsi="KZ Times New Roman"/>
                <w:sz w:val="24"/>
                <w:szCs w:val="24"/>
              </w:rPr>
              <w:t>2:</w:t>
            </w:r>
          </w:p>
        </w:tc>
      </w:tr>
    </w:tbl>
    <w:p w:rsidR="00F309A3" w:rsidRDefault="00F309A3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1101"/>
        <w:gridCol w:w="4110"/>
        <w:gridCol w:w="4820"/>
      </w:tblGrid>
      <w:tr w:rsidR="003B0F28" w:rsidTr="00935221">
        <w:tc>
          <w:tcPr>
            <w:tcW w:w="1101" w:type="dxa"/>
          </w:tcPr>
          <w:p w:rsidR="003B0F28" w:rsidRPr="00935221" w:rsidRDefault="003B0F28" w:rsidP="00935221">
            <w:pPr>
              <w:jc w:val="center"/>
              <w:rPr>
                <w:rFonts w:ascii="KZ Times New Roman" w:hAnsi="KZ Times New Roman"/>
                <w:sz w:val="36"/>
                <w:szCs w:val="36"/>
                <w:lang w:val="kk-KZ"/>
              </w:rPr>
            </w:pPr>
            <w:r w:rsidRPr="00935221">
              <w:rPr>
                <w:rFonts w:ascii="KZ Times New Roman" w:hAnsi="KZ Times New Roman"/>
                <w:sz w:val="36"/>
                <w:szCs w:val="36"/>
                <w:lang w:val="kk-KZ"/>
              </w:rPr>
              <w:t>Р/с</w:t>
            </w:r>
          </w:p>
        </w:tc>
        <w:tc>
          <w:tcPr>
            <w:tcW w:w="4110" w:type="dxa"/>
          </w:tcPr>
          <w:p w:rsidR="003B0F28" w:rsidRPr="00935221" w:rsidRDefault="003B0F28" w:rsidP="00935221">
            <w:pPr>
              <w:jc w:val="center"/>
              <w:rPr>
                <w:rFonts w:ascii="KZ Times New Roman" w:hAnsi="KZ Times New Roman"/>
                <w:sz w:val="36"/>
                <w:szCs w:val="36"/>
                <w:lang w:val="kk-KZ"/>
              </w:rPr>
            </w:pPr>
            <w:r w:rsidRPr="00935221">
              <w:rPr>
                <w:rFonts w:ascii="KZ Times New Roman" w:hAnsi="KZ Times New Roman"/>
                <w:sz w:val="36"/>
                <w:szCs w:val="36"/>
                <w:lang w:val="kk-KZ"/>
              </w:rPr>
              <w:t>Мемлекеттің атауы</w:t>
            </w:r>
          </w:p>
        </w:tc>
        <w:tc>
          <w:tcPr>
            <w:tcW w:w="4820" w:type="dxa"/>
          </w:tcPr>
          <w:p w:rsidR="003B0F28" w:rsidRPr="00935221" w:rsidRDefault="003B0F28" w:rsidP="00935221">
            <w:pPr>
              <w:jc w:val="center"/>
              <w:rPr>
                <w:rFonts w:ascii="KZ Times New Roman" w:hAnsi="KZ Times New Roman"/>
                <w:sz w:val="36"/>
                <w:szCs w:val="36"/>
                <w:lang w:val="kk-KZ"/>
              </w:rPr>
            </w:pPr>
            <w:r w:rsidRPr="00935221">
              <w:rPr>
                <w:rFonts w:ascii="KZ Times New Roman" w:hAnsi="KZ Times New Roman"/>
                <w:sz w:val="36"/>
                <w:szCs w:val="36"/>
                <w:lang w:val="kk-KZ"/>
              </w:rPr>
              <w:t>Астанасы</w:t>
            </w: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  <w:tr w:rsidR="003B0F28" w:rsidTr="00935221">
        <w:tc>
          <w:tcPr>
            <w:tcW w:w="1101" w:type="dxa"/>
          </w:tcPr>
          <w:p w:rsidR="003B0F28" w:rsidRDefault="003B0F2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10" w:type="dxa"/>
          </w:tcPr>
          <w:p w:rsidR="003B0F28" w:rsidRDefault="003B0F28">
            <w:pPr>
              <w:rPr>
                <w:lang w:val="kk-KZ"/>
              </w:rPr>
            </w:pPr>
          </w:p>
        </w:tc>
        <w:tc>
          <w:tcPr>
            <w:tcW w:w="4820" w:type="dxa"/>
          </w:tcPr>
          <w:p w:rsidR="003B0F28" w:rsidRDefault="003B0F28">
            <w:pPr>
              <w:rPr>
                <w:lang w:val="kk-KZ"/>
              </w:rPr>
            </w:pPr>
          </w:p>
        </w:tc>
      </w:tr>
    </w:tbl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Default="00503379">
      <w:pPr>
        <w:rPr>
          <w:lang w:val="kk-KZ"/>
        </w:rPr>
      </w:pPr>
    </w:p>
    <w:p w:rsidR="00503379" w:rsidRPr="00503379" w:rsidRDefault="00503379">
      <w:pPr>
        <w:rPr>
          <w:lang w:val="kk-KZ"/>
        </w:rPr>
      </w:pPr>
    </w:p>
    <w:sectPr w:rsidR="00503379" w:rsidRPr="00503379" w:rsidSect="008D6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F23"/>
    <w:rsid w:val="00147162"/>
    <w:rsid w:val="002856A9"/>
    <w:rsid w:val="003828EF"/>
    <w:rsid w:val="003B0F28"/>
    <w:rsid w:val="00491EF3"/>
    <w:rsid w:val="00503379"/>
    <w:rsid w:val="007323D8"/>
    <w:rsid w:val="00735D3F"/>
    <w:rsid w:val="007639EE"/>
    <w:rsid w:val="008513AA"/>
    <w:rsid w:val="00891700"/>
    <w:rsid w:val="008D6F23"/>
    <w:rsid w:val="00915693"/>
    <w:rsid w:val="00935221"/>
    <w:rsid w:val="00945461"/>
    <w:rsid w:val="00A57326"/>
    <w:rsid w:val="00A92963"/>
    <w:rsid w:val="00BE7CE6"/>
    <w:rsid w:val="00E2712A"/>
    <w:rsid w:val="00F309A3"/>
    <w:rsid w:val="00FE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2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2022-04-21T03:22:00Z</cp:lastPrinted>
  <dcterms:created xsi:type="dcterms:W3CDTF">2022-04-20T06:02:00Z</dcterms:created>
  <dcterms:modified xsi:type="dcterms:W3CDTF">2022-04-21T03:24:00Z</dcterms:modified>
</cp:coreProperties>
</file>