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BE4" w:rsidRPr="00B835BE" w:rsidRDefault="00EA1BE4" w:rsidP="00B835BE">
      <w:pPr>
        <w:spacing w:after="0" w:line="240" w:lineRule="auto"/>
        <w:rPr>
          <w:rFonts w:ascii="Times New Roman" w:hAnsi="Times New Roman" w:cs="Times New Roman"/>
          <w:b/>
          <w:sz w:val="20"/>
          <w:szCs w:val="20"/>
          <w:lang w:val="kk-KZ"/>
        </w:rPr>
      </w:pPr>
      <w:bookmarkStart w:id="0" w:name="_GoBack"/>
      <w:bookmarkEnd w:id="0"/>
    </w:p>
    <w:p w:rsidR="00EA1BE4" w:rsidRPr="00B835BE" w:rsidRDefault="00EA1BE4" w:rsidP="00B835BE">
      <w:pPr>
        <w:spacing w:after="0" w:line="240" w:lineRule="auto"/>
        <w:rPr>
          <w:rFonts w:ascii="Times New Roman" w:hAnsi="Times New Roman" w:cs="Times New Roman"/>
          <w:b/>
          <w:sz w:val="20"/>
          <w:szCs w:val="20"/>
          <w:lang w:val="kk-KZ"/>
        </w:rPr>
      </w:pPr>
      <w:r w:rsidRPr="00B835BE">
        <w:rPr>
          <w:rFonts w:ascii="Times New Roman" w:hAnsi="Times New Roman" w:cs="Times New Roman"/>
          <w:b/>
          <w:sz w:val="20"/>
          <w:szCs w:val="20"/>
          <w:lang w:val="kk-KZ"/>
        </w:rPr>
        <w:t>АЙТИНБЕТОВА Гульнар Сапаралиевна,</w:t>
      </w:r>
    </w:p>
    <w:p w:rsidR="00EA1BE4" w:rsidRDefault="00B835BE" w:rsidP="00B835BE">
      <w:pPr>
        <w:spacing w:after="0" w:line="240" w:lineRule="auto"/>
        <w:rPr>
          <w:rFonts w:ascii="Times New Roman" w:hAnsi="Times New Roman" w:cs="Times New Roman"/>
          <w:b/>
          <w:sz w:val="20"/>
          <w:szCs w:val="20"/>
          <w:lang w:val="kk-KZ"/>
        </w:rPr>
      </w:pPr>
      <w:r w:rsidRPr="00B835BE">
        <w:rPr>
          <w:rFonts w:ascii="Times New Roman" w:hAnsi="Times New Roman" w:cs="Times New Roman"/>
          <w:b/>
          <w:sz w:val="20"/>
          <w:szCs w:val="20"/>
          <w:lang w:val="kk-KZ"/>
        </w:rPr>
        <w:t>Т. Рысқұлов атындағы №</w:t>
      </w:r>
      <w:r w:rsidR="00EA1BE4" w:rsidRPr="00B835BE">
        <w:rPr>
          <w:rFonts w:ascii="Times New Roman" w:hAnsi="Times New Roman" w:cs="Times New Roman"/>
          <w:b/>
          <w:sz w:val="20"/>
          <w:szCs w:val="20"/>
          <w:lang w:val="kk-KZ"/>
        </w:rPr>
        <w:t>25 мектеп-гимназиясының</w:t>
      </w:r>
      <w:r w:rsidRPr="00B835BE">
        <w:rPr>
          <w:rFonts w:ascii="Times New Roman" w:hAnsi="Times New Roman" w:cs="Times New Roman"/>
          <w:b/>
          <w:sz w:val="20"/>
          <w:szCs w:val="20"/>
          <w:lang w:val="kk-KZ"/>
        </w:rPr>
        <w:t xml:space="preserve"> </w:t>
      </w:r>
      <w:r w:rsidR="00736C14">
        <w:rPr>
          <w:rFonts w:ascii="Times New Roman" w:hAnsi="Times New Roman" w:cs="Times New Roman"/>
          <w:b/>
          <w:sz w:val="20"/>
          <w:szCs w:val="20"/>
          <w:lang w:val="kk-KZ"/>
        </w:rPr>
        <w:t>қазақ тілі мен әдебиеті пәні мұалімі.</w:t>
      </w:r>
    </w:p>
    <w:p w:rsidR="00C83047" w:rsidRPr="00B835BE" w:rsidRDefault="00C83047" w:rsidP="00B835BE">
      <w:pPr>
        <w:spacing w:after="0" w:line="240" w:lineRule="auto"/>
        <w:rPr>
          <w:rFonts w:ascii="Times New Roman" w:hAnsi="Times New Roman" w:cs="Times New Roman"/>
          <w:b/>
          <w:sz w:val="20"/>
          <w:szCs w:val="20"/>
          <w:lang w:val="kk-KZ"/>
        </w:rPr>
      </w:pPr>
      <w:r w:rsidRPr="00C83047">
        <w:rPr>
          <w:rFonts w:ascii="Times New Roman" w:hAnsi="Times New Roman" w:cs="Times New Roman"/>
          <w:b/>
          <w:sz w:val="20"/>
          <w:szCs w:val="20"/>
          <w:lang w:val="kk-KZ"/>
        </w:rPr>
        <w:t>Шымкент қаласы</w:t>
      </w:r>
    </w:p>
    <w:p w:rsidR="00B835BE" w:rsidRPr="00B835BE" w:rsidRDefault="00B835BE" w:rsidP="00B835BE">
      <w:pPr>
        <w:spacing w:after="0" w:line="240" w:lineRule="auto"/>
        <w:rPr>
          <w:rFonts w:ascii="Times New Roman" w:hAnsi="Times New Roman" w:cs="Times New Roman"/>
          <w:b/>
          <w:sz w:val="20"/>
          <w:szCs w:val="20"/>
          <w:lang w:val="kk-KZ"/>
        </w:rPr>
      </w:pPr>
    </w:p>
    <w:p w:rsidR="00EA1BE4" w:rsidRPr="00B835BE" w:rsidRDefault="006125EF" w:rsidP="006125EF">
      <w:pPr>
        <w:spacing w:after="0" w:line="240" w:lineRule="auto"/>
        <w:jc w:val="center"/>
        <w:outlineLvl w:val="1"/>
        <w:rPr>
          <w:rFonts w:ascii="Times New Roman" w:eastAsia="Times New Roman" w:hAnsi="Times New Roman" w:cs="Times New Roman"/>
          <w:b/>
          <w:bCs/>
          <w:sz w:val="20"/>
          <w:szCs w:val="20"/>
          <w:lang w:val="kk-KZ" w:eastAsia="ru-RU"/>
        </w:rPr>
      </w:pPr>
      <w:r w:rsidRPr="006125EF">
        <w:rPr>
          <w:rFonts w:ascii="Times New Roman" w:hAnsi="Times New Roman" w:cs="Times New Roman"/>
          <w:b/>
          <w:sz w:val="20"/>
          <w:szCs w:val="20"/>
          <w:lang w:val="kk-KZ"/>
        </w:rPr>
        <w:t>ОҚУШЫЛАРДЫ ҒЫЛЫМИ ЖОБАҒА ДАЙЫНДАУ: МҰҒАЛІМНІҢ КӘСІБИ КӨЗҚАРАСЫ МЕН ӘДІСТЕМЕЛІК ЖҮЙЕСІ</w:t>
      </w:r>
    </w:p>
    <w:p w:rsidR="00767449" w:rsidRPr="00B835BE" w:rsidRDefault="00767449" w:rsidP="00B835BE">
      <w:pPr>
        <w:spacing w:after="0" w:line="240" w:lineRule="auto"/>
        <w:outlineLvl w:val="1"/>
        <w:rPr>
          <w:rFonts w:ascii="Times New Roman" w:eastAsia="Times New Roman" w:hAnsi="Times New Roman" w:cs="Times New Roman"/>
          <w:b/>
          <w:bCs/>
          <w:sz w:val="20"/>
          <w:szCs w:val="20"/>
          <w:lang w:val="kk-KZ" w:eastAsia="ru-RU"/>
        </w:rPr>
      </w:pPr>
      <w:r w:rsidRPr="00B835BE">
        <w:rPr>
          <w:rFonts w:ascii="Times New Roman" w:eastAsia="Times New Roman" w:hAnsi="Times New Roman" w:cs="Times New Roman"/>
          <w:b/>
          <w:bCs/>
          <w:sz w:val="20"/>
          <w:szCs w:val="20"/>
          <w:lang w:val="kk-KZ" w:eastAsia="ru-RU"/>
        </w:rPr>
        <w:t>Аннотация</w:t>
      </w:r>
    </w:p>
    <w:p w:rsidR="00767449" w:rsidRPr="00B835BE" w:rsidRDefault="00767449" w:rsidP="00B835BE">
      <w:pPr>
        <w:spacing w:after="0" w:line="240" w:lineRule="auto"/>
        <w:ind w:firstLine="708"/>
        <w:jc w:val="both"/>
        <w:rPr>
          <w:rFonts w:ascii="Times New Roman" w:eastAsia="Times New Roman" w:hAnsi="Times New Roman" w:cs="Times New Roman"/>
          <w:sz w:val="20"/>
          <w:szCs w:val="20"/>
          <w:lang w:val="kk-KZ" w:eastAsia="ru-RU"/>
        </w:rPr>
      </w:pPr>
      <w:r w:rsidRPr="00B835BE">
        <w:rPr>
          <w:rFonts w:ascii="Times New Roman" w:eastAsia="Times New Roman" w:hAnsi="Times New Roman" w:cs="Times New Roman"/>
          <w:sz w:val="20"/>
          <w:szCs w:val="20"/>
          <w:lang w:val="kk-KZ" w:eastAsia="ru-RU"/>
        </w:rPr>
        <w:t>Бұл мақалада оқушыларды ғылыми жобаға дайындаудың педагогикалық және әдістемелік негіздері қарастырылады. Ғылыми-зерттеу жұмысының білім алушы тұлғасын қалыптастырудағы маңызы айқындалып, мұғалімнің бағыттаушы, кеңесші және ғылыми мәдениетті қалыптастырушы рөлі талданады. Автор оқушылардың жас ерекшелігі мен қабілетіне сәйкес ғылыми жоба ұйымдастырудың кезеңдерін жүйелеп, тәжірибеде кездесетін қиындықтар мен оларды шешу жолдарын көрсетеді. Мақала жалпы білім беретін мектеп мұғалімдеріне, ғылыми жетекшілерге және білім беру ұйымдарының әдіскерлеріне арналған.</w:t>
      </w:r>
    </w:p>
    <w:p w:rsidR="006125EF" w:rsidRDefault="006125EF" w:rsidP="00B835BE">
      <w:pPr>
        <w:pStyle w:val="2"/>
        <w:spacing w:before="0" w:beforeAutospacing="0" w:after="0" w:afterAutospacing="0"/>
        <w:jc w:val="both"/>
        <w:rPr>
          <w:sz w:val="20"/>
          <w:szCs w:val="20"/>
          <w:lang w:val="kk-KZ"/>
        </w:rPr>
      </w:pPr>
    </w:p>
    <w:p w:rsidR="00767449" w:rsidRPr="00B835BE" w:rsidRDefault="00767449" w:rsidP="00B835BE">
      <w:pPr>
        <w:pStyle w:val="2"/>
        <w:spacing w:before="0" w:beforeAutospacing="0" w:after="0" w:afterAutospacing="0"/>
        <w:jc w:val="both"/>
        <w:rPr>
          <w:sz w:val="20"/>
          <w:szCs w:val="20"/>
          <w:lang w:val="kk-KZ"/>
        </w:rPr>
      </w:pPr>
      <w:r w:rsidRPr="00B835BE">
        <w:rPr>
          <w:sz w:val="20"/>
          <w:szCs w:val="20"/>
          <w:lang w:val="kk-KZ"/>
        </w:rPr>
        <w:t>Кіріспе</w:t>
      </w:r>
    </w:p>
    <w:p w:rsidR="00767449" w:rsidRPr="00B835BE" w:rsidRDefault="00767449" w:rsidP="00B835BE">
      <w:pPr>
        <w:pStyle w:val="a3"/>
        <w:spacing w:before="0" w:beforeAutospacing="0" w:after="0" w:afterAutospacing="0"/>
        <w:ind w:firstLine="708"/>
        <w:jc w:val="both"/>
        <w:rPr>
          <w:sz w:val="20"/>
          <w:szCs w:val="20"/>
          <w:lang w:val="kk-KZ"/>
        </w:rPr>
      </w:pPr>
      <w:r w:rsidRPr="00B835BE">
        <w:rPr>
          <w:sz w:val="20"/>
          <w:szCs w:val="20"/>
          <w:lang w:val="kk-KZ"/>
        </w:rPr>
        <w:t>Қазіргі білім беру кеңістігінде оқушыларды ғылыми-зерттеу жұмысына баулу – тек қосымша іс-әрекет емес, тұлғаның интеллектуалдық, шығармашылық және азаматтық әлеуетін дамытудың маңызды тетігі. Ғылыми жоба оқушыны дайын білімді қабылдаушыдан ізденуші, талдаушы, дәлелдеуші деңгейіне көтереді. Бұл үдерісте мұғалімнің рөлі ерекше: ол бағыттаушы, кеңесші, ғылыми мәдениетті қалыптастырушы тұлға ретінде көрінеді.</w:t>
      </w:r>
    </w:p>
    <w:p w:rsidR="00767449" w:rsidRPr="00B835BE" w:rsidRDefault="00767449" w:rsidP="00B835BE">
      <w:pPr>
        <w:pStyle w:val="2"/>
        <w:spacing w:before="0" w:beforeAutospacing="0" w:after="0" w:afterAutospacing="0"/>
        <w:jc w:val="both"/>
        <w:rPr>
          <w:sz w:val="20"/>
          <w:szCs w:val="20"/>
          <w:lang w:val="kk-KZ"/>
        </w:rPr>
      </w:pPr>
      <w:r w:rsidRPr="00B835BE">
        <w:rPr>
          <w:sz w:val="20"/>
          <w:szCs w:val="20"/>
          <w:lang w:val="kk-KZ"/>
        </w:rPr>
        <w:t>Ғылыми жобаның білім беру жүйесіндегі орны</w:t>
      </w:r>
    </w:p>
    <w:p w:rsidR="00767449" w:rsidRPr="00B835BE" w:rsidRDefault="00767449" w:rsidP="00B835BE">
      <w:pPr>
        <w:pStyle w:val="a3"/>
        <w:spacing w:before="0" w:beforeAutospacing="0" w:after="0" w:afterAutospacing="0"/>
        <w:jc w:val="both"/>
        <w:rPr>
          <w:sz w:val="20"/>
          <w:szCs w:val="20"/>
        </w:rPr>
      </w:pPr>
      <w:r w:rsidRPr="00B835BE">
        <w:rPr>
          <w:sz w:val="20"/>
          <w:szCs w:val="20"/>
          <w:lang w:val="kk-KZ"/>
        </w:rPr>
        <w:t xml:space="preserve">Ғылыми жоба – оқушының дербес зерттеу әрекетінің нәтижесі. </w:t>
      </w:r>
      <w:proofErr w:type="spellStart"/>
      <w:r w:rsidRPr="00B835BE">
        <w:rPr>
          <w:sz w:val="20"/>
          <w:szCs w:val="20"/>
        </w:rPr>
        <w:t>Ол</w:t>
      </w:r>
      <w:proofErr w:type="spellEnd"/>
      <w:r w:rsidRPr="00B835BE">
        <w:rPr>
          <w:sz w:val="20"/>
          <w:szCs w:val="20"/>
        </w:rPr>
        <w:t xml:space="preserve"> </w:t>
      </w:r>
      <w:proofErr w:type="spellStart"/>
      <w:r w:rsidRPr="00B835BE">
        <w:rPr>
          <w:sz w:val="20"/>
          <w:szCs w:val="20"/>
        </w:rPr>
        <w:t>оқушыға</w:t>
      </w:r>
      <w:proofErr w:type="spellEnd"/>
      <w:r w:rsidRPr="00B835BE">
        <w:rPr>
          <w:sz w:val="20"/>
          <w:szCs w:val="20"/>
        </w:rPr>
        <w:t>:</w:t>
      </w:r>
    </w:p>
    <w:p w:rsidR="00767449" w:rsidRPr="00B835BE" w:rsidRDefault="00767449" w:rsidP="00B835BE">
      <w:pPr>
        <w:pStyle w:val="a3"/>
        <w:numPr>
          <w:ilvl w:val="0"/>
          <w:numId w:val="2"/>
        </w:numPr>
        <w:spacing w:before="0" w:beforeAutospacing="0" w:after="0" w:afterAutospacing="0"/>
        <w:ind w:left="0"/>
        <w:jc w:val="both"/>
        <w:rPr>
          <w:sz w:val="20"/>
          <w:szCs w:val="20"/>
        </w:rPr>
      </w:pPr>
      <w:proofErr w:type="spellStart"/>
      <w:r w:rsidRPr="00B835BE">
        <w:rPr>
          <w:sz w:val="20"/>
          <w:szCs w:val="20"/>
        </w:rPr>
        <w:t>ғылыми</w:t>
      </w:r>
      <w:proofErr w:type="spellEnd"/>
      <w:r w:rsidRPr="00B835BE">
        <w:rPr>
          <w:sz w:val="20"/>
          <w:szCs w:val="20"/>
        </w:rPr>
        <w:t xml:space="preserve"> </w:t>
      </w:r>
      <w:proofErr w:type="spellStart"/>
      <w:r w:rsidRPr="00B835BE">
        <w:rPr>
          <w:sz w:val="20"/>
          <w:szCs w:val="20"/>
        </w:rPr>
        <w:t>ойлау</w:t>
      </w:r>
      <w:proofErr w:type="spellEnd"/>
      <w:r w:rsidRPr="00B835BE">
        <w:rPr>
          <w:sz w:val="20"/>
          <w:szCs w:val="20"/>
        </w:rPr>
        <w:t xml:space="preserve"> </w:t>
      </w:r>
      <w:proofErr w:type="spellStart"/>
      <w:r w:rsidRPr="00B835BE">
        <w:rPr>
          <w:sz w:val="20"/>
          <w:szCs w:val="20"/>
        </w:rPr>
        <w:t>дағдыларын</w:t>
      </w:r>
      <w:proofErr w:type="spellEnd"/>
      <w:r w:rsidRPr="00B835BE">
        <w:rPr>
          <w:sz w:val="20"/>
          <w:szCs w:val="20"/>
        </w:rPr>
        <w:t>;</w:t>
      </w:r>
    </w:p>
    <w:p w:rsidR="00767449" w:rsidRPr="00B835BE" w:rsidRDefault="00767449" w:rsidP="00B835BE">
      <w:pPr>
        <w:pStyle w:val="a3"/>
        <w:numPr>
          <w:ilvl w:val="0"/>
          <w:numId w:val="2"/>
        </w:numPr>
        <w:spacing w:before="0" w:beforeAutospacing="0" w:after="0" w:afterAutospacing="0"/>
        <w:ind w:left="0"/>
        <w:jc w:val="both"/>
        <w:rPr>
          <w:sz w:val="20"/>
          <w:szCs w:val="20"/>
        </w:rPr>
      </w:pPr>
      <w:proofErr w:type="spellStart"/>
      <w:r w:rsidRPr="00B835BE">
        <w:rPr>
          <w:sz w:val="20"/>
          <w:szCs w:val="20"/>
        </w:rPr>
        <w:t>мә</w:t>
      </w:r>
      <w:proofErr w:type="gramStart"/>
      <w:r w:rsidRPr="00B835BE">
        <w:rPr>
          <w:sz w:val="20"/>
          <w:szCs w:val="20"/>
        </w:rPr>
        <w:t>селе</w:t>
      </w:r>
      <w:proofErr w:type="spellEnd"/>
      <w:proofErr w:type="gramEnd"/>
      <w:r w:rsidRPr="00B835BE">
        <w:rPr>
          <w:sz w:val="20"/>
          <w:szCs w:val="20"/>
        </w:rPr>
        <w:t xml:space="preserve"> </w:t>
      </w:r>
      <w:proofErr w:type="spellStart"/>
      <w:r w:rsidRPr="00B835BE">
        <w:rPr>
          <w:sz w:val="20"/>
          <w:szCs w:val="20"/>
        </w:rPr>
        <w:t>қоя</w:t>
      </w:r>
      <w:proofErr w:type="spellEnd"/>
      <w:r w:rsidRPr="00B835BE">
        <w:rPr>
          <w:sz w:val="20"/>
          <w:szCs w:val="20"/>
        </w:rPr>
        <w:t xml:space="preserve"> </w:t>
      </w:r>
      <w:proofErr w:type="spellStart"/>
      <w:r w:rsidRPr="00B835BE">
        <w:rPr>
          <w:sz w:val="20"/>
          <w:szCs w:val="20"/>
        </w:rPr>
        <w:t>білу</w:t>
      </w:r>
      <w:proofErr w:type="spellEnd"/>
      <w:r w:rsidRPr="00B835BE">
        <w:rPr>
          <w:sz w:val="20"/>
          <w:szCs w:val="20"/>
        </w:rPr>
        <w:t xml:space="preserve"> </w:t>
      </w:r>
      <w:proofErr w:type="spellStart"/>
      <w:r w:rsidRPr="00B835BE">
        <w:rPr>
          <w:sz w:val="20"/>
          <w:szCs w:val="20"/>
        </w:rPr>
        <w:t>және</w:t>
      </w:r>
      <w:proofErr w:type="spellEnd"/>
      <w:r w:rsidRPr="00B835BE">
        <w:rPr>
          <w:sz w:val="20"/>
          <w:szCs w:val="20"/>
        </w:rPr>
        <w:t xml:space="preserve"> оны </w:t>
      </w:r>
      <w:proofErr w:type="spellStart"/>
      <w:r w:rsidRPr="00B835BE">
        <w:rPr>
          <w:sz w:val="20"/>
          <w:szCs w:val="20"/>
        </w:rPr>
        <w:t>шешу</w:t>
      </w:r>
      <w:proofErr w:type="spellEnd"/>
      <w:r w:rsidRPr="00B835BE">
        <w:rPr>
          <w:sz w:val="20"/>
          <w:szCs w:val="20"/>
        </w:rPr>
        <w:t xml:space="preserve"> </w:t>
      </w:r>
      <w:proofErr w:type="spellStart"/>
      <w:r w:rsidRPr="00B835BE">
        <w:rPr>
          <w:sz w:val="20"/>
          <w:szCs w:val="20"/>
        </w:rPr>
        <w:t>жолдарын</w:t>
      </w:r>
      <w:proofErr w:type="spellEnd"/>
      <w:r w:rsidRPr="00B835BE">
        <w:rPr>
          <w:sz w:val="20"/>
          <w:szCs w:val="20"/>
        </w:rPr>
        <w:t xml:space="preserve"> </w:t>
      </w:r>
      <w:proofErr w:type="spellStart"/>
      <w:r w:rsidRPr="00B835BE">
        <w:rPr>
          <w:sz w:val="20"/>
          <w:szCs w:val="20"/>
        </w:rPr>
        <w:t>анықтауды</w:t>
      </w:r>
      <w:proofErr w:type="spellEnd"/>
      <w:r w:rsidRPr="00B835BE">
        <w:rPr>
          <w:sz w:val="20"/>
          <w:szCs w:val="20"/>
        </w:rPr>
        <w:t>;</w:t>
      </w:r>
    </w:p>
    <w:p w:rsidR="00767449" w:rsidRPr="00B835BE" w:rsidRDefault="00767449" w:rsidP="00B835BE">
      <w:pPr>
        <w:pStyle w:val="a3"/>
        <w:numPr>
          <w:ilvl w:val="0"/>
          <w:numId w:val="2"/>
        </w:numPr>
        <w:spacing w:before="0" w:beforeAutospacing="0" w:after="0" w:afterAutospacing="0"/>
        <w:ind w:left="0"/>
        <w:jc w:val="both"/>
        <w:rPr>
          <w:sz w:val="20"/>
          <w:szCs w:val="20"/>
        </w:rPr>
      </w:pPr>
      <w:proofErr w:type="spellStart"/>
      <w:r w:rsidRPr="00B835BE">
        <w:rPr>
          <w:sz w:val="20"/>
          <w:szCs w:val="20"/>
        </w:rPr>
        <w:t>ақпаратты</w:t>
      </w:r>
      <w:proofErr w:type="spellEnd"/>
      <w:r w:rsidRPr="00B835BE">
        <w:rPr>
          <w:sz w:val="20"/>
          <w:szCs w:val="20"/>
        </w:rPr>
        <w:t xml:space="preserve"> </w:t>
      </w:r>
      <w:proofErr w:type="spellStart"/>
      <w:r w:rsidRPr="00B835BE">
        <w:rPr>
          <w:sz w:val="20"/>
          <w:szCs w:val="20"/>
        </w:rPr>
        <w:t>і</w:t>
      </w:r>
      <w:proofErr w:type="gramStart"/>
      <w:r w:rsidRPr="00B835BE">
        <w:rPr>
          <w:sz w:val="20"/>
          <w:szCs w:val="20"/>
        </w:rPr>
        <w:t>р</w:t>
      </w:r>
      <w:proofErr w:type="gramEnd"/>
      <w:r w:rsidRPr="00B835BE">
        <w:rPr>
          <w:sz w:val="20"/>
          <w:szCs w:val="20"/>
        </w:rPr>
        <w:t>іктеу</w:t>
      </w:r>
      <w:proofErr w:type="spellEnd"/>
      <w:r w:rsidRPr="00B835BE">
        <w:rPr>
          <w:sz w:val="20"/>
          <w:szCs w:val="20"/>
        </w:rPr>
        <w:t xml:space="preserve">, </w:t>
      </w:r>
      <w:proofErr w:type="spellStart"/>
      <w:r w:rsidRPr="00B835BE">
        <w:rPr>
          <w:sz w:val="20"/>
          <w:szCs w:val="20"/>
        </w:rPr>
        <w:t>талдау</w:t>
      </w:r>
      <w:proofErr w:type="spellEnd"/>
      <w:r w:rsidRPr="00B835BE">
        <w:rPr>
          <w:sz w:val="20"/>
          <w:szCs w:val="20"/>
        </w:rPr>
        <w:t xml:space="preserve">, </w:t>
      </w:r>
      <w:proofErr w:type="spellStart"/>
      <w:r w:rsidRPr="00B835BE">
        <w:rPr>
          <w:sz w:val="20"/>
          <w:szCs w:val="20"/>
        </w:rPr>
        <w:t>салыстыру</w:t>
      </w:r>
      <w:proofErr w:type="spellEnd"/>
      <w:r w:rsidRPr="00B835BE">
        <w:rPr>
          <w:sz w:val="20"/>
          <w:szCs w:val="20"/>
        </w:rPr>
        <w:t xml:space="preserve">, </w:t>
      </w:r>
      <w:proofErr w:type="spellStart"/>
      <w:r w:rsidRPr="00B835BE">
        <w:rPr>
          <w:sz w:val="20"/>
          <w:szCs w:val="20"/>
        </w:rPr>
        <w:t>қорыту</w:t>
      </w:r>
      <w:proofErr w:type="spellEnd"/>
      <w:r w:rsidRPr="00B835BE">
        <w:rPr>
          <w:sz w:val="20"/>
          <w:szCs w:val="20"/>
        </w:rPr>
        <w:t xml:space="preserve"> </w:t>
      </w:r>
      <w:proofErr w:type="spellStart"/>
      <w:r w:rsidRPr="00B835BE">
        <w:rPr>
          <w:sz w:val="20"/>
          <w:szCs w:val="20"/>
        </w:rPr>
        <w:t>қабілеттерін</w:t>
      </w:r>
      <w:proofErr w:type="spellEnd"/>
      <w:r w:rsidRPr="00B835BE">
        <w:rPr>
          <w:sz w:val="20"/>
          <w:szCs w:val="20"/>
        </w:rPr>
        <w:t>;</w:t>
      </w:r>
    </w:p>
    <w:p w:rsidR="00767449" w:rsidRPr="00B835BE" w:rsidRDefault="00767449" w:rsidP="00B835BE">
      <w:pPr>
        <w:pStyle w:val="a3"/>
        <w:numPr>
          <w:ilvl w:val="0"/>
          <w:numId w:val="2"/>
        </w:numPr>
        <w:spacing w:before="0" w:beforeAutospacing="0" w:after="0" w:afterAutospacing="0"/>
        <w:ind w:left="0"/>
        <w:jc w:val="both"/>
        <w:rPr>
          <w:sz w:val="20"/>
          <w:szCs w:val="20"/>
        </w:rPr>
      </w:pPr>
      <w:proofErr w:type="spellStart"/>
      <w:r w:rsidRPr="00B835BE">
        <w:rPr>
          <w:sz w:val="20"/>
          <w:szCs w:val="20"/>
        </w:rPr>
        <w:t>академиялық</w:t>
      </w:r>
      <w:proofErr w:type="spellEnd"/>
      <w:r w:rsidRPr="00B835BE">
        <w:rPr>
          <w:sz w:val="20"/>
          <w:szCs w:val="20"/>
        </w:rPr>
        <w:t xml:space="preserve"> </w:t>
      </w:r>
      <w:proofErr w:type="spellStart"/>
      <w:r w:rsidRPr="00B835BE">
        <w:rPr>
          <w:sz w:val="20"/>
          <w:szCs w:val="20"/>
        </w:rPr>
        <w:t>адалдық</w:t>
      </w:r>
      <w:proofErr w:type="spellEnd"/>
      <w:r w:rsidRPr="00B835BE">
        <w:rPr>
          <w:sz w:val="20"/>
          <w:szCs w:val="20"/>
        </w:rPr>
        <w:t xml:space="preserve"> пен </w:t>
      </w:r>
      <w:proofErr w:type="spellStart"/>
      <w:r w:rsidRPr="00B835BE">
        <w:rPr>
          <w:sz w:val="20"/>
          <w:szCs w:val="20"/>
        </w:rPr>
        <w:t>зерттеу</w:t>
      </w:r>
      <w:proofErr w:type="spellEnd"/>
      <w:r w:rsidRPr="00B835BE">
        <w:rPr>
          <w:sz w:val="20"/>
          <w:szCs w:val="20"/>
        </w:rPr>
        <w:t xml:space="preserve"> </w:t>
      </w:r>
      <w:proofErr w:type="spellStart"/>
      <w:r w:rsidRPr="00B835BE">
        <w:rPr>
          <w:sz w:val="20"/>
          <w:szCs w:val="20"/>
        </w:rPr>
        <w:t>этикасын</w:t>
      </w:r>
      <w:proofErr w:type="spellEnd"/>
      <w:r w:rsidRPr="00B835BE">
        <w:rPr>
          <w:sz w:val="20"/>
          <w:szCs w:val="20"/>
        </w:rPr>
        <w:t>;</w:t>
      </w:r>
    </w:p>
    <w:p w:rsidR="00767449" w:rsidRPr="00B835BE" w:rsidRDefault="00767449" w:rsidP="00B835BE">
      <w:pPr>
        <w:pStyle w:val="a3"/>
        <w:numPr>
          <w:ilvl w:val="0"/>
          <w:numId w:val="2"/>
        </w:numPr>
        <w:spacing w:before="0" w:beforeAutospacing="0" w:after="0" w:afterAutospacing="0"/>
        <w:ind w:left="0"/>
        <w:jc w:val="both"/>
        <w:rPr>
          <w:sz w:val="20"/>
          <w:szCs w:val="20"/>
        </w:rPr>
      </w:pPr>
      <w:proofErr w:type="spellStart"/>
      <w:r w:rsidRPr="00B835BE">
        <w:rPr>
          <w:sz w:val="20"/>
          <w:szCs w:val="20"/>
        </w:rPr>
        <w:t>өз</w:t>
      </w:r>
      <w:proofErr w:type="spellEnd"/>
      <w:r w:rsidRPr="00B835BE">
        <w:rPr>
          <w:sz w:val="20"/>
          <w:szCs w:val="20"/>
        </w:rPr>
        <w:t xml:space="preserve"> </w:t>
      </w:r>
      <w:proofErr w:type="spellStart"/>
      <w:r w:rsidRPr="00B835BE">
        <w:rPr>
          <w:sz w:val="20"/>
          <w:szCs w:val="20"/>
        </w:rPr>
        <w:t>ойын</w:t>
      </w:r>
      <w:proofErr w:type="spellEnd"/>
      <w:r w:rsidRPr="00B835BE">
        <w:rPr>
          <w:sz w:val="20"/>
          <w:szCs w:val="20"/>
        </w:rPr>
        <w:t xml:space="preserve"> </w:t>
      </w:r>
      <w:proofErr w:type="spellStart"/>
      <w:r w:rsidRPr="00B835BE">
        <w:rPr>
          <w:sz w:val="20"/>
          <w:szCs w:val="20"/>
        </w:rPr>
        <w:t>дәлелді</w:t>
      </w:r>
      <w:proofErr w:type="spellEnd"/>
      <w:r w:rsidRPr="00B835BE">
        <w:rPr>
          <w:sz w:val="20"/>
          <w:szCs w:val="20"/>
        </w:rPr>
        <w:t xml:space="preserve">, </w:t>
      </w:r>
      <w:proofErr w:type="spellStart"/>
      <w:r w:rsidRPr="00B835BE">
        <w:rPr>
          <w:sz w:val="20"/>
          <w:szCs w:val="20"/>
        </w:rPr>
        <w:t>сауатты</w:t>
      </w:r>
      <w:proofErr w:type="spellEnd"/>
      <w:r w:rsidRPr="00B835BE">
        <w:rPr>
          <w:sz w:val="20"/>
          <w:szCs w:val="20"/>
        </w:rPr>
        <w:t xml:space="preserve"> </w:t>
      </w:r>
      <w:proofErr w:type="spellStart"/>
      <w:r w:rsidRPr="00B835BE">
        <w:rPr>
          <w:sz w:val="20"/>
          <w:szCs w:val="20"/>
        </w:rPr>
        <w:t>жеткізу</w:t>
      </w:r>
      <w:proofErr w:type="spellEnd"/>
      <w:r w:rsidRPr="00B835BE">
        <w:rPr>
          <w:sz w:val="20"/>
          <w:szCs w:val="20"/>
        </w:rPr>
        <w:t xml:space="preserve"> </w:t>
      </w:r>
      <w:proofErr w:type="spellStart"/>
      <w:r w:rsidRPr="00B835BE">
        <w:rPr>
          <w:sz w:val="20"/>
          <w:szCs w:val="20"/>
        </w:rPr>
        <w:t>мәдениетін</w:t>
      </w:r>
      <w:proofErr w:type="spellEnd"/>
      <w:r w:rsidRPr="00B835BE">
        <w:rPr>
          <w:sz w:val="20"/>
          <w:szCs w:val="20"/>
        </w:rPr>
        <w:t xml:space="preserve"> </w:t>
      </w:r>
      <w:proofErr w:type="spellStart"/>
      <w:r w:rsidRPr="00B835BE">
        <w:rPr>
          <w:sz w:val="20"/>
          <w:szCs w:val="20"/>
        </w:rPr>
        <w:t>қалыптастырады</w:t>
      </w:r>
      <w:proofErr w:type="spellEnd"/>
      <w:r w:rsidRPr="00B835BE">
        <w:rPr>
          <w:sz w:val="20"/>
          <w:szCs w:val="20"/>
        </w:rPr>
        <w:t>.</w:t>
      </w:r>
    </w:p>
    <w:p w:rsidR="00767449" w:rsidRPr="00B835BE" w:rsidRDefault="00767449" w:rsidP="00B835BE">
      <w:pPr>
        <w:pStyle w:val="a3"/>
        <w:spacing w:before="0" w:beforeAutospacing="0" w:after="0" w:afterAutospacing="0"/>
        <w:jc w:val="both"/>
        <w:rPr>
          <w:sz w:val="20"/>
          <w:szCs w:val="20"/>
        </w:rPr>
      </w:pPr>
      <w:r w:rsidRPr="00B835BE">
        <w:rPr>
          <w:sz w:val="20"/>
          <w:szCs w:val="20"/>
        </w:rPr>
        <w:t xml:space="preserve">Осы </w:t>
      </w:r>
      <w:proofErr w:type="spellStart"/>
      <w:r w:rsidRPr="00B835BE">
        <w:rPr>
          <w:sz w:val="20"/>
          <w:szCs w:val="20"/>
        </w:rPr>
        <w:t>тұ</w:t>
      </w:r>
      <w:proofErr w:type="gramStart"/>
      <w:r w:rsidRPr="00B835BE">
        <w:rPr>
          <w:sz w:val="20"/>
          <w:szCs w:val="20"/>
        </w:rPr>
        <w:t>р</w:t>
      </w:r>
      <w:proofErr w:type="gramEnd"/>
      <w:r w:rsidRPr="00B835BE">
        <w:rPr>
          <w:sz w:val="20"/>
          <w:szCs w:val="20"/>
        </w:rPr>
        <w:t>ғыдан</w:t>
      </w:r>
      <w:proofErr w:type="spellEnd"/>
      <w:r w:rsidRPr="00B835BE">
        <w:rPr>
          <w:sz w:val="20"/>
          <w:szCs w:val="20"/>
        </w:rPr>
        <w:t xml:space="preserve"> </w:t>
      </w:r>
      <w:proofErr w:type="spellStart"/>
      <w:r w:rsidRPr="00B835BE">
        <w:rPr>
          <w:sz w:val="20"/>
          <w:szCs w:val="20"/>
        </w:rPr>
        <w:t>алғанда</w:t>
      </w:r>
      <w:proofErr w:type="spellEnd"/>
      <w:r w:rsidRPr="00B835BE">
        <w:rPr>
          <w:sz w:val="20"/>
          <w:szCs w:val="20"/>
        </w:rPr>
        <w:t xml:space="preserve">, </w:t>
      </w:r>
      <w:proofErr w:type="spellStart"/>
      <w:r w:rsidRPr="00B835BE">
        <w:rPr>
          <w:sz w:val="20"/>
          <w:szCs w:val="20"/>
        </w:rPr>
        <w:t>ғылыми</w:t>
      </w:r>
      <w:proofErr w:type="spellEnd"/>
      <w:r w:rsidRPr="00B835BE">
        <w:rPr>
          <w:sz w:val="20"/>
          <w:szCs w:val="20"/>
        </w:rPr>
        <w:t xml:space="preserve"> </w:t>
      </w:r>
      <w:proofErr w:type="spellStart"/>
      <w:r w:rsidRPr="00B835BE">
        <w:rPr>
          <w:sz w:val="20"/>
          <w:szCs w:val="20"/>
        </w:rPr>
        <w:t>жоба</w:t>
      </w:r>
      <w:proofErr w:type="spellEnd"/>
      <w:r w:rsidRPr="00B835BE">
        <w:rPr>
          <w:sz w:val="20"/>
          <w:szCs w:val="20"/>
        </w:rPr>
        <w:t xml:space="preserve"> – </w:t>
      </w:r>
      <w:proofErr w:type="spellStart"/>
      <w:r w:rsidRPr="00B835BE">
        <w:rPr>
          <w:sz w:val="20"/>
          <w:szCs w:val="20"/>
        </w:rPr>
        <w:t>функционалдық</w:t>
      </w:r>
      <w:proofErr w:type="spellEnd"/>
      <w:r w:rsidRPr="00B835BE">
        <w:rPr>
          <w:sz w:val="20"/>
          <w:szCs w:val="20"/>
        </w:rPr>
        <w:t xml:space="preserve"> </w:t>
      </w:r>
      <w:proofErr w:type="spellStart"/>
      <w:r w:rsidRPr="00B835BE">
        <w:rPr>
          <w:sz w:val="20"/>
          <w:szCs w:val="20"/>
        </w:rPr>
        <w:t>сауаттылықты</w:t>
      </w:r>
      <w:proofErr w:type="spellEnd"/>
      <w:r w:rsidRPr="00B835BE">
        <w:rPr>
          <w:sz w:val="20"/>
          <w:szCs w:val="20"/>
        </w:rPr>
        <w:t xml:space="preserve"> </w:t>
      </w:r>
      <w:proofErr w:type="spellStart"/>
      <w:r w:rsidRPr="00B835BE">
        <w:rPr>
          <w:sz w:val="20"/>
          <w:szCs w:val="20"/>
        </w:rPr>
        <w:t>дамытудың</w:t>
      </w:r>
      <w:proofErr w:type="spellEnd"/>
      <w:r w:rsidRPr="00B835BE">
        <w:rPr>
          <w:sz w:val="20"/>
          <w:szCs w:val="20"/>
        </w:rPr>
        <w:t xml:space="preserve"> </w:t>
      </w:r>
      <w:proofErr w:type="spellStart"/>
      <w:r w:rsidRPr="00B835BE">
        <w:rPr>
          <w:sz w:val="20"/>
          <w:szCs w:val="20"/>
        </w:rPr>
        <w:t>тиімді</w:t>
      </w:r>
      <w:proofErr w:type="spellEnd"/>
      <w:r w:rsidRPr="00B835BE">
        <w:rPr>
          <w:sz w:val="20"/>
          <w:szCs w:val="20"/>
        </w:rPr>
        <w:t xml:space="preserve"> </w:t>
      </w:r>
      <w:proofErr w:type="spellStart"/>
      <w:r w:rsidRPr="00B835BE">
        <w:rPr>
          <w:sz w:val="20"/>
          <w:szCs w:val="20"/>
        </w:rPr>
        <w:t>құралы</w:t>
      </w:r>
      <w:proofErr w:type="spellEnd"/>
      <w:r w:rsidRPr="00B835BE">
        <w:rPr>
          <w:sz w:val="20"/>
          <w:szCs w:val="20"/>
        </w:rPr>
        <w:t>.</w:t>
      </w:r>
    </w:p>
    <w:p w:rsidR="00767449" w:rsidRPr="00B835BE" w:rsidRDefault="00767449" w:rsidP="00B835BE">
      <w:pPr>
        <w:pStyle w:val="2"/>
        <w:spacing w:before="0" w:beforeAutospacing="0" w:after="0" w:afterAutospacing="0"/>
        <w:jc w:val="both"/>
        <w:rPr>
          <w:sz w:val="20"/>
          <w:szCs w:val="20"/>
        </w:rPr>
      </w:pPr>
      <w:proofErr w:type="spellStart"/>
      <w:r w:rsidRPr="00B835BE">
        <w:rPr>
          <w:sz w:val="20"/>
          <w:szCs w:val="20"/>
        </w:rPr>
        <w:t>Мұғалімнің</w:t>
      </w:r>
      <w:proofErr w:type="spellEnd"/>
      <w:r w:rsidRPr="00B835BE">
        <w:rPr>
          <w:sz w:val="20"/>
          <w:szCs w:val="20"/>
        </w:rPr>
        <w:t xml:space="preserve"> </w:t>
      </w:r>
      <w:proofErr w:type="spellStart"/>
      <w:r w:rsidRPr="00B835BE">
        <w:rPr>
          <w:sz w:val="20"/>
          <w:szCs w:val="20"/>
        </w:rPr>
        <w:t>ғылыми</w:t>
      </w:r>
      <w:proofErr w:type="spellEnd"/>
      <w:r w:rsidRPr="00B835BE">
        <w:rPr>
          <w:sz w:val="20"/>
          <w:szCs w:val="20"/>
        </w:rPr>
        <w:t xml:space="preserve"> </w:t>
      </w:r>
      <w:proofErr w:type="spellStart"/>
      <w:r w:rsidRPr="00B835BE">
        <w:rPr>
          <w:sz w:val="20"/>
          <w:szCs w:val="20"/>
        </w:rPr>
        <w:t>жобадағы</w:t>
      </w:r>
      <w:proofErr w:type="spellEnd"/>
      <w:r w:rsidRPr="00B835BE">
        <w:rPr>
          <w:sz w:val="20"/>
          <w:szCs w:val="20"/>
        </w:rPr>
        <w:t xml:space="preserve"> </w:t>
      </w:r>
      <w:proofErr w:type="spellStart"/>
      <w:r w:rsidRPr="00B835BE">
        <w:rPr>
          <w:sz w:val="20"/>
          <w:szCs w:val="20"/>
        </w:rPr>
        <w:t>кәсіби</w:t>
      </w:r>
      <w:proofErr w:type="spellEnd"/>
      <w:r w:rsidRPr="00B835BE">
        <w:rPr>
          <w:sz w:val="20"/>
          <w:szCs w:val="20"/>
        </w:rPr>
        <w:t xml:space="preserve"> </w:t>
      </w:r>
      <w:proofErr w:type="spellStart"/>
      <w:proofErr w:type="gramStart"/>
      <w:r w:rsidRPr="00B835BE">
        <w:rPr>
          <w:sz w:val="20"/>
          <w:szCs w:val="20"/>
        </w:rPr>
        <w:t>р</w:t>
      </w:r>
      <w:proofErr w:type="gramEnd"/>
      <w:r w:rsidRPr="00B835BE">
        <w:rPr>
          <w:sz w:val="20"/>
          <w:szCs w:val="20"/>
        </w:rPr>
        <w:t>өлі</w:t>
      </w:r>
      <w:proofErr w:type="spellEnd"/>
    </w:p>
    <w:p w:rsidR="00767449" w:rsidRPr="00B835BE" w:rsidRDefault="00767449" w:rsidP="00B835BE">
      <w:pPr>
        <w:pStyle w:val="a3"/>
        <w:spacing w:before="0" w:beforeAutospacing="0" w:after="0" w:afterAutospacing="0"/>
        <w:jc w:val="both"/>
        <w:rPr>
          <w:sz w:val="20"/>
          <w:szCs w:val="20"/>
        </w:rPr>
      </w:pPr>
      <w:proofErr w:type="spellStart"/>
      <w:r w:rsidRPr="00B835BE">
        <w:rPr>
          <w:sz w:val="20"/>
          <w:szCs w:val="20"/>
        </w:rPr>
        <w:t>Оқушыларды</w:t>
      </w:r>
      <w:proofErr w:type="spellEnd"/>
      <w:r w:rsidRPr="00B835BE">
        <w:rPr>
          <w:sz w:val="20"/>
          <w:szCs w:val="20"/>
        </w:rPr>
        <w:t xml:space="preserve"> </w:t>
      </w:r>
      <w:proofErr w:type="spellStart"/>
      <w:r w:rsidRPr="00B835BE">
        <w:rPr>
          <w:sz w:val="20"/>
          <w:szCs w:val="20"/>
        </w:rPr>
        <w:t>ғылыми</w:t>
      </w:r>
      <w:proofErr w:type="spellEnd"/>
      <w:r w:rsidRPr="00B835BE">
        <w:rPr>
          <w:sz w:val="20"/>
          <w:szCs w:val="20"/>
        </w:rPr>
        <w:t xml:space="preserve"> </w:t>
      </w:r>
      <w:proofErr w:type="spellStart"/>
      <w:r w:rsidRPr="00B835BE">
        <w:rPr>
          <w:sz w:val="20"/>
          <w:szCs w:val="20"/>
        </w:rPr>
        <w:t>жобаға</w:t>
      </w:r>
      <w:proofErr w:type="spellEnd"/>
      <w:r w:rsidRPr="00B835BE">
        <w:rPr>
          <w:sz w:val="20"/>
          <w:szCs w:val="20"/>
        </w:rPr>
        <w:t xml:space="preserve"> </w:t>
      </w:r>
      <w:proofErr w:type="spellStart"/>
      <w:r w:rsidRPr="00B835BE">
        <w:rPr>
          <w:sz w:val="20"/>
          <w:szCs w:val="20"/>
        </w:rPr>
        <w:t>дайындауда</w:t>
      </w:r>
      <w:proofErr w:type="spellEnd"/>
      <w:r w:rsidRPr="00B835BE">
        <w:rPr>
          <w:sz w:val="20"/>
          <w:szCs w:val="20"/>
        </w:rPr>
        <w:t xml:space="preserve"> </w:t>
      </w:r>
      <w:proofErr w:type="spellStart"/>
      <w:r w:rsidRPr="00B835BE">
        <w:rPr>
          <w:sz w:val="20"/>
          <w:szCs w:val="20"/>
        </w:rPr>
        <w:t>мұғалімнің</w:t>
      </w:r>
      <w:proofErr w:type="spellEnd"/>
      <w:r w:rsidRPr="00B835BE">
        <w:rPr>
          <w:sz w:val="20"/>
          <w:szCs w:val="20"/>
        </w:rPr>
        <w:t xml:space="preserve"> </w:t>
      </w:r>
      <w:proofErr w:type="spellStart"/>
      <w:r w:rsidRPr="00B835BE">
        <w:rPr>
          <w:sz w:val="20"/>
          <w:szCs w:val="20"/>
        </w:rPr>
        <w:t>қызметі</w:t>
      </w:r>
      <w:proofErr w:type="spellEnd"/>
      <w:r w:rsidRPr="00B835BE">
        <w:rPr>
          <w:sz w:val="20"/>
          <w:szCs w:val="20"/>
        </w:rPr>
        <w:t xml:space="preserve"> </w:t>
      </w:r>
      <w:proofErr w:type="spellStart"/>
      <w:r w:rsidRPr="00B835BE">
        <w:rPr>
          <w:sz w:val="20"/>
          <w:szCs w:val="20"/>
        </w:rPr>
        <w:t>бірнеше</w:t>
      </w:r>
      <w:proofErr w:type="spellEnd"/>
      <w:r w:rsidRPr="00B835BE">
        <w:rPr>
          <w:sz w:val="20"/>
          <w:szCs w:val="20"/>
        </w:rPr>
        <w:t xml:space="preserve"> </w:t>
      </w:r>
      <w:proofErr w:type="spellStart"/>
      <w:r w:rsidRPr="00B835BE">
        <w:rPr>
          <w:sz w:val="20"/>
          <w:szCs w:val="20"/>
        </w:rPr>
        <w:t>деңгейде</w:t>
      </w:r>
      <w:proofErr w:type="spellEnd"/>
      <w:r w:rsidRPr="00B835BE">
        <w:rPr>
          <w:sz w:val="20"/>
          <w:szCs w:val="20"/>
        </w:rPr>
        <w:t xml:space="preserve"> </w:t>
      </w:r>
      <w:proofErr w:type="spellStart"/>
      <w:r w:rsidRPr="00B835BE">
        <w:rPr>
          <w:sz w:val="20"/>
          <w:szCs w:val="20"/>
        </w:rPr>
        <w:t>кө</w:t>
      </w:r>
      <w:proofErr w:type="gramStart"/>
      <w:r w:rsidRPr="00B835BE">
        <w:rPr>
          <w:sz w:val="20"/>
          <w:szCs w:val="20"/>
        </w:rPr>
        <w:t>р</w:t>
      </w:r>
      <w:proofErr w:type="gramEnd"/>
      <w:r w:rsidRPr="00B835BE">
        <w:rPr>
          <w:sz w:val="20"/>
          <w:szCs w:val="20"/>
        </w:rPr>
        <w:t>інеді</w:t>
      </w:r>
      <w:proofErr w:type="spellEnd"/>
      <w:r w:rsidRPr="00B835BE">
        <w:rPr>
          <w:sz w:val="20"/>
          <w:szCs w:val="20"/>
        </w:rPr>
        <w:t>:</w:t>
      </w:r>
    </w:p>
    <w:p w:rsidR="00767449" w:rsidRPr="00B835BE" w:rsidRDefault="00767449" w:rsidP="00B835BE">
      <w:pPr>
        <w:pStyle w:val="3"/>
        <w:spacing w:before="0" w:line="240" w:lineRule="auto"/>
        <w:jc w:val="both"/>
        <w:rPr>
          <w:rFonts w:ascii="Times New Roman" w:hAnsi="Times New Roman" w:cs="Times New Roman"/>
          <w:color w:val="auto"/>
          <w:sz w:val="20"/>
          <w:szCs w:val="20"/>
        </w:rPr>
      </w:pPr>
      <w:r w:rsidRPr="00B835BE">
        <w:rPr>
          <w:rFonts w:ascii="Times New Roman" w:hAnsi="Times New Roman" w:cs="Times New Roman"/>
          <w:color w:val="auto"/>
          <w:sz w:val="20"/>
          <w:szCs w:val="20"/>
        </w:rPr>
        <w:t xml:space="preserve">1. </w:t>
      </w:r>
      <w:proofErr w:type="spellStart"/>
      <w:r w:rsidRPr="00B835BE">
        <w:rPr>
          <w:rFonts w:ascii="Times New Roman" w:hAnsi="Times New Roman" w:cs="Times New Roman"/>
          <w:color w:val="auto"/>
          <w:sz w:val="20"/>
          <w:szCs w:val="20"/>
        </w:rPr>
        <w:t>Бағыттауш</w:t>
      </w:r>
      <w:proofErr w:type="gramStart"/>
      <w:r w:rsidRPr="00B835BE">
        <w:rPr>
          <w:rFonts w:ascii="Times New Roman" w:hAnsi="Times New Roman" w:cs="Times New Roman"/>
          <w:color w:val="auto"/>
          <w:sz w:val="20"/>
          <w:szCs w:val="20"/>
        </w:rPr>
        <w:t>ы-</w:t>
      </w:r>
      <w:proofErr w:type="gramEnd"/>
      <w:r w:rsidRPr="00B835BE">
        <w:rPr>
          <w:rFonts w:ascii="Times New Roman" w:hAnsi="Times New Roman" w:cs="Times New Roman"/>
          <w:color w:val="auto"/>
          <w:sz w:val="20"/>
          <w:szCs w:val="20"/>
        </w:rPr>
        <w:t>ұйымдастырушы</w:t>
      </w:r>
      <w:proofErr w:type="spellEnd"/>
    </w:p>
    <w:p w:rsidR="00767449" w:rsidRPr="00B835BE" w:rsidRDefault="00767449" w:rsidP="00B835BE">
      <w:pPr>
        <w:pStyle w:val="a3"/>
        <w:spacing w:before="0" w:beforeAutospacing="0" w:after="0" w:afterAutospacing="0"/>
        <w:jc w:val="both"/>
        <w:rPr>
          <w:sz w:val="20"/>
          <w:szCs w:val="20"/>
        </w:rPr>
      </w:pPr>
      <w:proofErr w:type="spellStart"/>
      <w:r w:rsidRPr="00B835BE">
        <w:rPr>
          <w:sz w:val="20"/>
          <w:szCs w:val="20"/>
        </w:rPr>
        <w:t>Мұғалім</w:t>
      </w:r>
      <w:proofErr w:type="spellEnd"/>
      <w:r w:rsidRPr="00B835BE">
        <w:rPr>
          <w:sz w:val="20"/>
          <w:szCs w:val="20"/>
        </w:rPr>
        <w:t xml:space="preserve"> </w:t>
      </w:r>
      <w:proofErr w:type="spellStart"/>
      <w:r w:rsidRPr="00B835BE">
        <w:rPr>
          <w:sz w:val="20"/>
          <w:szCs w:val="20"/>
        </w:rPr>
        <w:t>оқушының</w:t>
      </w:r>
      <w:proofErr w:type="spellEnd"/>
      <w:r w:rsidRPr="00B835BE">
        <w:rPr>
          <w:sz w:val="20"/>
          <w:szCs w:val="20"/>
        </w:rPr>
        <w:t xml:space="preserve"> </w:t>
      </w:r>
      <w:proofErr w:type="spellStart"/>
      <w:r w:rsidRPr="00B835BE">
        <w:rPr>
          <w:sz w:val="20"/>
          <w:szCs w:val="20"/>
        </w:rPr>
        <w:t>қызығушылығы</w:t>
      </w:r>
      <w:proofErr w:type="spellEnd"/>
      <w:r w:rsidRPr="00B835BE">
        <w:rPr>
          <w:sz w:val="20"/>
          <w:szCs w:val="20"/>
        </w:rPr>
        <w:t xml:space="preserve"> мен </w:t>
      </w:r>
      <w:proofErr w:type="spellStart"/>
      <w:r w:rsidRPr="00B835BE">
        <w:rPr>
          <w:sz w:val="20"/>
          <w:szCs w:val="20"/>
        </w:rPr>
        <w:t>қабілетіне</w:t>
      </w:r>
      <w:proofErr w:type="spellEnd"/>
      <w:r w:rsidRPr="00B835BE">
        <w:rPr>
          <w:sz w:val="20"/>
          <w:szCs w:val="20"/>
        </w:rPr>
        <w:t xml:space="preserve"> </w:t>
      </w:r>
      <w:proofErr w:type="spellStart"/>
      <w:r w:rsidRPr="00B835BE">
        <w:rPr>
          <w:sz w:val="20"/>
          <w:szCs w:val="20"/>
        </w:rPr>
        <w:t>сәйкес</w:t>
      </w:r>
      <w:proofErr w:type="spellEnd"/>
      <w:r w:rsidRPr="00B835BE">
        <w:rPr>
          <w:sz w:val="20"/>
          <w:szCs w:val="20"/>
        </w:rPr>
        <w:t xml:space="preserve"> </w:t>
      </w:r>
      <w:proofErr w:type="spellStart"/>
      <w:r w:rsidRPr="00B835BE">
        <w:rPr>
          <w:sz w:val="20"/>
          <w:szCs w:val="20"/>
        </w:rPr>
        <w:t>зерттеу</w:t>
      </w:r>
      <w:proofErr w:type="spellEnd"/>
      <w:r w:rsidRPr="00B835BE">
        <w:rPr>
          <w:sz w:val="20"/>
          <w:szCs w:val="20"/>
        </w:rPr>
        <w:t xml:space="preserve"> </w:t>
      </w:r>
      <w:proofErr w:type="spellStart"/>
      <w:r w:rsidRPr="00B835BE">
        <w:rPr>
          <w:sz w:val="20"/>
          <w:szCs w:val="20"/>
        </w:rPr>
        <w:t>бағытын</w:t>
      </w:r>
      <w:proofErr w:type="spellEnd"/>
      <w:r w:rsidRPr="00B835BE">
        <w:rPr>
          <w:sz w:val="20"/>
          <w:szCs w:val="20"/>
        </w:rPr>
        <w:t xml:space="preserve"> </w:t>
      </w:r>
      <w:proofErr w:type="spellStart"/>
      <w:r w:rsidRPr="00B835BE">
        <w:rPr>
          <w:sz w:val="20"/>
          <w:szCs w:val="20"/>
        </w:rPr>
        <w:t>таңдауға</w:t>
      </w:r>
      <w:proofErr w:type="spellEnd"/>
      <w:r w:rsidRPr="00B835BE">
        <w:rPr>
          <w:sz w:val="20"/>
          <w:szCs w:val="20"/>
        </w:rPr>
        <w:t xml:space="preserve"> </w:t>
      </w:r>
      <w:proofErr w:type="spellStart"/>
      <w:r w:rsidRPr="00B835BE">
        <w:rPr>
          <w:sz w:val="20"/>
          <w:szCs w:val="20"/>
        </w:rPr>
        <w:t>көмектеседі</w:t>
      </w:r>
      <w:proofErr w:type="spellEnd"/>
      <w:r w:rsidRPr="00B835BE">
        <w:rPr>
          <w:sz w:val="20"/>
          <w:szCs w:val="20"/>
        </w:rPr>
        <w:t xml:space="preserve">. </w:t>
      </w:r>
      <w:proofErr w:type="spellStart"/>
      <w:r w:rsidRPr="00B835BE">
        <w:rPr>
          <w:sz w:val="20"/>
          <w:szCs w:val="20"/>
        </w:rPr>
        <w:t>Бұл</w:t>
      </w:r>
      <w:proofErr w:type="spellEnd"/>
      <w:r w:rsidRPr="00B835BE">
        <w:rPr>
          <w:sz w:val="20"/>
          <w:szCs w:val="20"/>
        </w:rPr>
        <w:t xml:space="preserve"> </w:t>
      </w:r>
      <w:proofErr w:type="spellStart"/>
      <w:r w:rsidRPr="00B835BE">
        <w:rPr>
          <w:sz w:val="20"/>
          <w:szCs w:val="20"/>
        </w:rPr>
        <w:t>кезеңде</w:t>
      </w:r>
      <w:proofErr w:type="spellEnd"/>
      <w:r w:rsidRPr="00B835BE">
        <w:rPr>
          <w:sz w:val="20"/>
          <w:szCs w:val="20"/>
        </w:rPr>
        <w:t xml:space="preserve"> </w:t>
      </w:r>
      <w:proofErr w:type="spellStart"/>
      <w:r w:rsidRPr="00B835BE">
        <w:rPr>
          <w:sz w:val="20"/>
          <w:szCs w:val="20"/>
        </w:rPr>
        <w:t>оқушының</w:t>
      </w:r>
      <w:proofErr w:type="spellEnd"/>
      <w:r w:rsidRPr="00B835BE">
        <w:rPr>
          <w:sz w:val="20"/>
          <w:szCs w:val="20"/>
        </w:rPr>
        <w:t xml:space="preserve"> </w:t>
      </w:r>
      <w:proofErr w:type="spellStart"/>
      <w:r w:rsidRPr="00B835BE">
        <w:rPr>
          <w:sz w:val="20"/>
          <w:szCs w:val="20"/>
        </w:rPr>
        <w:t>жас</w:t>
      </w:r>
      <w:proofErr w:type="spellEnd"/>
      <w:r w:rsidRPr="00B835BE">
        <w:rPr>
          <w:sz w:val="20"/>
          <w:szCs w:val="20"/>
        </w:rPr>
        <w:t xml:space="preserve"> </w:t>
      </w:r>
      <w:proofErr w:type="spellStart"/>
      <w:r w:rsidRPr="00B835BE">
        <w:rPr>
          <w:sz w:val="20"/>
          <w:szCs w:val="20"/>
        </w:rPr>
        <w:t>ерекшелігі</w:t>
      </w:r>
      <w:proofErr w:type="spellEnd"/>
      <w:r w:rsidRPr="00B835BE">
        <w:rPr>
          <w:sz w:val="20"/>
          <w:szCs w:val="20"/>
        </w:rPr>
        <w:t xml:space="preserve">, </w:t>
      </w:r>
      <w:proofErr w:type="spellStart"/>
      <w:proofErr w:type="gramStart"/>
      <w:r w:rsidRPr="00B835BE">
        <w:rPr>
          <w:sz w:val="20"/>
          <w:szCs w:val="20"/>
        </w:rPr>
        <w:t>п</w:t>
      </w:r>
      <w:proofErr w:type="gramEnd"/>
      <w:r w:rsidRPr="00B835BE">
        <w:rPr>
          <w:sz w:val="20"/>
          <w:szCs w:val="20"/>
        </w:rPr>
        <w:t>әнге</w:t>
      </w:r>
      <w:proofErr w:type="spellEnd"/>
      <w:r w:rsidRPr="00B835BE">
        <w:rPr>
          <w:sz w:val="20"/>
          <w:szCs w:val="20"/>
        </w:rPr>
        <w:t xml:space="preserve"> </w:t>
      </w:r>
      <w:proofErr w:type="spellStart"/>
      <w:r w:rsidRPr="00B835BE">
        <w:rPr>
          <w:sz w:val="20"/>
          <w:szCs w:val="20"/>
        </w:rPr>
        <w:t>бейімділігі</w:t>
      </w:r>
      <w:proofErr w:type="spellEnd"/>
      <w:r w:rsidRPr="00B835BE">
        <w:rPr>
          <w:sz w:val="20"/>
          <w:szCs w:val="20"/>
        </w:rPr>
        <w:t xml:space="preserve">, </w:t>
      </w:r>
      <w:proofErr w:type="spellStart"/>
      <w:r w:rsidRPr="00B835BE">
        <w:rPr>
          <w:sz w:val="20"/>
          <w:szCs w:val="20"/>
        </w:rPr>
        <w:t>зерттеу</w:t>
      </w:r>
      <w:proofErr w:type="spellEnd"/>
      <w:r w:rsidRPr="00B835BE">
        <w:rPr>
          <w:sz w:val="20"/>
          <w:szCs w:val="20"/>
        </w:rPr>
        <w:t xml:space="preserve"> </w:t>
      </w:r>
      <w:proofErr w:type="spellStart"/>
      <w:r w:rsidRPr="00B835BE">
        <w:rPr>
          <w:sz w:val="20"/>
          <w:szCs w:val="20"/>
        </w:rPr>
        <w:t>жүргізу</w:t>
      </w:r>
      <w:proofErr w:type="spellEnd"/>
      <w:r w:rsidRPr="00B835BE">
        <w:rPr>
          <w:sz w:val="20"/>
          <w:szCs w:val="20"/>
        </w:rPr>
        <w:t xml:space="preserve"> </w:t>
      </w:r>
      <w:proofErr w:type="spellStart"/>
      <w:r w:rsidRPr="00B835BE">
        <w:rPr>
          <w:sz w:val="20"/>
          <w:szCs w:val="20"/>
        </w:rPr>
        <w:t>мүмкіндігі</w:t>
      </w:r>
      <w:proofErr w:type="spellEnd"/>
      <w:r w:rsidRPr="00B835BE">
        <w:rPr>
          <w:sz w:val="20"/>
          <w:szCs w:val="20"/>
        </w:rPr>
        <w:t xml:space="preserve"> </w:t>
      </w:r>
      <w:proofErr w:type="spellStart"/>
      <w:r w:rsidRPr="00B835BE">
        <w:rPr>
          <w:sz w:val="20"/>
          <w:szCs w:val="20"/>
        </w:rPr>
        <w:t>ескеріледі</w:t>
      </w:r>
      <w:proofErr w:type="spellEnd"/>
      <w:r w:rsidRPr="00B835BE">
        <w:rPr>
          <w:sz w:val="20"/>
          <w:szCs w:val="20"/>
        </w:rPr>
        <w:t>.</w:t>
      </w:r>
    </w:p>
    <w:p w:rsidR="00767449" w:rsidRPr="00B835BE" w:rsidRDefault="00767449" w:rsidP="00B835BE">
      <w:pPr>
        <w:pStyle w:val="3"/>
        <w:spacing w:before="0" w:line="240" w:lineRule="auto"/>
        <w:jc w:val="both"/>
        <w:rPr>
          <w:rFonts w:ascii="Times New Roman" w:hAnsi="Times New Roman" w:cs="Times New Roman"/>
          <w:color w:val="000000" w:themeColor="text1"/>
          <w:sz w:val="20"/>
          <w:szCs w:val="20"/>
        </w:rPr>
      </w:pPr>
      <w:r w:rsidRPr="00B835BE">
        <w:rPr>
          <w:rFonts w:ascii="Times New Roman" w:hAnsi="Times New Roman" w:cs="Times New Roman"/>
          <w:color w:val="000000" w:themeColor="text1"/>
          <w:sz w:val="20"/>
          <w:szCs w:val="20"/>
        </w:rPr>
        <w:t xml:space="preserve">2. </w:t>
      </w:r>
      <w:proofErr w:type="spellStart"/>
      <w:r w:rsidRPr="00B835BE">
        <w:rPr>
          <w:rFonts w:ascii="Times New Roman" w:hAnsi="Times New Roman" w:cs="Times New Roman"/>
          <w:color w:val="000000" w:themeColor="text1"/>
          <w:sz w:val="20"/>
          <w:szCs w:val="20"/>
        </w:rPr>
        <w:t>Әдіскер-кеңесші</w:t>
      </w:r>
      <w:proofErr w:type="spellEnd"/>
    </w:p>
    <w:p w:rsidR="00767449" w:rsidRPr="00B835BE" w:rsidRDefault="00767449" w:rsidP="00B835BE">
      <w:pPr>
        <w:pStyle w:val="a3"/>
        <w:spacing w:before="0" w:beforeAutospacing="0" w:after="0" w:afterAutospacing="0"/>
        <w:jc w:val="both"/>
        <w:rPr>
          <w:sz w:val="20"/>
          <w:szCs w:val="20"/>
        </w:rPr>
      </w:pPr>
      <w:proofErr w:type="spellStart"/>
      <w:r w:rsidRPr="00B835BE">
        <w:rPr>
          <w:sz w:val="20"/>
          <w:szCs w:val="20"/>
        </w:rPr>
        <w:t>Ғылыми</w:t>
      </w:r>
      <w:proofErr w:type="spellEnd"/>
      <w:r w:rsidRPr="00B835BE">
        <w:rPr>
          <w:sz w:val="20"/>
          <w:szCs w:val="20"/>
        </w:rPr>
        <w:t xml:space="preserve"> </w:t>
      </w:r>
      <w:proofErr w:type="spellStart"/>
      <w:r w:rsidRPr="00B835BE">
        <w:rPr>
          <w:sz w:val="20"/>
          <w:szCs w:val="20"/>
        </w:rPr>
        <w:t>жобаның</w:t>
      </w:r>
      <w:proofErr w:type="spellEnd"/>
      <w:r w:rsidRPr="00B835BE">
        <w:rPr>
          <w:sz w:val="20"/>
          <w:szCs w:val="20"/>
        </w:rPr>
        <w:t xml:space="preserve"> </w:t>
      </w:r>
      <w:proofErr w:type="spellStart"/>
      <w:r w:rsidRPr="00B835BE">
        <w:rPr>
          <w:sz w:val="20"/>
          <w:szCs w:val="20"/>
        </w:rPr>
        <w:t>құрылымы</w:t>
      </w:r>
      <w:proofErr w:type="spellEnd"/>
      <w:r w:rsidRPr="00B835BE">
        <w:rPr>
          <w:sz w:val="20"/>
          <w:szCs w:val="20"/>
        </w:rPr>
        <w:t xml:space="preserve"> (</w:t>
      </w:r>
      <w:proofErr w:type="spellStart"/>
      <w:r w:rsidRPr="00B835BE">
        <w:rPr>
          <w:sz w:val="20"/>
          <w:szCs w:val="20"/>
        </w:rPr>
        <w:t>кі</w:t>
      </w:r>
      <w:proofErr w:type="gramStart"/>
      <w:r w:rsidRPr="00B835BE">
        <w:rPr>
          <w:sz w:val="20"/>
          <w:szCs w:val="20"/>
        </w:rPr>
        <w:t>р</w:t>
      </w:r>
      <w:proofErr w:type="gramEnd"/>
      <w:r w:rsidRPr="00B835BE">
        <w:rPr>
          <w:sz w:val="20"/>
          <w:szCs w:val="20"/>
        </w:rPr>
        <w:t>іспе</w:t>
      </w:r>
      <w:proofErr w:type="spellEnd"/>
      <w:r w:rsidRPr="00B835BE">
        <w:rPr>
          <w:sz w:val="20"/>
          <w:szCs w:val="20"/>
        </w:rPr>
        <w:t xml:space="preserve">, </w:t>
      </w:r>
      <w:proofErr w:type="spellStart"/>
      <w:r w:rsidRPr="00B835BE">
        <w:rPr>
          <w:sz w:val="20"/>
          <w:szCs w:val="20"/>
        </w:rPr>
        <w:t>зерттеу</w:t>
      </w:r>
      <w:proofErr w:type="spellEnd"/>
      <w:r w:rsidRPr="00B835BE">
        <w:rPr>
          <w:sz w:val="20"/>
          <w:szCs w:val="20"/>
        </w:rPr>
        <w:t xml:space="preserve"> </w:t>
      </w:r>
      <w:proofErr w:type="spellStart"/>
      <w:r w:rsidRPr="00B835BE">
        <w:rPr>
          <w:sz w:val="20"/>
          <w:szCs w:val="20"/>
        </w:rPr>
        <w:t>бөлімі</w:t>
      </w:r>
      <w:proofErr w:type="spellEnd"/>
      <w:r w:rsidRPr="00B835BE">
        <w:rPr>
          <w:sz w:val="20"/>
          <w:szCs w:val="20"/>
        </w:rPr>
        <w:t xml:space="preserve">, </w:t>
      </w:r>
      <w:proofErr w:type="spellStart"/>
      <w:r w:rsidRPr="00B835BE">
        <w:rPr>
          <w:sz w:val="20"/>
          <w:szCs w:val="20"/>
        </w:rPr>
        <w:t>тәжірибе</w:t>
      </w:r>
      <w:proofErr w:type="spellEnd"/>
      <w:r w:rsidRPr="00B835BE">
        <w:rPr>
          <w:sz w:val="20"/>
          <w:szCs w:val="20"/>
        </w:rPr>
        <w:t xml:space="preserve">, </w:t>
      </w:r>
      <w:proofErr w:type="spellStart"/>
      <w:r w:rsidRPr="00B835BE">
        <w:rPr>
          <w:sz w:val="20"/>
          <w:szCs w:val="20"/>
        </w:rPr>
        <w:t>қорытынды</w:t>
      </w:r>
      <w:proofErr w:type="spellEnd"/>
      <w:r w:rsidRPr="00B835BE">
        <w:rPr>
          <w:sz w:val="20"/>
          <w:szCs w:val="20"/>
        </w:rPr>
        <w:t xml:space="preserve">), </w:t>
      </w:r>
      <w:proofErr w:type="spellStart"/>
      <w:r w:rsidRPr="00B835BE">
        <w:rPr>
          <w:sz w:val="20"/>
          <w:szCs w:val="20"/>
        </w:rPr>
        <w:t>мақсат-міндет</w:t>
      </w:r>
      <w:proofErr w:type="spellEnd"/>
      <w:r w:rsidRPr="00B835BE">
        <w:rPr>
          <w:sz w:val="20"/>
          <w:szCs w:val="20"/>
        </w:rPr>
        <w:t xml:space="preserve"> </w:t>
      </w:r>
      <w:proofErr w:type="spellStart"/>
      <w:r w:rsidRPr="00B835BE">
        <w:rPr>
          <w:sz w:val="20"/>
          <w:szCs w:val="20"/>
        </w:rPr>
        <w:t>қою</w:t>
      </w:r>
      <w:proofErr w:type="spellEnd"/>
      <w:r w:rsidRPr="00B835BE">
        <w:rPr>
          <w:sz w:val="20"/>
          <w:szCs w:val="20"/>
        </w:rPr>
        <w:t xml:space="preserve">, гипотеза </w:t>
      </w:r>
      <w:proofErr w:type="spellStart"/>
      <w:r w:rsidRPr="00B835BE">
        <w:rPr>
          <w:sz w:val="20"/>
          <w:szCs w:val="20"/>
        </w:rPr>
        <w:t>ұсыну</w:t>
      </w:r>
      <w:proofErr w:type="spellEnd"/>
      <w:r w:rsidRPr="00B835BE">
        <w:rPr>
          <w:sz w:val="20"/>
          <w:szCs w:val="20"/>
        </w:rPr>
        <w:t xml:space="preserve">, </w:t>
      </w:r>
      <w:proofErr w:type="spellStart"/>
      <w:r w:rsidRPr="00B835BE">
        <w:rPr>
          <w:sz w:val="20"/>
          <w:szCs w:val="20"/>
        </w:rPr>
        <w:t>зерттеу</w:t>
      </w:r>
      <w:proofErr w:type="spellEnd"/>
      <w:r w:rsidRPr="00B835BE">
        <w:rPr>
          <w:sz w:val="20"/>
          <w:szCs w:val="20"/>
        </w:rPr>
        <w:t xml:space="preserve"> </w:t>
      </w:r>
      <w:proofErr w:type="spellStart"/>
      <w:r w:rsidRPr="00B835BE">
        <w:rPr>
          <w:sz w:val="20"/>
          <w:szCs w:val="20"/>
        </w:rPr>
        <w:t>әдістерін</w:t>
      </w:r>
      <w:proofErr w:type="spellEnd"/>
      <w:r w:rsidRPr="00B835BE">
        <w:rPr>
          <w:sz w:val="20"/>
          <w:szCs w:val="20"/>
        </w:rPr>
        <w:t xml:space="preserve"> </w:t>
      </w:r>
      <w:proofErr w:type="spellStart"/>
      <w:r w:rsidRPr="00B835BE">
        <w:rPr>
          <w:sz w:val="20"/>
          <w:szCs w:val="20"/>
        </w:rPr>
        <w:t>таңдау</w:t>
      </w:r>
      <w:proofErr w:type="spellEnd"/>
      <w:r w:rsidRPr="00B835BE">
        <w:rPr>
          <w:sz w:val="20"/>
          <w:szCs w:val="20"/>
        </w:rPr>
        <w:t xml:space="preserve"> </w:t>
      </w:r>
      <w:proofErr w:type="spellStart"/>
      <w:r w:rsidRPr="00B835BE">
        <w:rPr>
          <w:sz w:val="20"/>
          <w:szCs w:val="20"/>
        </w:rPr>
        <w:t>мұғалімнің</w:t>
      </w:r>
      <w:proofErr w:type="spellEnd"/>
      <w:r w:rsidRPr="00B835BE">
        <w:rPr>
          <w:sz w:val="20"/>
          <w:szCs w:val="20"/>
        </w:rPr>
        <w:t xml:space="preserve"> </w:t>
      </w:r>
      <w:proofErr w:type="spellStart"/>
      <w:r w:rsidRPr="00B835BE">
        <w:rPr>
          <w:sz w:val="20"/>
          <w:szCs w:val="20"/>
        </w:rPr>
        <w:t>әдістемелік</w:t>
      </w:r>
      <w:proofErr w:type="spellEnd"/>
      <w:r w:rsidRPr="00B835BE">
        <w:rPr>
          <w:sz w:val="20"/>
          <w:szCs w:val="20"/>
        </w:rPr>
        <w:t xml:space="preserve"> </w:t>
      </w:r>
      <w:proofErr w:type="spellStart"/>
      <w:r w:rsidRPr="00B835BE">
        <w:rPr>
          <w:sz w:val="20"/>
          <w:szCs w:val="20"/>
        </w:rPr>
        <w:t>қолдауын</w:t>
      </w:r>
      <w:proofErr w:type="spellEnd"/>
      <w:r w:rsidRPr="00B835BE">
        <w:rPr>
          <w:sz w:val="20"/>
          <w:szCs w:val="20"/>
        </w:rPr>
        <w:t xml:space="preserve"> </w:t>
      </w:r>
      <w:proofErr w:type="spellStart"/>
      <w:r w:rsidRPr="00B835BE">
        <w:rPr>
          <w:sz w:val="20"/>
          <w:szCs w:val="20"/>
        </w:rPr>
        <w:t>қажет</w:t>
      </w:r>
      <w:proofErr w:type="spellEnd"/>
      <w:r w:rsidRPr="00B835BE">
        <w:rPr>
          <w:sz w:val="20"/>
          <w:szCs w:val="20"/>
        </w:rPr>
        <w:t xml:space="preserve"> </w:t>
      </w:r>
      <w:proofErr w:type="spellStart"/>
      <w:r w:rsidRPr="00B835BE">
        <w:rPr>
          <w:sz w:val="20"/>
          <w:szCs w:val="20"/>
        </w:rPr>
        <w:t>етеді</w:t>
      </w:r>
      <w:proofErr w:type="spellEnd"/>
      <w:r w:rsidRPr="00B835BE">
        <w:rPr>
          <w:sz w:val="20"/>
          <w:szCs w:val="20"/>
        </w:rPr>
        <w:t>.</w:t>
      </w:r>
    </w:p>
    <w:p w:rsidR="00767449" w:rsidRPr="00B835BE" w:rsidRDefault="00767449" w:rsidP="00B835BE">
      <w:pPr>
        <w:pStyle w:val="3"/>
        <w:spacing w:before="0" w:line="240" w:lineRule="auto"/>
        <w:jc w:val="both"/>
        <w:rPr>
          <w:rFonts w:ascii="Times New Roman" w:hAnsi="Times New Roman" w:cs="Times New Roman"/>
          <w:color w:val="000000" w:themeColor="text1"/>
          <w:sz w:val="20"/>
          <w:szCs w:val="20"/>
        </w:rPr>
      </w:pPr>
      <w:r w:rsidRPr="00B835BE">
        <w:rPr>
          <w:rFonts w:ascii="Times New Roman" w:hAnsi="Times New Roman" w:cs="Times New Roman"/>
          <w:color w:val="000000" w:themeColor="text1"/>
          <w:sz w:val="20"/>
          <w:szCs w:val="20"/>
        </w:rPr>
        <w:t xml:space="preserve">3. </w:t>
      </w:r>
      <w:proofErr w:type="spellStart"/>
      <w:r w:rsidRPr="00B835BE">
        <w:rPr>
          <w:rFonts w:ascii="Times New Roman" w:hAnsi="Times New Roman" w:cs="Times New Roman"/>
          <w:color w:val="000000" w:themeColor="text1"/>
          <w:sz w:val="20"/>
          <w:szCs w:val="20"/>
        </w:rPr>
        <w:t>Ғылыми</w:t>
      </w:r>
      <w:proofErr w:type="spellEnd"/>
      <w:r w:rsidRPr="00B835BE">
        <w:rPr>
          <w:rFonts w:ascii="Times New Roman" w:hAnsi="Times New Roman" w:cs="Times New Roman"/>
          <w:color w:val="000000" w:themeColor="text1"/>
          <w:sz w:val="20"/>
          <w:szCs w:val="20"/>
        </w:rPr>
        <w:t xml:space="preserve"> </w:t>
      </w:r>
      <w:proofErr w:type="spellStart"/>
      <w:r w:rsidRPr="00B835BE">
        <w:rPr>
          <w:rFonts w:ascii="Times New Roman" w:hAnsi="Times New Roman" w:cs="Times New Roman"/>
          <w:color w:val="000000" w:themeColor="text1"/>
          <w:sz w:val="20"/>
          <w:szCs w:val="20"/>
        </w:rPr>
        <w:t>мәдениетті</w:t>
      </w:r>
      <w:proofErr w:type="spellEnd"/>
      <w:r w:rsidRPr="00B835BE">
        <w:rPr>
          <w:rFonts w:ascii="Times New Roman" w:hAnsi="Times New Roman" w:cs="Times New Roman"/>
          <w:color w:val="000000" w:themeColor="text1"/>
          <w:sz w:val="20"/>
          <w:szCs w:val="20"/>
        </w:rPr>
        <w:t xml:space="preserve"> </w:t>
      </w:r>
      <w:proofErr w:type="spellStart"/>
      <w:r w:rsidRPr="00B835BE">
        <w:rPr>
          <w:rFonts w:ascii="Times New Roman" w:hAnsi="Times New Roman" w:cs="Times New Roman"/>
          <w:color w:val="000000" w:themeColor="text1"/>
          <w:sz w:val="20"/>
          <w:szCs w:val="20"/>
        </w:rPr>
        <w:t>қалыптастырушы</w:t>
      </w:r>
      <w:proofErr w:type="spellEnd"/>
    </w:p>
    <w:p w:rsidR="00767449" w:rsidRPr="00B835BE" w:rsidRDefault="00767449" w:rsidP="00B835BE">
      <w:pPr>
        <w:pStyle w:val="a3"/>
        <w:spacing w:before="0" w:beforeAutospacing="0" w:after="0" w:afterAutospacing="0"/>
        <w:jc w:val="both"/>
        <w:rPr>
          <w:sz w:val="20"/>
          <w:szCs w:val="20"/>
        </w:rPr>
      </w:pPr>
      <w:proofErr w:type="spellStart"/>
      <w:r w:rsidRPr="00B835BE">
        <w:rPr>
          <w:sz w:val="20"/>
          <w:szCs w:val="20"/>
        </w:rPr>
        <w:t>Мұғалім</w:t>
      </w:r>
      <w:proofErr w:type="spellEnd"/>
      <w:r w:rsidRPr="00B835BE">
        <w:rPr>
          <w:sz w:val="20"/>
          <w:szCs w:val="20"/>
        </w:rPr>
        <w:t xml:space="preserve"> </w:t>
      </w:r>
      <w:proofErr w:type="spellStart"/>
      <w:r w:rsidRPr="00B835BE">
        <w:rPr>
          <w:sz w:val="20"/>
          <w:szCs w:val="20"/>
        </w:rPr>
        <w:t>дереккөздермен</w:t>
      </w:r>
      <w:proofErr w:type="spellEnd"/>
      <w:r w:rsidRPr="00B835BE">
        <w:rPr>
          <w:sz w:val="20"/>
          <w:szCs w:val="20"/>
        </w:rPr>
        <w:t xml:space="preserve"> </w:t>
      </w:r>
      <w:proofErr w:type="spellStart"/>
      <w:r w:rsidRPr="00B835BE">
        <w:rPr>
          <w:sz w:val="20"/>
          <w:szCs w:val="20"/>
        </w:rPr>
        <w:t>жұмыс</w:t>
      </w:r>
      <w:proofErr w:type="spellEnd"/>
      <w:r w:rsidRPr="00B835BE">
        <w:rPr>
          <w:sz w:val="20"/>
          <w:szCs w:val="20"/>
        </w:rPr>
        <w:t xml:space="preserve"> </w:t>
      </w:r>
      <w:proofErr w:type="spellStart"/>
      <w:r w:rsidRPr="00B835BE">
        <w:rPr>
          <w:sz w:val="20"/>
          <w:szCs w:val="20"/>
        </w:rPr>
        <w:t>істеу</w:t>
      </w:r>
      <w:proofErr w:type="spellEnd"/>
      <w:r w:rsidRPr="00B835BE">
        <w:rPr>
          <w:sz w:val="20"/>
          <w:szCs w:val="20"/>
        </w:rPr>
        <w:t xml:space="preserve">, </w:t>
      </w:r>
      <w:proofErr w:type="spellStart"/>
      <w:r w:rsidRPr="00B835BE">
        <w:rPr>
          <w:sz w:val="20"/>
          <w:szCs w:val="20"/>
        </w:rPr>
        <w:t>сілтеме</w:t>
      </w:r>
      <w:proofErr w:type="spellEnd"/>
      <w:r w:rsidRPr="00B835BE">
        <w:rPr>
          <w:sz w:val="20"/>
          <w:szCs w:val="20"/>
        </w:rPr>
        <w:t xml:space="preserve"> </w:t>
      </w:r>
      <w:proofErr w:type="spellStart"/>
      <w:r w:rsidRPr="00B835BE">
        <w:rPr>
          <w:sz w:val="20"/>
          <w:szCs w:val="20"/>
        </w:rPr>
        <w:t>жасау</w:t>
      </w:r>
      <w:proofErr w:type="spellEnd"/>
      <w:r w:rsidRPr="00B835BE">
        <w:rPr>
          <w:sz w:val="20"/>
          <w:szCs w:val="20"/>
        </w:rPr>
        <w:t xml:space="preserve">, </w:t>
      </w:r>
      <w:proofErr w:type="spellStart"/>
      <w:r w:rsidRPr="00B835BE">
        <w:rPr>
          <w:sz w:val="20"/>
          <w:szCs w:val="20"/>
        </w:rPr>
        <w:t>плагиаттан</w:t>
      </w:r>
      <w:proofErr w:type="spellEnd"/>
      <w:r w:rsidRPr="00B835BE">
        <w:rPr>
          <w:sz w:val="20"/>
          <w:szCs w:val="20"/>
        </w:rPr>
        <w:t xml:space="preserve"> </w:t>
      </w:r>
      <w:proofErr w:type="spellStart"/>
      <w:r w:rsidRPr="00B835BE">
        <w:rPr>
          <w:sz w:val="20"/>
          <w:szCs w:val="20"/>
        </w:rPr>
        <w:t>сақтану</w:t>
      </w:r>
      <w:proofErr w:type="spellEnd"/>
      <w:r w:rsidRPr="00B835BE">
        <w:rPr>
          <w:sz w:val="20"/>
          <w:szCs w:val="20"/>
        </w:rPr>
        <w:t xml:space="preserve">, </w:t>
      </w:r>
      <w:proofErr w:type="spellStart"/>
      <w:r w:rsidRPr="00B835BE">
        <w:rPr>
          <w:sz w:val="20"/>
          <w:szCs w:val="20"/>
        </w:rPr>
        <w:t>ғылыми</w:t>
      </w:r>
      <w:proofErr w:type="spellEnd"/>
      <w:r w:rsidRPr="00B835BE">
        <w:rPr>
          <w:sz w:val="20"/>
          <w:szCs w:val="20"/>
        </w:rPr>
        <w:t xml:space="preserve"> </w:t>
      </w:r>
      <w:proofErr w:type="spellStart"/>
      <w:r w:rsidRPr="00B835BE">
        <w:rPr>
          <w:sz w:val="20"/>
          <w:szCs w:val="20"/>
        </w:rPr>
        <w:t>стильде</w:t>
      </w:r>
      <w:proofErr w:type="spellEnd"/>
      <w:r w:rsidRPr="00B835BE">
        <w:rPr>
          <w:sz w:val="20"/>
          <w:szCs w:val="20"/>
        </w:rPr>
        <w:t xml:space="preserve"> </w:t>
      </w:r>
      <w:proofErr w:type="spellStart"/>
      <w:r w:rsidRPr="00B835BE">
        <w:rPr>
          <w:sz w:val="20"/>
          <w:szCs w:val="20"/>
        </w:rPr>
        <w:t>жазу</w:t>
      </w:r>
      <w:proofErr w:type="spellEnd"/>
      <w:r w:rsidRPr="00B835BE">
        <w:rPr>
          <w:sz w:val="20"/>
          <w:szCs w:val="20"/>
        </w:rPr>
        <w:t xml:space="preserve"> </w:t>
      </w:r>
      <w:proofErr w:type="spellStart"/>
      <w:r w:rsidRPr="00B835BE">
        <w:rPr>
          <w:sz w:val="20"/>
          <w:szCs w:val="20"/>
        </w:rPr>
        <w:t>талаптарын</w:t>
      </w:r>
      <w:proofErr w:type="spellEnd"/>
      <w:r w:rsidRPr="00B835BE">
        <w:rPr>
          <w:sz w:val="20"/>
          <w:szCs w:val="20"/>
        </w:rPr>
        <w:t xml:space="preserve"> </w:t>
      </w:r>
      <w:proofErr w:type="spellStart"/>
      <w:r w:rsidRPr="00B835BE">
        <w:rPr>
          <w:sz w:val="20"/>
          <w:szCs w:val="20"/>
        </w:rPr>
        <w:t>жүйелі</w:t>
      </w:r>
      <w:proofErr w:type="spellEnd"/>
      <w:r w:rsidRPr="00B835BE">
        <w:rPr>
          <w:sz w:val="20"/>
          <w:szCs w:val="20"/>
        </w:rPr>
        <w:t xml:space="preserve"> </w:t>
      </w:r>
      <w:proofErr w:type="spellStart"/>
      <w:r w:rsidRPr="00B835BE">
        <w:rPr>
          <w:sz w:val="20"/>
          <w:szCs w:val="20"/>
        </w:rPr>
        <w:t>түрде</w:t>
      </w:r>
      <w:proofErr w:type="spellEnd"/>
      <w:r w:rsidRPr="00B835BE">
        <w:rPr>
          <w:sz w:val="20"/>
          <w:szCs w:val="20"/>
        </w:rPr>
        <w:t xml:space="preserve"> </w:t>
      </w:r>
      <w:proofErr w:type="spellStart"/>
      <w:r w:rsidRPr="00B835BE">
        <w:rPr>
          <w:sz w:val="20"/>
          <w:szCs w:val="20"/>
        </w:rPr>
        <w:t>үйретуі</w:t>
      </w:r>
      <w:proofErr w:type="spellEnd"/>
      <w:r w:rsidRPr="00B835BE">
        <w:rPr>
          <w:sz w:val="20"/>
          <w:szCs w:val="20"/>
        </w:rPr>
        <w:t xml:space="preserve"> </w:t>
      </w:r>
      <w:proofErr w:type="spellStart"/>
      <w:proofErr w:type="gramStart"/>
      <w:r w:rsidRPr="00B835BE">
        <w:rPr>
          <w:sz w:val="20"/>
          <w:szCs w:val="20"/>
        </w:rPr>
        <w:t>тиіс</w:t>
      </w:r>
      <w:proofErr w:type="spellEnd"/>
      <w:proofErr w:type="gramEnd"/>
      <w:r w:rsidRPr="00B835BE">
        <w:rPr>
          <w:sz w:val="20"/>
          <w:szCs w:val="20"/>
        </w:rPr>
        <w:t>.</w:t>
      </w:r>
    </w:p>
    <w:p w:rsidR="00767449" w:rsidRPr="00B835BE" w:rsidRDefault="00767449" w:rsidP="00B835BE">
      <w:pPr>
        <w:pStyle w:val="2"/>
        <w:spacing w:before="0" w:beforeAutospacing="0" w:after="0" w:afterAutospacing="0"/>
        <w:jc w:val="both"/>
        <w:rPr>
          <w:sz w:val="20"/>
          <w:szCs w:val="20"/>
        </w:rPr>
      </w:pPr>
      <w:proofErr w:type="spellStart"/>
      <w:r w:rsidRPr="00B835BE">
        <w:rPr>
          <w:sz w:val="20"/>
          <w:szCs w:val="20"/>
        </w:rPr>
        <w:t>Ғылыми</w:t>
      </w:r>
      <w:proofErr w:type="spellEnd"/>
      <w:r w:rsidRPr="00B835BE">
        <w:rPr>
          <w:sz w:val="20"/>
          <w:szCs w:val="20"/>
        </w:rPr>
        <w:t xml:space="preserve"> </w:t>
      </w:r>
      <w:proofErr w:type="spellStart"/>
      <w:proofErr w:type="gramStart"/>
      <w:r w:rsidRPr="00B835BE">
        <w:rPr>
          <w:sz w:val="20"/>
          <w:szCs w:val="20"/>
        </w:rPr>
        <w:t>жоба</w:t>
      </w:r>
      <w:proofErr w:type="gramEnd"/>
      <w:r w:rsidRPr="00B835BE">
        <w:rPr>
          <w:sz w:val="20"/>
          <w:szCs w:val="20"/>
        </w:rPr>
        <w:t>ға</w:t>
      </w:r>
      <w:proofErr w:type="spellEnd"/>
      <w:r w:rsidRPr="00B835BE">
        <w:rPr>
          <w:sz w:val="20"/>
          <w:szCs w:val="20"/>
        </w:rPr>
        <w:t xml:space="preserve"> </w:t>
      </w:r>
      <w:proofErr w:type="spellStart"/>
      <w:r w:rsidRPr="00B835BE">
        <w:rPr>
          <w:sz w:val="20"/>
          <w:szCs w:val="20"/>
        </w:rPr>
        <w:t>дайындаудың</w:t>
      </w:r>
      <w:proofErr w:type="spellEnd"/>
      <w:r w:rsidRPr="00B835BE">
        <w:rPr>
          <w:sz w:val="20"/>
          <w:szCs w:val="20"/>
        </w:rPr>
        <w:t xml:space="preserve"> </w:t>
      </w:r>
      <w:proofErr w:type="spellStart"/>
      <w:r w:rsidRPr="00B835BE">
        <w:rPr>
          <w:sz w:val="20"/>
          <w:szCs w:val="20"/>
        </w:rPr>
        <w:t>кезеңдері</w:t>
      </w:r>
      <w:proofErr w:type="spellEnd"/>
    </w:p>
    <w:p w:rsidR="00767449" w:rsidRPr="00B835BE" w:rsidRDefault="00767449" w:rsidP="00B835BE">
      <w:pPr>
        <w:pStyle w:val="3"/>
        <w:spacing w:before="0" w:line="240" w:lineRule="auto"/>
        <w:jc w:val="both"/>
        <w:rPr>
          <w:rFonts w:ascii="Times New Roman" w:hAnsi="Times New Roman" w:cs="Times New Roman"/>
          <w:sz w:val="20"/>
          <w:szCs w:val="20"/>
        </w:rPr>
      </w:pPr>
      <w:r w:rsidRPr="00B835BE">
        <w:rPr>
          <w:rFonts w:ascii="Times New Roman" w:hAnsi="Times New Roman" w:cs="Times New Roman"/>
          <w:color w:val="auto"/>
          <w:sz w:val="20"/>
          <w:szCs w:val="20"/>
        </w:rPr>
        <w:t xml:space="preserve">I </w:t>
      </w:r>
      <w:proofErr w:type="spellStart"/>
      <w:r w:rsidRPr="00B835BE">
        <w:rPr>
          <w:rFonts w:ascii="Times New Roman" w:hAnsi="Times New Roman" w:cs="Times New Roman"/>
          <w:color w:val="auto"/>
          <w:sz w:val="20"/>
          <w:szCs w:val="20"/>
        </w:rPr>
        <w:t>кезең</w:t>
      </w:r>
      <w:proofErr w:type="spellEnd"/>
      <w:r w:rsidRPr="00B835BE">
        <w:rPr>
          <w:rFonts w:ascii="Times New Roman" w:hAnsi="Times New Roman" w:cs="Times New Roman"/>
          <w:color w:val="auto"/>
          <w:sz w:val="20"/>
          <w:szCs w:val="20"/>
        </w:rPr>
        <w:t xml:space="preserve">. </w:t>
      </w:r>
      <w:proofErr w:type="spellStart"/>
      <w:r w:rsidRPr="00B835BE">
        <w:rPr>
          <w:rFonts w:ascii="Times New Roman" w:hAnsi="Times New Roman" w:cs="Times New Roman"/>
          <w:color w:val="auto"/>
          <w:sz w:val="20"/>
          <w:szCs w:val="20"/>
        </w:rPr>
        <w:t>Мотивациялы</w:t>
      </w:r>
      <w:proofErr w:type="gramStart"/>
      <w:r w:rsidRPr="00B835BE">
        <w:rPr>
          <w:rFonts w:ascii="Times New Roman" w:hAnsi="Times New Roman" w:cs="Times New Roman"/>
          <w:color w:val="auto"/>
          <w:sz w:val="20"/>
          <w:szCs w:val="20"/>
        </w:rPr>
        <w:t>қ-</w:t>
      </w:r>
      <w:proofErr w:type="gramEnd"/>
      <w:r w:rsidRPr="00B835BE">
        <w:rPr>
          <w:rFonts w:ascii="Times New Roman" w:hAnsi="Times New Roman" w:cs="Times New Roman"/>
          <w:color w:val="auto"/>
          <w:sz w:val="20"/>
          <w:szCs w:val="20"/>
        </w:rPr>
        <w:t>бағдарлау</w:t>
      </w:r>
      <w:proofErr w:type="spellEnd"/>
    </w:p>
    <w:p w:rsidR="00767449" w:rsidRPr="00B835BE" w:rsidRDefault="00767449" w:rsidP="00B835BE">
      <w:pPr>
        <w:pStyle w:val="a3"/>
        <w:spacing w:before="0" w:beforeAutospacing="0" w:after="0" w:afterAutospacing="0"/>
        <w:jc w:val="both"/>
        <w:rPr>
          <w:sz w:val="20"/>
          <w:szCs w:val="20"/>
        </w:rPr>
      </w:pPr>
      <w:proofErr w:type="spellStart"/>
      <w:r w:rsidRPr="00B835BE">
        <w:rPr>
          <w:sz w:val="20"/>
          <w:szCs w:val="20"/>
        </w:rPr>
        <w:t>Бұ</w:t>
      </w:r>
      <w:proofErr w:type="gramStart"/>
      <w:r w:rsidRPr="00B835BE">
        <w:rPr>
          <w:sz w:val="20"/>
          <w:szCs w:val="20"/>
        </w:rPr>
        <w:t>л</w:t>
      </w:r>
      <w:proofErr w:type="spellEnd"/>
      <w:proofErr w:type="gramEnd"/>
      <w:r w:rsidRPr="00B835BE">
        <w:rPr>
          <w:sz w:val="20"/>
          <w:szCs w:val="20"/>
        </w:rPr>
        <w:t xml:space="preserve"> </w:t>
      </w:r>
      <w:proofErr w:type="spellStart"/>
      <w:r w:rsidRPr="00B835BE">
        <w:rPr>
          <w:sz w:val="20"/>
          <w:szCs w:val="20"/>
        </w:rPr>
        <w:t>кезеңде</w:t>
      </w:r>
      <w:proofErr w:type="spellEnd"/>
      <w:r w:rsidRPr="00B835BE">
        <w:rPr>
          <w:sz w:val="20"/>
          <w:szCs w:val="20"/>
        </w:rPr>
        <w:t xml:space="preserve"> </w:t>
      </w:r>
      <w:proofErr w:type="spellStart"/>
      <w:r w:rsidRPr="00B835BE">
        <w:rPr>
          <w:sz w:val="20"/>
          <w:szCs w:val="20"/>
        </w:rPr>
        <w:t>оқушыда</w:t>
      </w:r>
      <w:proofErr w:type="spellEnd"/>
      <w:r w:rsidRPr="00B835BE">
        <w:rPr>
          <w:sz w:val="20"/>
          <w:szCs w:val="20"/>
        </w:rPr>
        <w:t xml:space="preserve"> </w:t>
      </w:r>
      <w:proofErr w:type="spellStart"/>
      <w:r w:rsidRPr="00B835BE">
        <w:rPr>
          <w:sz w:val="20"/>
          <w:szCs w:val="20"/>
        </w:rPr>
        <w:t>зерттеуге</w:t>
      </w:r>
      <w:proofErr w:type="spellEnd"/>
      <w:r w:rsidRPr="00B835BE">
        <w:rPr>
          <w:sz w:val="20"/>
          <w:szCs w:val="20"/>
        </w:rPr>
        <w:t xml:space="preserve"> </w:t>
      </w:r>
      <w:proofErr w:type="spellStart"/>
      <w:r w:rsidRPr="00B835BE">
        <w:rPr>
          <w:sz w:val="20"/>
          <w:szCs w:val="20"/>
        </w:rPr>
        <w:t>қызығушылық</w:t>
      </w:r>
      <w:proofErr w:type="spellEnd"/>
      <w:r w:rsidRPr="00B835BE">
        <w:rPr>
          <w:sz w:val="20"/>
          <w:szCs w:val="20"/>
        </w:rPr>
        <w:t xml:space="preserve"> </w:t>
      </w:r>
      <w:proofErr w:type="spellStart"/>
      <w:r w:rsidRPr="00B835BE">
        <w:rPr>
          <w:sz w:val="20"/>
          <w:szCs w:val="20"/>
        </w:rPr>
        <w:t>ояту</w:t>
      </w:r>
      <w:proofErr w:type="spellEnd"/>
      <w:r w:rsidRPr="00B835BE">
        <w:rPr>
          <w:sz w:val="20"/>
          <w:szCs w:val="20"/>
        </w:rPr>
        <w:t xml:space="preserve"> </w:t>
      </w:r>
      <w:proofErr w:type="spellStart"/>
      <w:r w:rsidRPr="00B835BE">
        <w:rPr>
          <w:sz w:val="20"/>
          <w:szCs w:val="20"/>
        </w:rPr>
        <w:t>басты</w:t>
      </w:r>
      <w:proofErr w:type="spellEnd"/>
      <w:r w:rsidRPr="00B835BE">
        <w:rPr>
          <w:sz w:val="20"/>
          <w:szCs w:val="20"/>
        </w:rPr>
        <w:t xml:space="preserve"> </w:t>
      </w:r>
      <w:proofErr w:type="spellStart"/>
      <w:r w:rsidRPr="00B835BE">
        <w:rPr>
          <w:sz w:val="20"/>
          <w:szCs w:val="20"/>
        </w:rPr>
        <w:t>мақсат</w:t>
      </w:r>
      <w:proofErr w:type="spellEnd"/>
      <w:r w:rsidRPr="00B835BE">
        <w:rPr>
          <w:sz w:val="20"/>
          <w:szCs w:val="20"/>
        </w:rPr>
        <w:t xml:space="preserve"> </w:t>
      </w:r>
      <w:proofErr w:type="spellStart"/>
      <w:r w:rsidRPr="00B835BE">
        <w:rPr>
          <w:sz w:val="20"/>
          <w:szCs w:val="20"/>
        </w:rPr>
        <w:t>болады</w:t>
      </w:r>
      <w:proofErr w:type="spellEnd"/>
      <w:r w:rsidRPr="00B835BE">
        <w:rPr>
          <w:sz w:val="20"/>
          <w:szCs w:val="20"/>
        </w:rPr>
        <w:t xml:space="preserve">. </w:t>
      </w:r>
      <w:proofErr w:type="spellStart"/>
      <w:r w:rsidRPr="00B835BE">
        <w:rPr>
          <w:sz w:val="20"/>
          <w:szCs w:val="20"/>
        </w:rPr>
        <w:t>Мұғалім</w:t>
      </w:r>
      <w:proofErr w:type="spellEnd"/>
      <w:r w:rsidRPr="00B835BE">
        <w:rPr>
          <w:sz w:val="20"/>
          <w:szCs w:val="20"/>
        </w:rPr>
        <w:t xml:space="preserve"> </w:t>
      </w:r>
      <w:proofErr w:type="spellStart"/>
      <w:r w:rsidRPr="00B835BE">
        <w:rPr>
          <w:sz w:val="20"/>
          <w:szCs w:val="20"/>
        </w:rPr>
        <w:t>ғылыми</w:t>
      </w:r>
      <w:proofErr w:type="spellEnd"/>
      <w:r w:rsidRPr="00B835BE">
        <w:rPr>
          <w:sz w:val="20"/>
          <w:szCs w:val="20"/>
        </w:rPr>
        <w:t xml:space="preserve"> </w:t>
      </w:r>
      <w:proofErr w:type="spellStart"/>
      <w:r w:rsidRPr="00B835BE">
        <w:rPr>
          <w:sz w:val="20"/>
          <w:szCs w:val="20"/>
        </w:rPr>
        <w:t>жобалардың</w:t>
      </w:r>
      <w:proofErr w:type="spellEnd"/>
      <w:r w:rsidRPr="00B835BE">
        <w:rPr>
          <w:sz w:val="20"/>
          <w:szCs w:val="20"/>
        </w:rPr>
        <w:t xml:space="preserve"> </w:t>
      </w:r>
      <w:proofErr w:type="spellStart"/>
      <w:r w:rsidRPr="00B835BE">
        <w:rPr>
          <w:sz w:val="20"/>
          <w:szCs w:val="20"/>
        </w:rPr>
        <w:t>үлгілерін</w:t>
      </w:r>
      <w:proofErr w:type="spellEnd"/>
      <w:r w:rsidRPr="00B835BE">
        <w:rPr>
          <w:sz w:val="20"/>
          <w:szCs w:val="20"/>
        </w:rPr>
        <w:t xml:space="preserve">, </w:t>
      </w:r>
      <w:proofErr w:type="spellStart"/>
      <w:r w:rsidRPr="00B835BE">
        <w:rPr>
          <w:sz w:val="20"/>
          <w:szCs w:val="20"/>
        </w:rPr>
        <w:t>жеті</w:t>
      </w:r>
      <w:proofErr w:type="gramStart"/>
      <w:r w:rsidRPr="00B835BE">
        <w:rPr>
          <w:sz w:val="20"/>
          <w:szCs w:val="20"/>
        </w:rPr>
        <w:t>ст</w:t>
      </w:r>
      <w:proofErr w:type="gramEnd"/>
      <w:r w:rsidRPr="00B835BE">
        <w:rPr>
          <w:sz w:val="20"/>
          <w:szCs w:val="20"/>
        </w:rPr>
        <w:t>ікке</w:t>
      </w:r>
      <w:proofErr w:type="spellEnd"/>
      <w:r w:rsidRPr="00B835BE">
        <w:rPr>
          <w:sz w:val="20"/>
          <w:szCs w:val="20"/>
        </w:rPr>
        <w:t xml:space="preserve"> </w:t>
      </w:r>
      <w:proofErr w:type="spellStart"/>
      <w:r w:rsidRPr="00B835BE">
        <w:rPr>
          <w:sz w:val="20"/>
          <w:szCs w:val="20"/>
        </w:rPr>
        <w:t>жеткен</w:t>
      </w:r>
      <w:proofErr w:type="spellEnd"/>
      <w:r w:rsidRPr="00B835BE">
        <w:rPr>
          <w:sz w:val="20"/>
          <w:szCs w:val="20"/>
        </w:rPr>
        <w:t xml:space="preserve"> </w:t>
      </w:r>
      <w:proofErr w:type="spellStart"/>
      <w:r w:rsidRPr="00B835BE">
        <w:rPr>
          <w:sz w:val="20"/>
          <w:szCs w:val="20"/>
        </w:rPr>
        <w:t>оқушылардың</w:t>
      </w:r>
      <w:proofErr w:type="spellEnd"/>
      <w:r w:rsidRPr="00B835BE">
        <w:rPr>
          <w:sz w:val="20"/>
          <w:szCs w:val="20"/>
        </w:rPr>
        <w:t xml:space="preserve"> </w:t>
      </w:r>
      <w:proofErr w:type="spellStart"/>
      <w:r w:rsidRPr="00B835BE">
        <w:rPr>
          <w:sz w:val="20"/>
          <w:szCs w:val="20"/>
        </w:rPr>
        <w:t>жұмыстарын</w:t>
      </w:r>
      <w:proofErr w:type="spellEnd"/>
      <w:r w:rsidRPr="00B835BE">
        <w:rPr>
          <w:sz w:val="20"/>
          <w:szCs w:val="20"/>
        </w:rPr>
        <w:t xml:space="preserve"> </w:t>
      </w:r>
      <w:proofErr w:type="spellStart"/>
      <w:r w:rsidRPr="00B835BE">
        <w:rPr>
          <w:sz w:val="20"/>
          <w:szCs w:val="20"/>
        </w:rPr>
        <w:t>таныстырып</w:t>
      </w:r>
      <w:proofErr w:type="spellEnd"/>
      <w:r w:rsidRPr="00B835BE">
        <w:rPr>
          <w:sz w:val="20"/>
          <w:szCs w:val="20"/>
        </w:rPr>
        <w:t xml:space="preserve">, </w:t>
      </w:r>
      <w:proofErr w:type="spellStart"/>
      <w:r w:rsidRPr="00B835BE">
        <w:rPr>
          <w:sz w:val="20"/>
          <w:szCs w:val="20"/>
        </w:rPr>
        <w:t>зерттеудің</w:t>
      </w:r>
      <w:proofErr w:type="spellEnd"/>
      <w:r w:rsidRPr="00B835BE">
        <w:rPr>
          <w:sz w:val="20"/>
          <w:szCs w:val="20"/>
        </w:rPr>
        <w:t xml:space="preserve"> </w:t>
      </w:r>
      <w:proofErr w:type="spellStart"/>
      <w:r w:rsidRPr="00B835BE">
        <w:rPr>
          <w:sz w:val="20"/>
          <w:szCs w:val="20"/>
        </w:rPr>
        <w:t>өмірмен</w:t>
      </w:r>
      <w:proofErr w:type="spellEnd"/>
      <w:r w:rsidRPr="00B835BE">
        <w:rPr>
          <w:sz w:val="20"/>
          <w:szCs w:val="20"/>
        </w:rPr>
        <w:t xml:space="preserve"> </w:t>
      </w:r>
      <w:proofErr w:type="spellStart"/>
      <w:r w:rsidRPr="00B835BE">
        <w:rPr>
          <w:sz w:val="20"/>
          <w:szCs w:val="20"/>
        </w:rPr>
        <w:t>байланысын</w:t>
      </w:r>
      <w:proofErr w:type="spellEnd"/>
      <w:r w:rsidRPr="00B835BE">
        <w:rPr>
          <w:sz w:val="20"/>
          <w:szCs w:val="20"/>
        </w:rPr>
        <w:t xml:space="preserve"> </w:t>
      </w:r>
      <w:proofErr w:type="spellStart"/>
      <w:r w:rsidRPr="00B835BE">
        <w:rPr>
          <w:sz w:val="20"/>
          <w:szCs w:val="20"/>
        </w:rPr>
        <w:t>көрсетеді</w:t>
      </w:r>
      <w:proofErr w:type="spellEnd"/>
      <w:r w:rsidRPr="00B835BE">
        <w:rPr>
          <w:sz w:val="20"/>
          <w:szCs w:val="20"/>
        </w:rPr>
        <w:t>.</w:t>
      </w:r>
    </w:p>
    <w:p w:rsidR="00767449" w:rsidRPr="00B835BE" w:rsidRDefault="00767449" w:rsidP="00B835BE">
      <w:pPr>
        <w:pStyle w:val="3"/>
        <w:spacing w:before="0" w:line="240" w:lineRule="auto"/>
        <w:jc w:val="both"/>
        <w:rPr>
          <w:rFonts w:ascii="Times New Roman" w:hAnsi="Times New Roman" w:cs="Times New Roman"/>
          <w:color w:val="000000" w:themeColor="text1"/>
          <w:sz w:val="20"/>
          <w:szCs w:val="20"/>
        </w:rPr>
      </w:pPr>
      <w:r w:rsidRPr="00B835BE">
        <w:rPr>
          <w:rFonts w:ascii="Times New Roman" w:hAnsi="Times New Roman" w:cs="Times New Roman"/>
          <w:color w:val="000000" w:themeColor="text1"/>
          <w:sz w:val="20"/>
          <w:szCs w:val="20"/>
        </w:rPr>
        <w:t xml:space="preserve">II </w:t>
      </w:r>
      <w:proofErr w:type="spellStart"/>
      <w:r w:rsidRPr="00B835BE">
        <w:rPr>
          <w:rFonts w:ascii="Times New Roman" w:hAnsi="Times New Roman" w:cs="Times New Roman"/>
          <w:color w:val="000000" w:themeColor="text1"/>
          <w:sz w:val="20"/>
          <w:szCs w:val="20"/>
        </w:rPr>
        <w:t>кезең</w:t>
      </w:r>
      <w:proofErr w:type="spellEnd"/>
      <w:r w:rsidRPr="00B835BE">
        <w:rPr>
          <w:rFonts w:ascii="Times New Roman" w:hAnsi="Times New Roman" w:cs="Times New Roman"/>
          <w:color w:val="000000" w:themeColor="text1"/>
          <w:sz w:val="20"/>
          <w:szCs w:val="20"/>
        </w:rPr>
        <w:t xml:space="preserve">. </w:t>
      </w:r>
      <w:proofErr w:type="spellStart"/>
      <w:r w:rsidRPr="00B835BE">
        <w:rPr>
          <w:rFonts w:ascii="Times New Roman" w:hAnsi="Times New Roman" w:cs="Times New Roman"/>
          <w:color w:val="000000" w:themeColor="text1"/>
          <w:sz w:val="20"/>
          <w:szCs w:val="20"/>
        </w:rPr>
        <w:t>Тақырып</w:t>
      </w:r>
      <w:proofErr w:type="spellEnd"/>
      <w:r w:rsidRPr="00B835BE">
        <w:rPr>
          <w:rFonts w:ascii="Times New Roman" w:hAnsi="Times New Roman" w:cs="Times New Roman"/>
          <w:color w:val="000000" w:themeColor="text1"/>
          <w:sz w:val="20"/>
          <w:szCs w:val="20"/>
        </w:rPr>
        <w:t xml:space="preserve"> </w:t>
      </w:r>
      <w:proofErr w:type="spellStart"/>
      <w:r w:rsidRPr="00B835BE">
        <w:rPr>
          <w:rFonts w:ascii="Times New Roman" w:hAnsi="Times New Roman" w:cs="Times New Roman"/>
          <w:color w:val="000000" w:themeColor="text1"/>
          <w:sz w:val="20"/>
          <w:szCs w:val="20"/>
        </w:rPr>
        <w:t>таңдау</w:t>
      </w:r>
      <w:proofErr w:type="spellEnd"/>
      <w:r w:rsidRPr="00B835BE">
        <w:rPr>
          <w:rFonts w:ascii="Times New Roman" w:hAnsi="Times New Roman" w:cs="Times New Roman"/>
          <w:color w:val="000000" w:themeColor="text1"/>
          <w:sz w:val="20"/>
          <w:szCs w:val="20"/>
        </w:rPr>
        <w:t xml:space="preserve"> </w:t>
      </w:r>
      <w:proofErr w:type="spellStart"/>
      <w:r w:rsidRPr="00B835BE">
        <w:rPr>
          <w:rFonts w:ascii="Times New Roman" w:hAnsi="Times New Roman" w:cs="Times New Roman"/>
          <w:color w:val="000000" w:themeColor="text1"/>
          <w:sz w:val="20"/>
          <w:szCs w:val="20"/>
        </w:rPr>
        <w:t>және</w:t>
      </w:r>
      <w:proofErr w:type="spellEnd"/>
      <w:r w:rsidRPr="00B835BE">
        <w:rPr>
          <w:rFonts w:ascii="Times New Roman" w:hAnsi="Times New Roman" w:cs="Times New Roman"/>
          <w:color w:val="000000" w:themeColor="text1"/>
          <w:sz w:val="20"/>
          <w:szCs w:val="20"/>
        </w:rPr>
        <w:t xml:space="preserve"> </w:t>
      </w:r>
      <w:proofErr w:type="spellStart"/>
      <w:r w:rsidRPr="00B835BE">
        <w:rPr>
          <w:rFonts w:ascii="Times New Roman" w:hAnsi="Times New Roman" w:cs="Times New Roman"/>
          <w:color w:val="000000" w:themeColor="text1"/>
          <w:sz w:val="20"/>
          <w:szCs w:val="20"/>
        </w:rPr>
        <w:t>жоспарлау</w:t>
      </w:r>
      <w:proofErr w:type="spellEnd"/>
    </w:p>
    <w:p w:rsidR="00767449" w:rsidRPr="00B835BE" w:rsidRDefault="00767449" w:rsidP="00B835BE">
      <w:pPr>
        <w:pStyle w:val="a3"/>
        <w:spacing w:before="0" w:beforeAutospacing="0" w:after="0" w:afterAutospacing="0"/>
        <w:jc w:val="both"/>
        <w:rPr>
          <w:color w:val="000000" w:themeColor="text1"/>
          <w:sz w:val="20"/>
          <w:szCs w:val="20"/>
        </w:rPr>
      </w:pPr>
      <w:proofErr w:type="spellStart"/>
      <w:r w:rsidRPr="00B835BE">
        <w:rPr>
          <w:color w:val="000000" w:themeColor="text1"/>
          <w:sz w:val="20"/>
          <w:szCs w:val="20"/>
        </w:rPr>
        <w:t>Тақырып</w:t>
      </w:r>
      <w:proofErr w:type="spellEnd"/>
      <w:r w:rsidRPr="00B835BE">
        <w:rPr>
          <w:color w:val="000000" w:themeColor="text1"/>
          <w:sz w:val="20"/>
          <w:szCs w:val="20"/>
        </w:rPr>
        <w:t>:</w:t>
      </w:r>
    </w:p>
    <w:p w:rsidR="00767449" w:rsidRPr="00B835BE" w:rsidRDefault="00767449" w:rsidP="00B835BE">
      <w:pPr>
        <w:pStyle w:val="a3"/>
        <w:numPr>
          <w:ilvl w:val="0"/>
          <w:numId w:val="3"/>
        </w:numPr>
        <w:spacing w:before="0" w:beforeAutospacing="0" w:after="0" w:afterAutospacing="0"/>
        <w:ind w:left="0"/>
        <w:jc w:val="both"/>
        <w:rPr>
          <w:sz w:val="20"/>
          <w:szCs w:val="20"/>
        </w:rPr>
      </w:pPr>
      <w:proofErr w:type="spellStart"/>
      <w:r w:rsidRPr="00B835BE">
        <w:rPr>
          <w:sz w:val="20"/>
          <w:szCs w:val="20"/>
        </w:rPr>
        <w:t>өзекті</w:t>
      </w:r>
      <w:proofErr w:type="spellEnd"/>
      <w:r w:rsidRPr="00B835BE">
        <w:rPr>
          <w:sz w:val="20"/>
          <w:szCs w:val="20"/>
        </w:rPr>
        <w:t>;</w:t>
      </w:r>
    </w:p>
    <w:p w:rsidR="00767449" w:rsidRPr="00B835BE" w:rsidRDefault="00767449" w:rsidP="00B835BE">
      <w:pPr>
        <w:pStyle w:val="a3"/>
        <w:numPr>
          <w:ilvl w:val="0"/>
          <w:numId w:val="3"/>
        </w:numPr>
        <w:spacing w:before="0" w:beforeAutospacing="0" w:after="0" w:afterAutospacing="0"/>
        <w:ind w:left="0"/>
        <w:jc w:val="both"/>
        <w:rPr>
          <w:sz w:val="20"/>
          <w:szCs w:val="20"/>
        </w:rPr>
      </w:pPr>
      <w:proofErr w:type="spellStart"/>
      <w:proofErr w:type="gramStart"/>
      <w:r w:rsidRPr="00B835BE">
        <w:rPr>
          <w:sz w:val="20"/>
          <w:szCs w:val="20"/>
        </w:rPr>
        <w:t>на</w:t>
      </w:r>
      <w:proofErr w:type="gramEnd"/>
      <w:r w:rsidRPr="00B835BE">
        <w:rPr>
          <w:sz w:val="20"/>
          <w:szCs w:val="20"/>
        </w:rPr>
        <w:t>қты</w:t>
      </w:r>
      <w:proofErr w:type="spellEnd"/>
      <w:r w:rsidRPr="00B835BE">
        <w:rPr>
          <w:sz w:val="20"/>
          <w:szCs w:val="20"/>
        </w:rPr>
        <w:t>;</w:t>
      </w:r>
    </w:p>
    <w:p w:rsidR="00767449" w:rsidRPr="00B835BE" w:rsidRDefault="00767449" w:rsidP="00B835BE">
      <w:pPr>
        <w:pStyle w:val="a3"/>
        <w:numPr>
          <w:ilvl w:val="0"/>
          <w:numId w:val="3"/>
        </w:numPr>
        <w:spacing w:before="0" w:beforeAutospacing="0" w:after="0" w:afterAutospacing="0"/>
        <w:ind w:left="0"/>
        <w:jc w:val="both"/>
        <w:rPr>
          <w:sz w:val="20"/>
          <w:szCs w:val="20"/>
        </w:rPr>
      </w:pPr>
      <w:proofErr w:type="spellStart"/>
      <w:r w:rsidRPr="00B835BE">
        <w:rPr>
          <w:sz w:val="20"/>
          <w:szCs w:val="20"/>
        </w:rPr>
        <w:t>зерттеуге</w:t>
      </w:r>
      <w:proofErr w:type="spellEnd"/>
      <w:r w:rsidRPr="00B835BE">
        <w:rPr>
          <w:sz w:val="20"/>
          <w:szCs w:val="20"/>
        </w:rPr>
        <w:t xml:space="preserve"> </w:t>
      </w:r>
      <w:proofErr w:type="spellStart"/>
      <w:r w:rsidRPr="00B835BE">
        <w:rPr>
          <w:sz w:val="20"/>
          <w:szCs w:val="20"/>
        </w:rPr>
        <w:t>қолжетімді</w:t>
      </w:r>
      <w:proofErr w:type="spellEnd"/>
      <w:r w:rsidRPr="00B835BE">
        <w:rPr>
          <w:sz w:val="20"/>
          <w:szCs w:val="20"/>
        </w:rPr>
        <w:t>;</w:t>
      </w:r>
    </w:p>
    <w:p w:rsidR="00767449" w:rsidRPr="00B835BE" w:rsidRDefault="00767449" w:rsidP="00B835BE">
      <w:pPr>
        <w:pStyle w:val="a3"/>
        <w:numPr>
          <w:ilvl w:val="0"/>
          <w:numId w:val="3"/>
        </w:numPr>
        <w:spacing w:before="0" w:beforeAutospacing="0" w:after="0" w:afterAutospacing="0"/>
        <w:ind w:left="0"/>
        <w:jc w:val="both"/>
        <w:rPr>
          <w:sz w:val="20"/>
          <w:szCs w:val="20"/>
        </w:rPr>
      </w:pPr>
      <w:proofErr w:type="spellStart"/>
      <w:r w:rsidRPr="00B835BE">
        <w:rPr>
          <w:sz w:val="20"/>
          <w:szCs w:val="20"/>
        </w:rPr>
        <w:t>оқушының</w:t>
      </w:r>
      <w:proofErr w:type="spellEnd"/>
      <w:r w:rsidRPr="00B835BE">
        <w:rPr>
          <w:sz w:val="20"/>
          <w:szCs w:val="20"/>
        </w:rPr>
        <w:t xml:space="preserve"> </w:t>
      </w:r>
      <w:proofErr w:type="spellStart"/>
      <w:r w:rsidRPr="00B835BE">
        <w:rPr>
          <w:sz w:val="20"/>
          <w:szCs w:val="20"/>
        </w:rPr>
        <w:t>жасына</w:t>
      </w:r>
      <w:proofErr w:type="spellEnd"/>
      <w:r w:rsidRPr="00B835BE">
        <w:rPr>
          <w:sz w:val="20"/>
          <w:szCs w:val="20"/>
        </w:rPr>
        <w:t xml:space="preserve"> </w:t>
      </w:r>
      <w:proofErr w:type="spellStart"/>
      <w:r w:rsidRPr="00B835BE">
        <w:rPr>
          <w:sz w:val="20"/>
          <w:szCs w:val="20"/>
        </w:rPr>
        <w:t>сай</w:t>
      </w:r>
      <w:proofErr w:type="spellEnd"/>
      <w:r w:rsidRPr="00B835BE">
        <w:rPr>
          <w:sz w:val="20"/>
          <w:szCs w:val="20"/>
        </w:rPr>
        <w:t xml:space="preserve"> </w:t>
      </w:r>
      <w:proofErr w:type="spellStart"/>
      <w:r w:rsidRPr="00B835BE">
        <w:rPr>
          <w:sz w:val="20"/>
          <w:szCs w:val="20"/>
        </w:rPr>
        <w:t>болуы</w:t>
      </w:r>
      <w:proofErr w:type="spellEnd"/>
      <w:r w:rsidRPr="00B835BE">
        <w:rPr>
          <w:sz w:val="20"/>
          <w:szCs w:val="20"/>
        </w:rPr>
        <w:t xml:space="preserve"> </w:t>
      </w:r>
      <w:proofErr w:type="spellStart"/>
      <w:proofErr w:type="gramStart"/>
      <w:r w:rsidRPr="00B835BE">
        <w:rPr>
          <w:sz w:val="20"/>
          <w:szCs w:val="20"/>
        </w:rPr>
        <w:t>тиіс</w:t>
      </w:r>
      <w:proofErr w:type="spellEnd"/>
      <w:proofErr w:type="gramEnd"/>
      <w:r w:rsidRPr="00B835BE">
        <w:rPr>
          <w:sz w:val="20"/>
          <w:szCs w:val="20"/>
        </w:rPr>
        <w:t>.</w:t>
      </w:r>
    </w:p>
    <w:p w:rsidR="00767449" w:rsidRPr="00B835BE" w:rsidRDefault="00767449" w:rsidP="00B835BE">
      <w:pPr>
        <w:pStyle w:val="a3"/>
        <w:spacing w:before="0" w:beforeAutospacing="0" w:after="0" w:afterAutospacing="0"/>
        <w:jc w:val="both"/>
        <w:rPr>
          <w:sz w:val="20"/>
          <w:szCs w:val="20"/>
        </w:rPr>
      </w:pPr>
      <w:proofErr w:type="spellStart"/>
      <w:r w:rsidRPr="00B835BE">
        <w:rPr>
          <w:sz w:val="20"/>
          <w:szCs w:val="20"/>
        </w:rPr>
        <w:t>Мұғ</w:t>
      </w:r>
      <w:proofErr w:type="gramStart"/>
      <w:r w:rsidRPr="00B835BE">
        <w:rPr>
          <w:sz w:val="20"/>
          <w:szCs w:val="20"/>
        </w:rPr>
        <w:t>ал</w:t>
      </w:r>
      <w:proofErr w:type="gramEnd"/>
      <w:r w:rsidRPr="00B835BE">
        <w:rPr>
          <w:sz w:val="20"/>
          <w:szCs w:val="20"/>
        </w:rPr>
        <w:t>ім</w:t>
      </w:r>
      <w:proofErr w:type="spellEnd"/>
      <w:r w:rsidRPr="00B835BE">
        <w:rPr>
          <w:sz w:val="20"/>
          <w:szCs w:val="20"/>
        </w:rPr>
        <w:t xml:space="preserve"> </w:t>
      </w:r>
      <w:proofErr w:type="spellStart"/>
      <w:r w:rsidRPr="00B835BE">
        <w:rPr>
          <w:sz w:val="20"/>
          <w:szCs w:val="20"/>
        </w:rPr>
        <w:t>оқушымен</w:t>
      </w:r>
      <w:proofErr w:type="spellEnd"/>
      <w:r w:rsidRPr="00B835BE">
        <w:rPr>
          <w:sz w:val="20"/>
          <w:szCs w:val="20"/>
        </w:rPr>
        <w:t xml:space="preserve"> </w:t>
      </w:r>
      <w:proofErr w:type="spellStart"/>
      <w:r w:rsidRPr="00B835BE">
        <w:rPr>
          <w:sz w:val="20"/>
          <w:szCs w:val="20"/>
        </w:rPr>
        <w:t>бірге</w:t>
      </w:r>
      <w:proofErr w:type="spellEnd"/>
      <w:r w:rsidRPr="00B835BE">
        <w:rPr>
          <w:sz w:val="20"/>
          <w:szCs w:val="20"/>
        </w:rPr>
        <w:t xml:space="preserve"> </w:t>
      </w:r>
      <w:proofErr w:type="spellStart"/>
      <w:r w:rsidRPr="00B835BE">
        <w:rPr>
          <w:sz w:val="20"/>
          <w:szCs w:val="20"/>
        </w:rPr>
        <w:t>зерттеу</w:t>
      </w:r>
      <w:proofErr w:type="spellEnd"/>
      <w:r w:rsidRPr="00B835BE">
        <w:rPr>
          <w:sz w:val="20"/>
          <w:szCs w:val="20"/>
        </w:rPr>
        <w:t xml:space="preserve"> </w:t>
      </w:r>
      <w:proofErr w:type="spellStart"/>
      <w:r w:rsidRPr="00B835BE">
        <w:rPr>
          <w:sz w:val="20"/>
          <w:szCs w:val="20"/>
        </w:rPr>
        <w:t>жоспарын</w:t>
      </w:r>
      <w:proofErr w:type="spellEnd"/>
      <w:r w:rsidRPr="00B835BE">
        <w:rPr>
          <w:sz w:val="20"/>
          <w:szCs w:val="20"/>
        </w:rPr>
        <w:t xml:space="preserve"> </w:t>
      </w:r>
      <w:proofErr w:type="spellStart"/>
      <w:r w:rsidRPr="00B835BE">
        <w:rPr>
          <w:sz w:val="20"/>
          <w:szCs w:val="20"/>
        </w:rPr>
        <w:t>құрып</w:t>
      </w:r>
      <w:proofErr w:type="spellEnd"/>
      <w:r w:rsidRPr="00B835BE">
        <w:rPr>
          <w:sz w:val="20"/>
          <w:szCs w:val="20"/>
        </w:rPr>
        <w:t xml:space="preserve">, </w:t>
      </w:r>
      <w:proofErr w:type="spellStart"/>
      <w:r w:rsidRPr="00B835BE">
        <w:rPr>
          <w:sz w:val="20"/>
          <w:szCs w:val="20"/>
        </w:rPr>
        <w:t>уақытты</w:t>
      </w:r>
      <w:proofErr w:type="spellEnd"/>
      <w:r w:rsidRPr="00B835BE">
        <w:rPr>
          <w:sz w:val="20"/>
          <w:szCs w:val="20"/>
        </w:rPr>
        <w:t xml:space="preserve"> </w:t>
      </w:r>
      <w:proofErr w:type="spellStart"/>
      <w:r w:rsidRPr="00B835BE">
        <w:rPr>
          <w:sz w:val="20"/>
          <w:szCs w:val="20"/>
        </w:rPr>
        <w:t>тиімді</w:t>
      </w:r>
      <w:proofErr w:type="spellEnd"/>
      <w:r w:rsidRPr="00B835BE">
        <w:rPr>
          <w:sz w:val="20"/>
          <w:szCs w:val="20"/>
        </w:rPr>
        <w:t xml:space="preserve"> </w:t>
      </w:r>
      <w:proofErr w:type="spellStart"/>
      <w:r w:rsidRPr="00B835BE">
        <w:rPr>
          <w:sz w:val="20"/>
          <w:szCs w:val="20"/>
        </w:rPr>
        <w:t>бөлуге</w:t>
      </w:r>
      <w:proofErr w:type="spellEnd"/>
      <w:r w:rsidRPr="00B835BE">
        <w:rPr>
          <w:sz w:val="20"/>
          <w:szCs w:val="20"/>
        </w:rPr>
        <w:t xml:space="preserve"> </w:t>
      </w:r>
      <w:proofErr w:type="spellStart"/>
      <w:r w:rsidRPr="00B835BE">
        <w:rPr>
          <w:sz w:val="20"/>
          <w:szCs w:val="20"/>
        </w:rPr>
        <w:t>үйретеді</w:t>
      </w:r>
      <w:proofErr w:type="spellEnd"/>
      <w:r w:rsidRPr="00B835BE">
        <w:rPr>
          <w:sz w:val="20"/>
          <w:szCs w:val="20"/>
        </w:rPr>
        <w:t>.</w:t>
      </w:r>
    </w:p>
    <w:p w:rsidR="00767449" w:rsidRPr="00B835BE" w:rsidRDefault="00767449" w:rsidP="00B835BE">
      <w:pPr>
        <w:pStyle w:val="3"/>
        <w:spacing w:before="0" w:line="240" w:lineRule="auto"/>
        <w:jc w:val="both"/>
        <w:rPr>
          <w:rFonts w:ascii="Times New Roman" w:hAnsi="Times New Roman" w:cs="Times New Roman"/>
          <w:color w:val="auto"/>
          <w:sz w:val="20"/>
          <w:szCs w:val="20"/>
        </w:rPr>
      </w:pPr>
      <w:r w:rsidRPr="00B835BE">
        <w:rPr>
          <w:rFonts w:ascii="Times New Roman" w:hAnsi="Times New Roman" w:cs="Times New Roman"/>
          <w:color w:val="auto"/>
          <w:sz w:val="20"/>
          <w:szCs w:val="20"/>
        </w:rPr>
        <w:t xml:space="preserve">III </w:t>
      </w:r>
      <w:proofErr w:type="spellStart"/>
      <w:r w:rsidRPr="00B835BE">
        <w:rPr>
          <w:rFonts w:ascii="Times New Roman" w:hAnsi="Times New Roman" w:cs="Times New Roman"/>
          <w:color w:val="auto"/>
          <w:sz w:val="20"/>
          <w:szCs w:val="20"/>
        </w:rPr>
        <w:t>кезең</w:t>
      </w:r>
      <w:proofErr w:type="spellEnd"/>
      <w:r w:rsidRPr="00B835BE">
        <w:rPr>
          <w:rFonts w:ascii="Times New Roman" w:hAnsi="Times New Roman" w:cs="Times New Roman"/>
          <w:color w:val="auto"/>
          <w:sz w:val="20"/>
          <w:szCs w:val="20"/>
        </w:rPr>
        <w:t xml:space="preserve">. </w:t>
      </w:r>
      <w:proofErr w:type="spellStart"/>
      <w:r w:rsidRPr="00B835BE">
        <w:rPr>
          <w:rFonts w:ascii="Times New Roman" w:hAnsi="Times New Roman" w:cs="Times New Roman"/>
          <w:color w:val="auto"/>
          <w:sz w:val="20"/>
          <w:szCs w:val="20"/>
        </w:rPr>
        <w:t>Зерттеу</w:t>
      </w:r>
      <w:proofErr w:type="spellEnd"/>
      <w:r w:rsidRPr="00B835BE">
        <w:rPr>
          <w:rFonts w:ascii="Times New Roman" w:hAnsi="Times New Roman" w:cs="Times New Roman"/>
          <w:color w:val="auto"/>
          <w:sz w:val="20"/>
          <w:szCs w:val="20"/>
        </w:rPr>
        <w:t xml:space="preserve"> </w:t>
      </w:r>
      <w:proofErr w:type="spellStart"/>
      <w:r w:rsidRPr="00B835BE">
        <w:rPr>
          <w:rFonts w:ascii="Times New Roman" w:hAnsi="Times New Roman" w:cs="Times New Roman"/>
          <w:color w:val="auto"/>
          <w:sz w:val="20"/>
          <w:szCs w:val="20"/>
        </w:rPr>
        <w:t>және</w:t>
      </w:r>
      <w:proofErr w:type="spellEnd"/>
      <w:r w:rsidRPr="00B835BE">
        <w:rPr>
          <w:rFonts w:ascii="Times New Roman" w:hAnsi="Times New Roman" w:cs="Times New Roman"/>
          <w:color w:val="auto"/>
          <w:sz w:val="20"/>
          <w:szCs w:val="20"/>
        </w:rPr>
        <w:t xml:space="preserve"> </w:t>
      </w:r>
      <w:proofErr w:type="spellStart"/>
      <w:proofErr w:type="gramStart"/>
      <w:r w:rsidRPr="00B835BE">
        <w:rPr>
          <w:rFonts w:ascii="Times New Roman" w:hAnsi="Times New Roman" w:cs="Times New Roman"/>
          <w:color w:val="auto"/>
          <w:sz w:val="20"/>
          <w:szCs w:val="20"/>
        </w:rPr>
        <w:t>тәж</w:t>
      </w:r>
      <w:proofErr w:type="gramEnd"/>
      <w:r w:rsidRPr="00B835BE">
        <w:rPr>
          <w:rFonts w:ascii="Times New Roman" w:hAnsi="Times New Roman" w:cs="Times New Roman"/>
          <w:color w:val="auto"/>
          <w:sz w:val="20"/>
          <w:szCs w:val="20"/>
        </w:rPr>
        <w:t>ірибе</w:t>
      </w:r>
      <w:proofErr w:type="spellEnd"/>
      <w:r w:rsidRPr="00B835BE">
        <w:rPr>
          <w:rFonts w:ascii="Times New Roman" w:hAnsi="Times New Roman" w:cs="Times New Roman"/>
          <w:color w:val="auto"/>
          <w:sz w:val="20"/>
          <w:szCs w:val="20"/>
        </w:rPr>
        <w:t xml:space="preserve"> </w:t>
      </w:r>
      <w:proofErr w:type="spellStart"/>
      <w:r w:rsidRPr="00B835BE">
        <w:rPr>
          <w:rFonts w:ascii="Times New Roman" w:hAnsi="Times New Roman" w:cs="Times New Roman"/>
          <w:color w:val="auto"/>
          <w:sz w:val="20"/>
          <w:szCs w:val="20"/>
        </w:rPr>
        <w:t>жұмысы</w:t>
      </w:r>
      <w:proofErr w:type="spellEnd"/>
    </w:p>
    <w:p w:rsidR="00767449" w:rsidRPr="00B835BE" w:rsidRDefault="00767449" w:rsidP="00B835BE">
      <w:pPr>
        <w:pStyle w:val="a3"/>
        <w:spacing w:before="0" w:beforeAutospacing="0" w:after="0" w:afterAutospacing="0"/>
        <w:jc w:val="both"/>
        <w:rPr>
          <w:sz w:val="20"/>
          <w:szCs w:val="20"/>
        </w:rPr>
      </w:pPr>
      <w:proofErr w:type="spellStart"/>
      <w:r w:rsidRPr="00B835BE">
        <w:rPr>
          <w:sz w:val="20"/>
          <w:szCs w:val="20"/>
        </w:rPr>
        <w:t>Бұл</w:t>
      </w:r>
      <w:proofErr w:type="spellEnd"/>
      <w:r w:rsidRPr="00B835BE">
        <w:rPr>
          <w:sz w:val="20"/>
          <w:szCs w:val="20"/>
        </w:rPr>
        <w:t xml:space="preserve"> – </w:t>
      </w:r>
      <w:proofErr w:type="spellStart"/>
      <w:r w:rsidRPr="00B835BE">
        <w:rPr>
          <w:sz w:val="20"/>
          <w:szCs w:val="20"/>
        </w:rPr>
        <w:t>ең</w:t>
      </w:r>
      <w:proofErr w:type="spellEnd"/>
      <w:r w:rsidRPr="00B835BE">
        <w:rPr>
          <w:sz w:val="20"/>
          <w:szCs w:val="20"/>
        </w:rPr>
        <w:t xml:space="preserve"> </w:t>
      </w:r>
      <w:proofErr w:type="spellStart"/>
      <w:r w:rsidRPr="00B835BE">
        <w:rPr>
          <w:sz w:val="20"/>
          <w:szCs w:val="20"/>
        </w:rPr>
        <w:t>күрделі</w:t>
      </w:r>
      <w:proofErr w:type="spellEnd"/>
      <w:r w:rsidRPr="00B835BE">
        <w:rPr>
          <w:sz w:val="20"/>
          <w:szCs w:val="20"/>
        </w:rPr>
        <w:t xml:space="preserve"> </w:t>
      </w:r>
      <w:proofErr w:type="spellStart"/>
      <w:r w:rsidRPr="00B835BE">
        <w:rPr>
          <w:sz w:val="20"/>
          <w:szCs w:val="20"/>
        </w:rPr>
        <w:t>ә</w:t>
      </w:r>
      <w:proofErr w:type="gramStart"/>
      <w:r w:rsidRPr="00B835BE">
        <w:rPr>
          <w:sz w:val="20"/>
          <w:szCs w:val="20"/>
        </w:rPr>
        <w:t>р</w:t>
      </w:r>
      <w:proofErr w:type="gramEnd"/>
      <w:r w:rsidRPr="00B835BE">
        <w:rPr>
          <w:sz w:val="20"/>
          <w:szCs w:val="20"/>
        </w:rPr>
        <w:t>і</w:t>
      </w:r>
      <w:proofErr w:type="spellEnd"/>
      <w:r w:rsidRPr="00B835BE">
        <w:rPr>
          <w:sz w:val="20"/>
          <w:szCs w:val="20"/>
        </w:rPr>
        <w:t xml:space="preserve"> </w:t>
      </w:r>
      <w:proofErr w:type="spellStart"/>
      <w:r w:rsidRPr="00B835BE">
        <w:rPr>
          <w:sz w:val="20"/>
          <w:szCs w:val="20"/>
        </w:rPr>
        <w:t>жауапты</w:t>
      </w:r>
      <w:proofErr w:type="spellEnd"/>
      <w:r w:rsidRPr="00B835BE">
        <w:rPr>
          <w:sz w:val="20"/>
          <w:szCs w:val="20"/>
        </w:rPr>
        <w:t xml:space="preserve"> </w:t>
      </w:r>
      <w:proofErr w:type="spellStart"/>
      <w:r w:rsidRPr="00B835BE">
        <w:rPr>
          <w:sz w:val="20"/>
          <w:szCs w:val="20"/>
        </w:rPr>
        <w:t>кезең</w:t>
      </w:r>
      <w:proofErr w:type="spellEnd"/>
      <w:r w:rsidRPr="00B835BE">
        <w:rPr>
          <w:sz w:val="20"/>
          <w:szCs w:val="20"/>
        </w:rPr>
        <w:t xml:space="preserve">. </w:t>
      </w:r>
      <w:proofErr w:type="spellStart"/>
      <w:r w:rsidRPr="00B835BE">
        <w:rPr>
          <w:sz w:val="20"/>
          <w:szCs w:val="20"/>
        </w:rPr>
        <w:t>Мұнда</w:t>
      </w:r>
      <w:proofErr w:type="spellEnd"/>
      <w:r w:rsidRPr="00B835BE">
        <w:rPr>
          <w:sz w:val="20"/>
          <w:szCs w:val="20"/>
        </w:rPr>
        <w:t>:</w:t>
      </w:r>
    </w:p>
    <w:p w:rsidR="00767449" w:rsidRPr="00B835BE" w:rsidRDefault="00767449" w:rsidP="00B835BE">
      <w:pPr>
        <w:pStyle w:val="a3"/>
        <w:numPr>
          <w:ilvl w:val="0"/>
          <w:numId w:val="4"/>
        </w:numPr>
        <w:spacing w:before="0" w:beforeAutospacing="0" w:after="0" w:afterAutospacing="0"/>
        <w:ind w:left="0"/>
        <w:jc w:val="both"/>
        <w:rPr>
          <w:sz w:val="20"/>
          <w:szCs w:val="20"/>
        </w:rPr>
      </w:pPr>
      <w:proofErr w:type="spellStart"/>
      <w:r w:rsidRPr="00B835BE">
        <w:rPr>
          <w:sz w:val="20"/>
          <w:szCs w:val="20"/>
        </w:rPr>
        <w:t>теориялық</w:t>
      </w:r>
      <w:proofErr w:type="spellEnd"/>
      <w:r w:rsidRPr="00B835BE">
        <w:rPr>
          <w:sz w:val="20"/>
          <w:szCs w:val="20"/>
        </w:rPr>
        <w:t xml:space="preserve"> </w:t>
      </w:r>
      <w:proofErr w:type="spellStart"/>
      <w:r w:rsidRPr="00B835BE">
        <w:rPr>
          <w:sz w:val="20"/>
          <w:szCs w:val="20"/>
        </w:rPr>
        <w:t>материалдар</w:t>
      </w:r>
      <w:proofErr w:type="spellEnd"/>
      <w:r w:rsidRPr="00B835BE">
        <w:rPr>
          <w:sz w:val="20"/>
          <w:szCs w:val="20"/>
        </w:rPr>
        <w:t xml:space="preserve"> </w:t>
      </w:r>
      <w:proofErr w:type="spellStart"/>
      <w:r w:rsidRPr="00B835BE">
        <w:rPr>
          <w:sz w:val="20"/>
          <w:szCs w:val="20"/>
        </w:rPr>
        <w:t>жинақталады</w:t>
      </w:r>
      <w:proofErr w:type="spellEnd"/>
      <w:r w:rsidRPr="00B835BE">
        <w:rPr>
          <w:sz w:val="20"/>
          <w:szCs w:val="20"/>
        </w:rPr>
        <w:t>;</w:t>
      </w:r>
    </w:p>
    <w:p w:rsidR="00767449" w:rsidRPr="00B835BE" w:rsidRDefault="00767449" w:rsidP="00B835BE">
      <w:pPr>
        <w:pStyle w:val="a3"/>
        <w:numPr>
          <w:ilvl w:val="0"/>
          <w:numId w:val="4"/>
        </w:numPr>
        <w:spacing w:before="0" w:beforeAutospacing="0" w:after="0" w:afterAutospacing="0"/>
        <w:ind w:left="0"/>
        <w:jc w:val="both"/>
        <w:rPr>
          <w:sz w:val="20"/>
          <w:szCs w:val="20"/>
        </w:rPr>
      </w:pPr>
      <w:proofErr w:type="spellStart"/>
      <w:proofErr w:type="gramStart"/>
      <w:r w:rsidRPr="00B835BE">
        <w:rPr>
          <w:sz w:val="20"/>
          <w:szCs w:val="20"/>
        </w:rPr>
        <w:t>тәж</w:t>
      </w:r>
      <w:proofErr w:type="gramEnd"/>
      <w:r w:rsidRPr="00B835BE">
        <w:rPr>
          <w:sz w:val="20"/>
          <w:szCs w:val="20"/>
        </w:rPr>
        <w:t>ірибе</w:t>
      </w:r>
      <w:proofErr w:type="spellEnd"/>
      <w:r w:rsidRPr="00B835BE">
        <w:rPr>
          <w:sz w:val="20"/>
          <w:szCs w:val="20"/>
        </w:rPr>
        <w:t xml:space="preserve">, </w:t>
      </w:r>
      <w:proofErr w:type="spellStart"/>
      <w:r w:rsidRPr="00B835BE">
        <w:rPr>
          <w:sz w:val="20"/>
          <w:szCs w:val="20"/>
        </w:rPr>
        <w:t>сауалнама</w:t>
      </w:r>
      <w:proofErr w:type="spellEnd"/>
      <w:r w:rsidRPr="00B835BE">
        <w:rPr>
          <w:sz w:val="20"/>
          <w:szCs w:val="20"/>
        </w:rPr>
        <w:t xml:space="preserve">, </w:t>
      </w:r>
      <w:proofErr w:type="spellStart"/>
      <w:r w:rsidRPr="00B835BE">
        <w:rPr>
          <w:sz w:val="20"/>
          <w:szCs w:val="20"/>
        </w:rPr>
        <w:t>бақылау</w:t>
      </w:r>
      <w:proofErr w:type="spellEnd"/>
      <w:r w:rsidRPr="00B835BE">
        <w:rPr>
          <w:sz w:val="20"/>
          <w:szCs w:val="20"/>
        </w:rPr>
        <w:t xml:space="preserve"> </w:t>
      </w:r>
      <w:proofErr w:type="spellStart"/>
      <w:r w:rsidRPr="00B835BE">
        <w:rPr>
          <w:sz w:val="20"/>
          <w:szCs w:val="20"/>
        </w:rPr>
        <w:t>жүргізіледі</w:t>
      </w:r>
      <w:proofErr w:type="spellEnd"/>
      <w:r w:rsidRPr="00B835BE">
        <w:rPr>
          <w:sz w:val="20"/>
          <w:szCs w:val="20"/>
        </w:rPr>
        <w:t>;</w:t>
      </w:r>
    </w:p>
    <w:p w:rsidR="00767449" w:rsidRPr="00B835BE" w:rsidRDefault="00767449" w:rsidP="00B835BE">
      <w:pPr>
        <w:pStyle w:val="a3"/>
        <w:numPr>
          <w:ilvl w:val="0"/>
          <w:numId w:val="4"/>
        </w:numPr>
        <w:spacing w:before="0" w:beforeAutospacing="0" w:after="0" w:afterAutospacing="0"/>
        <w:ind w:left="0"/>
        <w:jc w:val="both"/>
        <w:rPr>
          <w:sz w:val="20"/>
          <w:szCs w:val="20"/>
        </w:rPr>
      </w:pPr>
      <w:proofErr w:type="spellStart"/>
      <w:r w:rsidRPr="00B835BE">
        <w:rPr>
          <w:sz w:val="20"/>
          <w:szCs w:val="20"/>
        </w:rPr>
        <w:t>алынған</w:t>
      </w:r>
      <w:proofErr w:type="spellEnd"/>
      <w:r w:rsidRPr="00B835BE">
        <w:rPr>
          <w:sz w:val="20"/>
          <w:szCs w:val="20"/>
        </w:rPr>
        <w:t xml:space="preserve"> </w:t>
      </w:r>
      <w:proofErr w:type="spellStart"/>
      <w:r w:rsidRPr="00B835BE">
        <w:rPr>
          <w:sz w:val="20"/>
          <w:szCs w:val="20"/>
        </w:rPr>
        <w:t>нәтижелер</w:t>
      </w:r>
      <w:proofErr w:type="spellEnd"/>
      <w:r w:rsidRPr="00B835BE">
        <w:rPr>
          <w:sz w:val="20"/>
          <w:szCs w:val="20"/>
        </w:rPr>
        <w:t xml:space="preserve"> </w:t>
      </w:r>
      <w:proofErr w:type="spellStart"/>
      <w:r w:rsidRPr="00B835BE">
        <w:rPr>
          <w:sz w:val="20"/>
          <w:szCs w:val="20"/>
        </w:rPr>
        <w:t>өңделеді</w:t>
      </w:r>
      <w:proofErr w:type="spellEnd"/>
      <w:r w:rsidRPr="00B835BE">
        <w:rPr>
          <w:sz w:val="20"/>
          <w:szCs w:val="20"/>
        </w:rPr>
        <w:t>.</w:t>
      </w:r>
    </w:p>
    <w:p w:rsidR="00767449" w:rsidRPr="00B835BE" w:rsidRDefault="00767449" w:rsidP="00B835BE">
      <w:pPr>
        <w:pStyle w:val="a3"/>
        <w:spacing w:before="0" w:beforeAutospacing="0" w:after="0" w:afterAutospacing="0"/>
        <w:jc w:val="both"/>
        <w:rPr>
          <w:sz w:val="20"/>
          <w:szCs w:val="20"/>
        </w:rPr>
      </w:pPr>
      <w:proofErr w:type="spellStart"/>
      <w:r w:rsidRPr="00B835BE">
        <w:rPr>
          <w:sz w:val="20"/>
          <w:szCs w:val="20"/>
        </w:rPr>
        <w:t>Мұғалім</w:t>
      </w:r>
      <w:proofErr w:type="spellEnd"/>
      <w:r w:rsidRPr="00B835BE">
        <w:rPr>
          <w:sz w:val="20"/>
          <w:szCs w:val="20"/>
        </w:rPr>
        <w:t xml:space="preserve"> </w:t>
      </w:r>
      <w:proofErr w:type="spellStart"/>
      <w:r w:rsidRPr="00B835BE">
        <w:rPr>
          <w:sz w:val="20"/>
          <w:szCs w:val="20"/>
        </w:rPr>
        <w:t>оқушыны</w:t>
      </w:r>
      <w:proofErr w:type="spellEnd"/>
      <w:r w:rsidRPr="00B835BE">
        <w:rPr>
          <w:sz w:val="20"/>
          <w:szCs w:val="20"/>
        </w:rPr>
        <w:t xml:space="preserve"> </w:t>
      </w:r>
      <w:proofErr w:type="spellStart"/>
      <w:r w:rsidRPr="00B835BE">
        <w:rPr>
          <w:sz w:val="20"/>
          <w:szCs w:val="20"/>
        </w:rPr>
        <w:t>өз</w:t>
      </w:r>
      <w:proofErr w:type="spellEnd"/>
      <w:r w:rsidRPr="00B835BE">
        <w:rPr>
          <w:sz w:val="20"/>
          <w:szCs w:val="20"/>
        </w:rPr>
        <w:t xml:space="preserve"> </w:t>
      </w:r>
      <w:proofErr w:type="spellStart"/>
      <w:r w:rsidRPr="00B835BE">
        <w:rPr>
          <w:sz w:val="20"/>
          <w:szCs w:val="20"/>
        </w:rPr>
        <w:t>бетінше</w:t>
      </w:r>
      <w:proofErr w:type="spellEnd"/>
      <w:r w:rsidRPr="00B835BE">
        <w:rPr>
          <w:sz w:val="20"/>
          <w:szCs w:val="20"/>
        </w:rPr>
        <w:t xml:space="preserve"> </w:t>
      </w:r>
      <w:proofErr w:type="spellStart"/>
      <w:proofErr w:type="gramStart"/>
      <w:r w:rsidRPr="00B835BE">
        <w:rPr>
          <w:sz w:val="20"/>
          <w:szCs w:val="20"/>
        </w:rPr>
        <w:t>ойлау</w:t>
      </w:r>
      <w:proofErr w:type="gramEnd"/>
      <w:r w:rsidRPr="00B835BE">
        <w:rPr>
          <w:sz w:val="20"/>
          <w:szCs w:val="20"/>
        </w:rPr>
        <w:t>ға</w:t>
      </w:r>
      <w:proofErr w:type="spellEnd"/>
      <w:r w:rsidRPr="00B835BE">
        <w:rPr>
          <w:sz w:val="20"/>
          <w:szCs w:val="20"/>
        </w:rPr>
        <w:t xml:space="preserve"> </w:t>
      </w:r>
      <w:proofErr w:type="spellStart"/>
      <w:r w:rsidRPr="00B835BE">
        <w:rPr>
          <w:sz w:val="20"/>
          <w:szCs w:val="20"/>
        </w:rPr>
        <w:t>жетелеп</w:t>
      </w:r>
      <w:proofErr w:type="spellEnd"/>
      <w:r w:rsidRPr="00B835BE">
        <w:rPr>
          <w:sz w:val="20"/>
          <w:szCs w:val="20"/>
        </w:rPr>
        <w:t xml:space="preserve">, </w:t>
      </w:r>
      <w:proofErr w:type="spellStart"/>
      <w:r w:rsidRPr="00B835BE">
        <w:rPr>
          <w:sz w:val="20"/>
          <w:szCs w:val="20"/>
        </w:rPr>
        <w:t>дайын</w:t>
      </w:r>
      <w:proofErr w:type="spellEnd"/>
      <w:r w:rsidRPr="00B835BE">
        <w:rPr>
          <w:sz w:val="20"/>
          <w:szCs w:val="20"/>
        </w:rPr>
        <w:t xml:space="preserve"> </w:t>
      </w:r>
      <w:proofErr w:type="spellStart"/>
      <w:r w:rsidRPr="00B835BE">
        <w:rPr>
          <w:sz w:val="20"/>
          <w:szCs w:val="20"/>
        </w:rPr>
        <w:t>шешім</w:t>
      </w:r>
      <w:proofErr w:type="spellEnd"/>
      <w:r w:rsidRPr="00B835BE">
        <w:rPr>
          <w:sz w:val="20"/>
          <w:szCs w:val="20"/>
        </w:rPr>
        <w:t xml:space="preserve"> </w:t>
      </w:r>
      <w:proofErr w:type="spellStart"/>
      <w:r w:rsidRPr="00B835BE">
        <w:rPr>
          <w:sz w:val="20"/>
          <w:szCs w:val="20"/>
        </w:rPr>
        <w:t>ұсынудан</w:t>
      </w:r>
      <w:proofErr w:type="spellEnd"/>
      <w:r w:rsidRPr="00B835BE">
        <w:rPr>
          <w:sz w:val="20"/>
          <w:szCs w:val="20"/>
        </w:rPr>
        <w:t xml:space="preserve"> </w:t>
      </w:r>
      <w:proofErr w:type="spellStart"/>
      <w:r w:rsidRPr="00B835BE">
        <w:rPr>
          <w:sz w:val="20"/>
          <w:szCs w:val="20"/>
        </w:rPr>
        <w:t>сақтануы</w:t>
      </w:r>
      <w:proofErr w:type="spellEnd"/>
      <w:r w:rsidRPr="00B835BE">
        <w:rPr>
          <w:sz w:val="20"/>
          <w:szCs w:val="20"/>
        </w:rPr>
        <w:t xml:space="preserve"> </w:t>
      </w:r>
      <w:proofErr w:type="spellStart"/>
      <w:r w:rsidRPr="00B835BE">
        <w:rPr>
          <w:sz w:val="20"/>
          <w:szCs w:val="20"/>
        </w:rPr>
        <w:t>қажет</w:t>
      </w:r>
      <w:proofErr w:type="spellEnd"/>
      <w:r w:rsidRPr="00B835BE">
        <w:rPr>
          <w:sz w:val="20"/>
          <w:szCs w:val="20"/>
        </w:rPr>
        <w:t>.</w:t>
      </w:r>
    </w:p>
    <w:p w:rsidR="00767449" w:rsidRPr="00B835BE" w:rsidRDefault="00767449" w:rsidP="00B835BE">
      <w:pPr>
        <w:pStyle w:val="3"/>
        <w:spacing w:before="0" w:line="240" w:lineRule="auto"/>
        <w:jc w:val="both"/>
        <w:rPr>
          <w:rFonts w:ascii="Times New Roman" w:hAnsi="Times New Roman" w:cs="Times New Roman"/>
          <w:color w:val="000000" w:themeColor="text1"/>
          <w:sz w:val="20"/>
          <w:szCs w:val="20"/>
        </w:rPr>
      </w:pPr>
      <w:r w:rsidRPr="00B835BE">
        <w:rPr>
          <w:rFonts w:ascii="Times New Roman" w:hAnsi="Times New Roman" w:cs="Times New Roman"/>
          <w:color w:val="000000" w:themeColor="text1"/>
          <w:sz w:val="20"/>
          <w:szCs w:val="20"/>
        </w:rPr>
        <w:t xml:space="preserve">IV </w:t>
      </w:r>
      <w:proofErr w:type="spellStart"/>
      <w:r w:rsidRPr="00B835BE">
        <w:rPr>
          <w:rFonts w:ascii="Times New Roman" w:hAnsi="Times New Roman" w:cs="Times New Roman"/>
          <w:color w:val="000000" w:themeColor="text1"/>
          <w:sz w:val="20"/>
          <w:szCs w:val="20"/>
        </w:rPr>
        <w:t>кезең</w:t>
      </w:r>
      <w:proofErr w:type="spellEnd"/>
      <w:r w:rsidRPr="00B835BE">
        <w:rPr>
          <w:rFonts w:ascii="Times New Roman" w:hAnsi="Times New Roman" w:cs="Times New Roman"/>
          <w:color w:val="000000" w:themeColor="text1"/>
          <w:sz w:val="20"/>
          <w:szCs w:val="20"/>
        </w:rPr>
        <w:t xml:space="preserve">. </w:t>
      </w:r>
      <w:proofErr w:type="spellStart"/>
      <w:r w:rsidRPr="00B835BE">
        <w:rPr>
          <w:rFonts w:ascii="Times New Roman" w:hAnsi="Times New Roman" w:cs="Times New Roman"/>
          <w:color w:val="000000" w:themeColor="text1"/>
          <w:sz w:val="20"/>
          <w:szCs w:val="20"/>
        </w:rPr>
        <w:t>Нәтижені</w:t>
      </w:r>
      <w:proofErr w:type="spellEnd"/>
      <w:r w:rsidRPr="00B835BE">
        <w:rPr>
          <w:rFonts w:ascii="Times New Roman" w:hAnsi="Times New Roman" w:cs="Times New Roman"/>
          <w:color w:val="000000" w:themeColor="text1"/>
          <w:sz w:val="20"/>
          <w:szCs w:val="20"/>
        </w:rPr>
        <w:t xml:space="preserve"> </w:t>
      </w:r>
      <w:proofErr w:type="spellStart"/>
      <w:proofErr w:type="gramStart"/>
      <w:r w:rsidRPr="00B835BE">
        <w:rPr>
          <w:rFonts w:ascii="Times New Roman" w:hAnsi="Times New Roman" w:cs="Times New Roman"/>
          <w:color w:val="000000" w:themeColor="text1"/>
          <w:sz w:val="20"/>
          <w:szCs w:val="20"/>
        </w:rPr>
        <w:t>р</w:t>
      </w:r>
      <w:proofErr w:type="gramEnd"/>
      <w:r w:rsidRPr="00B835BE">
        <w:rPr>
          <w:rFonts w:ascii="Times New Roman" w:hAnsi="Times New Roman" w:cs="Times New Roman"/>
          <w:color w:val="000000" w:themeColor="text1"/>
          <w:sz w:val="20"/>
          <w:szCs w:val="20"/>
        </w:rPr>
        <w:t>әсімдеу</w:t>
      </w:r>
      <w:proofErr w:type="spellEnd"/>
      <w:r w:rsidRPr="00B835BE">
        <w:rPr>
          <w:rFonts w:ascii="Times New Roman" w:hAnsi="Times New Roman" w:cs="Times New Roman"/>
          <w:color w:val="000000" w:themeColor="text1"/>
          <w:sz w:val="20"/>
          <w:szCs w:val="20"/>
        </w:rPr>
        <w:t xml:space="preserve"> </w:t>
      </w:r>
      <w:proofErr w:type="spellStart"/>
      <w:r w:rsidRPr="00B835BE">
        <w:rPr>
          <w:rFonts w:ascii="Times New Roman" w:hAnsi="Times New Roman" w:cs="Times New Roman"/>
          <w:color w:val="000000" w:themeColor="text1"/>
          <w:sz w:val="20"/>
          <w:szCs w:val="20"/>
        </w:rPr>
        <w:t>және</w:t>
      </w:r>
      <w:proofErr w:type="spellEnd"/>
      <w:r w:rsidRPr="00B835BE">
        <w:rPr>
          <w:rFonts w:ascii="Times New Roman" w:hAnsi="Times New Roman" w:cs="Times New Roman"/>
          <w:color w:val="000000" w:themeColor="text1"/>
          <w:sz w:val="20"/>
          <w:szCs w:val="20"/>
        </w:rPr>
        <w:t xml:space="preserve"> </w:t>
      </w:r>
      <w:proofErr w:type="spellStart"/>
      <w:r w:rsidRPr="00B835BE">
        <w:rPr>
          <w:rFonts w:ascii="Times New Roman" w:hAnsi="Times New Roman" w:cs="Times New Roman"/>
          <w:color w:val="000000" w:themeColor="text1"/>
          <w:sz w:val="20"/>
          <w:szCs w:val="20"/>
        </w:rPr>
        <w:t>қорғауға</w:t>
      </w:r>
      <w:proofErr w:type="spellEnd"/>
      <w:r w:rsidRPr="00B835BE">
        <w:rPr>
          <w:rFonts w:ascii="Times New Roman" w:hAnsi="Times New Roman" w:cs="Times New Roman"/>
          <w:color w:val="000000" w:themeColor="text1"/>
          <w:sz w:val="20"/>
          <w:szCs w:val="20"/>
        </w:rPr>
        <w:t xml:space="preserve"> </w:t>
      </w:r>
      <w:proofErr w:type="spellStart"/>
      <w:r w:rsidRPr="00B835BE">
        <w:rPr>
          <w:rFonts w:ascii="Times New Roman" w:hAnsi="Times New Roman" w:cs="Times New Roman"/>
          <w:color w:val="000000" w:themeColor="text1"/>
          <w:sz w:val="20"/>
          <w:szCs w:val="20"/>
        </w:rPr>
        <w:t>дайындау</w:t>
      </w:r>
      <w:proofErr w:type="spellEnd"/>
    </w:p>
    <w:p w:rsidR="00767449" w:rsidRPr="00B835BE" w:rsidRDefault="00767449" w:rsidP="00B835BE">
      <w:pPr>
        <w:pStyle w:val="a3"/>
        <w:spacing w:before="0" w:beforeAutospacing="0" w:after="0" w:afterAutospacing="0"/>
        <w:jc w:val="both"/>
        <w:rPr>
          <w:sz w:val="20"/>
          <w:szCs w:val="20"/>
        </w:rPr>
      </w:pPr>
      <w:proofErr w:type="spellStart"/>
      <w:r w:rsidRPr="00B835BE">
        <w:rPr>
          <w:sz w:val="20"/>
          <w:szCs w:val="20"/>
        </w:rPr>
        <w:t>Ғылыми</w:t>
      </w:r>
      <w:proofErr w:type="spellEnd"/>
      <w:r w:rsidRPr="00B835BE">
        <w:rPr>
          <w:sz w:val="20"/>
          <w:szCs w:val="20"/>
        </w:rPr>
        <w:t xml:space="preserve"> </w:t>
      </w:r>
      <w:proofErr w:type="spellStart"/>
      <w:r w:rsidRPr="00B835BE">
        <w:rPr>
          <w:sz w:val="20"/>
          <w:szCs w:val="20"/>
        </w:rPr>
        <w:t>жобаны</w:t>
      </w:r>
      <w:proofErr w:type="spellEnd"/>
      <w:r w:rsidRPr="00B835BE">
        <w:rPr>
          <w:sz w:val="20"/>
          <w:szCs w:val="20"/>
        </w:rPr>
        <w:t xml:space="preserve"> </w:t>
      </w:r>
      <w:proofErr w:type="spellStart"/>
      <w:r w:rsidRPr="00B835BE">
        <w:rPr>
          <w:sz w:val="20"/>
          <w:szCs w:val="20"/>
        </w:rPr>
        <w:t>рәсімдеу</w:t>
      </w:r>
      <w:proofErr w:type="spellEnd"/>
      <w:r w:rsidRPr="00B835BE">
        <w:rPr>
          <w:sz w:val="20"/>
          <w:szCs w:val="20"/>
        </w:rPr>
        <w:t xml:space="preserve"> </w:t>
      </w:r>
      <w:proofErr w:type="spellStart"/>
      <w:r w:rsidRPr="00B835BE">
        <w:rPr>
          <w:sz w:val="20"/>
          <w:szCs w:val="20"/>
        </w:rPr>
        <w:t>талаптары</w:t>
      </w:r>
      <w:proofErr w:type="spellEnd"/>
      <w:r w:rsidRPr="00B835BE">
        <w:rPr>
          <w:sz w:val="20"/>
          <w:szCs w:val="20"/>
        </w:rPr>
        <w:t xml:space="preserve">, </w:t>
      </w:r>
      <w:proofErr w:type="spellStart"/>
      <w:r w:rsidRPr="00B835BE">
        <w:rPr>
          <w:sz w:val="20"/>
          <w:szCs w:val="20"/>
        </w:rPr>
        <w:t>баяндама</w:t>
      </w:r>
      <w:proofErr w:type="spellEnd"/>
      <w:r w:rsidRPr="00B835BE">
        <w:rPr>
          <w:sz w:val="20"/>
          <w:szCs w:val="20"/>
        </w:rPr>
        <w:t xml:space="preserve"> </w:t>
      </w:r>
      <w:proofErr w:type="spellStart"/>
      <w:r w:rsidRPr="00B835BE">
        <w:rPr>
          <w:sz w:val="20"/>
          <w:szCs w:val="20"/>
        </w:rPr>
        <w:t>мәтіні</w:t>
      </w:r>
      <w:proofErr w:type="gramStart"/>
      <w:r w:rsidRPr="00B835BE">
        <w:rPr>
          <w:sz w:val="20"/>
          <w:szCs w:val="20"/>
        </w:rPr>
        <w:t>н</w:t>
      </w:r>
      <w:proofErr w:type="spellEnd"/>
      <w:proofErr w:type="gramEnd"/>
      <w:r w:rsidRPr="00B835BE">
        <w:rPr>
          <w:sz w:val="20"/>
          <w:szCs w:val="20"/>
        </w:rPr>
        <w:t xml:space="preserve"> </w:t>
      </w:r>
      <w:proofErr w:type="spellStart"/>
      <w:r w:rsidRPr="00B835BE">
        <w:rPr>
          <w:sz w:val="20"/>
          <w:szCs w:val="20"/>
        </w:rPr>
        <w:t>жазу</w:t>
      </w:r>
      <w:proofErr w:type="spellEnd"/>
      <w:r w:rsidRPr="00B835BE">
        <w:rPr>
          <w:sz w:val="20"/>
          <w:szCs w:val="20"/>
        </w:rPr>
        <w:t xml:space="preserve">, презентация </w:t>
      </w:r>
      <w:proofErr w:type="spellStart"/>
      <w:r w:rsidRPr="00B835BE">
        <w:rPr>
          <w:sz w:val="20"/>
          <w:szCs w:val="20"/>
        </w:rPr>
        <w:t>әзірлеу</w:t>
      </w:r>
      <w:proofErr w:type="spellEnd"/>
      <w:r w:rsidRPr="00B835BE">
        <w:rPr>
          <w:sz w:val="20"/>
          <w:szCs w:val="20"/>
        </w:rPr>
        <w:t xml:space="preserve">, </w:t>
      </w:r>
      <w:proofErr w:type="spellStart"/>
      <w:r w:rsidRPr="00B835BE">
        <w:rPr>
          <w:sz w:val="20"/>
          <w:szCs w:val="20"/>
        </w:rPr>
        <w:t>сұрақтарға</w:t>
      </w:r>
      <w:proofErr w:type="spellEnd"/>
      <w:r w:rsidRPr="00B835BE">
        <w:rPr>
          <w:sz w:val="20"/>
          <w:szCs w:val="20"/>
        </w:rPr>
        <w:t xml:space="preserve"> </w:t>
      </w:r>
      <w:proofErr w:type="spellStart"/>
      <w:r w:rsidRPr="00B835BE">
        <w:rPr>
          <w:sz w:val="20"/>
          <w:szCs w:val="20"/>
        </w:rPr>
        <w:t>жауап</w:t>
      </w:r>
      <w:proofErr w:type="spellEnd"/>
      <w:r w:rsidRPr="00B835BE">
        <w:rPr>
          <w:sz w:val="20"/>
          <w:szCs w:val="20"/>
        </w:rPr>
        <w:t xml:space="preserve"> беру </w:t>
      </w:r>
      <w:proofErr w:type="spellStart"/>
      <w:r w:rsidRPr="00B835BE">
        <w:rPr>
          <w:sz w:val="20"/>
          <w:szCs w:val="20"/>
        </w:rPr>
        <w:t>мәдениеті</w:t>
      </w:r>
      <w:proofErr w:type="spellEnd"/>
      <w:r w:rsidRPr="00B835BE">
        <w:rPr>
          <w:sz w:val="20"/>
          <w:szCs w:val="20"/>
        </w:rPr>
        <w:t xml:space="preserve"> осы </w:t>
      </w:r>
      <w:proofErr w:type="spellStart"/>
      <w:r w:rsidRPr="00B835BE">
        <w:rPr>
          <w:sz w:val="20"/>
          <w:szCs w:val="20"/>
        </w:rPr>
        <w:t>кезеңде</w:t>
      </w:r>
      <w:proofErr w:type="spellEnd"/>
      <w:r w:rsidRPr="00B835BE">
        <w:rPr>
          <w:sz w:val="20"/>
          <w:szCs w:val="20"/>
        </w:rPr>
        <w:t xml:space="preserve"> </w:t>
      </w:r>
      <w:proofErr w:type="spellStart"/>
      <w:r w:rsidRPr="00B835BE">
        <w:rPr>
          <w:sz w:val="20"/>
          <w:szCs w:val="20"/>
        </w:rPr>
        <w:t>қалыптасады</w:t>
      </w:r>
      <w:proofErr w:type="spellEnd"/>
      <w:r w:rsidRPr="00B835BE">
        <w:rPr>
          <w:sz w:val="20"/>
          <w:szCs w:val="20"/>
        </w:rPr>
        <w:t xml:space="preserve">. </w:t>
      </w:r>
      <w:proofErr w:type="spellStart"/>
      <w:r w:rsidRPr="00B835BE">
        <w:rPr>
          <w:sz w:val="20"/>
          <w:szCs w:val="20"/>
        </w:rPr>
        <w:t>Мұғ</w:t>
      </w:r>
      <w:proofErr w:type="gramStart"/>
      <w:r w:rsidRPr="00B835BE">
        <w:rPr>
          <w:sz w:val="20"/>
          <w:szCs w:val="20"/>
        </w:rPr>
        <w:t>ал</w:t>
      </w:r>
      <w:proofErr w:type="gramEnd"/>
      <w:r w:rsidRPr="00B835BE">
        <w:rPr>
          <w:sz w:val="20"/>
          <w:szCs w:val="20"/>
        </w:rPr>
        <w:t>ім</w:t>
      </w:r>
      <w:proofErr w:type="spellEnd"/>
      <w:r w:rsidRPr="00B835BE">
        <w:rPr>
          <w:sz w:val="20"/>
          <w:szCs w:val="20"/>
        </w:rPr>
        <w:t xml:space="preserve"> </w:t>
      </w:r>
      <w:proofErr w:type="spellStart"/>
      <w:r w:rsidRPr="00B835BE">
        <w:rPr>
          <w:sz w:val="20"/>
          <w:szCs w:val="20"/>
        </w:rPr>
        <w:t>оқушының</w:t>
      </w:r>
      <w:proofErr w:type="spellEnd"/>
      <w:r w:rsidRPr="00B835BE">
        <w:rPr>
          <w:sz w:val="20"/>
          <w:szCs w:val="20"/>
        </w:rPr>
        <w:t xml:space="preserve"> </w:t>
      </w:r>
      <w:proofErr w:type="spellStart"/>
      <w:r w:rsidRPr="00B835BE">
        <w:rPr>
          <w:sz w:val="20"/>
          <w:szCs w:val="20"/>
        </w:rPr>
        <w:t>сөйлеу</w:t>
      </w:r>
      <w:proofErr w:type="spellEnd"/>
      <w:r w:rsidRPr="00B835BE">
        <w:rPr>
          <w:sz w:val="20"/>
          <w:szCs w:val="20"/>
        </w:rPr>
        <w:t xml:space="preserve"> </w:t>
      </w:r>
      <w:proofErr w:type="spellStart"/>
      <w:r w:rsidRPr="00B835BE">
        <w:rPr>
          <w:sz w:val="20"/>
          <w:szCs w:val="20"/>
        </w:rPr>
        <w:t>шеберлігіне</w:t>
      </w:r>
      <w:proofErr w:type="spellEnd"/>
      <w:r w:rsidRPr="00B835BE">
        <w:rPr>
          <w:sz w:val="20"/>
          <w:szCs w:val="20"/>
        </w:rPr>
        <w:t xml:space="preserve">, </w:t>
      </w:r>
      <w:proofErr w:type="spellStart"/>
      <w:r w:rsidRPr="00B835BE">
        <w:rPr>
          <w:sz w:val="20"/>
          <w:szCs w:val="20"/>
        </w:rPr>
        <w:t>ғылыми</w:t>
      </w:r>
      <w:proofErr w:type="spellEnd"/>
      <w:r w:rsidRPr="00B835BE">
        <w:rPr>
          <w:sz w:val="20"/>
          <w:szCs w:val="20"/>
        </w:rPr>
        <w:t xml:space="preserve"> </w:t>
      </w:r>
      <w:proofErr w:type="spellStart"/>
      <w:r w:rsidRPr="00B835BE">
        <w:rPr>
          <w:sz w:val="20"/>
          <w:szCs w:val="20"/>
        </w:rPr>
        <w:t>тілінің</w:t>
      </w:r>
      <w:proofErr w:type="spellEnd"/>
      <w:r w:rsidRPr="00B835BE">
        <w:rPr>
          <w:sz w:val="20"/>
          <w:szCs w:val="20"/>
        </w:rPr>
        <w:t xml:space="preserve"> </w:t>
      </w:r>
      <w:proofErr w:type="spellStart"/>
      <w:r w:rsidRPr="00B835BE">
        <w:rPr>
          <w:sz w:val="20"/>
          <w:szCs w:val="20"/>
        </w:rPr>
        <w:t>нақтылығына</w:t>
      </w:r>
      <w:proofErr w:type="spellEnd"/>
      <w:r w:rsidRPr="00B835BE">
        <w:rPr>
          <w:sz w:val="20"/>
          <w:szCs w:val="20"/>
        </w:rPr>
        <w:t xml:space="preserve"> </w:t>
      </w:r>
      <w:proofErr w:type="spellStart"/>
      <w:r w:rsidRPr="00B835BE">
        <w:rPr>
          <w:sz w:val="20"/>
          <w:szCs w:val="20"/>
        </w:rPr>
        <w:t>мән</w:t>
      </w:r>
      <w:proofErr w:type="spellEnd"/>
      <w:r w:rsidRPr="00B835BE">
        <w:rPr>
          <w:sz w:val="20"/>
          <w:szCs w:val="20"/>
        </w:rPr>
        <w:t xml:space="preserve"> </w:t>
      </w:r>
      <w:proofErr w:type="spellStart"/>
      <w:r w:rsidRPr="00B835BE">
        <w:rPr>
          <w:sz w:val="20"/>
          <w:szCs w:val="20"/>
        </w:rPr>
        <w:t>береді</w:t>
      </w:r>
      <w:proofErr w:type="spellEnd"/>
      <w:r w:rsidRPr="00B835BE">
        <w:rPr>
          <w:sz w:val="20"/>
          <w:szCs w:val="20"/>
        </w:rPr>
        <w:t>.</w:t>
      </w:r>
    </w:p>
    <w:p w:rsidR="00767449" w:rsidRPr="00B835BE" w:rsidRDefault="00767449" w:rsidP="00B835BE">
      <w:pPr>
        <w:pStyle w:val="2"/>
        <w:spacing w:before="0" w:beforeAutospacing="0" w:after="0" w:afterAutospacing="0"/>
        <w:jc w:val="both"/>
        <w:rPr>
          <w:sz w:val="20"/>
          <w:szCs w:val="20"/>
        </w:rPr>
      </w:pPr>
      <w:proofErr w:type="spellStart"/>
      <w:r w:rsidRPr="00B835BE">
        <w:rPr>
          <w:sz w:val="20"/>
          <w:szCs w:val="20"/>
        </w:rPr>
        <w:lastRenderedPageBreak/>
        <w:t>Қиындықтар</w:t>
      </w:r>
      <w:proofErr w:type="spellEnd"/>
      <w:r w:rsidRPr="00B835BE">
        <w:rPr>
          <w:sz w:val="20"/>
          <w:szCs w:val="20"/>
        </w:rPr>
        <w:t xml:space="preserve"> мен </w:t>
      </w:r>
      <w:proofErr w:type="spellStart"/>
      <w:r w:rsidRPr="00B835BE">
        <w:rPr>
          <w:sz w:val="20"/>
          <w:szCs w:val="20"/>
        </w:rPr>
        <w:t>оларды</w:t>
      </w:r>
      <w:proofErr w:type="spellEnd"/>
      <w:r w:rsidRPr="00B835BE">
        <w:rPr>
          <w:sz w:val="20"/>
          <w:szCs w:val="20"/>
        </w:rPr>
        <w:t xml:space="preserve"> </w:t>
      </w:r>
      <w:proofErr w:type="spellStart"/>
      <w:r w:rsidRPr="00B835BE">
        <w:rPr>
          <w:sz w:val="20"/>
          <w:szCs w:val="20"/>
        </w:rPr>
        <w:t>шешу</w:t>
      </w:r>
      <w:proofErr w:type="spellEnd"/>
      <w:r w:rsidRPr="00B835BE">
        <w:rPr>
          <w:sz w:val="20"/>
          <w:szCs w:val="20"/>
        </w:rPr>
        <w:t xml:space="preserve"> </w:t>
      </w:r>
      <w:proofErr w:type="spellStart"/>
      <w:r w:rsidRPr="00B835BE">
        <w:rPr>
          <w:sz w:val="20"/>
          <w:szCs w:val="20"/>
        </w:rPr>
        <w:t>жолдары</w:t>
      </w:r>
      <w:proofErr w:type="spellEnd"/>
    </w:p>
    <w:p w:rsidR="00767449" w:rsidRPr="00B835BE" w:rsidRDefault="00767449" w:rsidP="00B835BE">
      <w:pPr>
        <w:pStyle w:val="a3"/>
        <w:spacing w:before="0" w:beforeAutospacing="0" w:after="0" w:afterAutospacing="0"/>
        <w:jc w:val="both"/>
        <w:rPr>
          <w:sz w:val="20"/>
          <w:szCs w:val="20"/>
        </w:rPr>
      </w:pPr>
      <w:proofErr w:type="spellStart"/>
      <w:r w:rsidRPr="00B835BE">
        <w:rPr>
          <w:sz w:val="20"/>
          <w:szCs w:val="20"/>
        </w:rPr>
        <w:t>Оқушыларды</w:t>
      </w:r>
      <w:proofErr w:type="spellEnd"/>
      <w:r w:rsidRPr="00B835BE">
        <w:rPr>
          <w:sz w:val="20"/>
          <w:szCs w:val="20"/>
        </w:rPr>
        <w:t xml:space="preserve"> </w:t>
      </w:r>
      <w:proofErr w:type="spellStart"/>
      <w:r w:rsidRPr="00B835BE">
        <w:rPr>
          <w:sz w:val="20"/>
          <w:szCs w:val="20"/>
        </w:rPr>
        <w:t>ғылыми</w:t>
      </w:r>
      <w:proofErr w:type="spellEnd"/>
      <w:r w:rsidRPr="00B835BE">
        <w:rPr>
          <w:sz w:val="20"/>
          <w:szCs w:val="20"/>
        </w:rPr>
        <w:t xml:space="preserve"> </w:t>
      </w:r>
      <w:proofErr w:type="spellStart"/>
      <w:proofErr w:type="gramStart"/>
      <w:r w:rsidRPr="00B835BE">
        <w:rPr>
          <w:sz w:val="20"/>
          <w:szCs w:val="20"/>
        </w:rPr>
        <w:t>жоба</w:t>
      </w:r>
      <w:proofErr w:type="gramEnd"/>
      <w:r w:rsidRPr="00B835BE">
        <w:rPr>
          <w:sz w:val="20"/>
          <w:szCs w:val="20"/>
        </w:rPr>
        <w:t>ға</w:t>
      </w:r>
      <w:proofErr w:type="spellEnd"/>
      <w:r w:rsidRPr="00B835BE">
        <w:rPr>
          <w:sz w:val="20"/>
          <w:szCs w:val="20"/>
        </w:rPr>
        <w:t xml:space="preserve"> </w:t>
      </w:r>
      <w:proofErr w:type="spellStart"/>
      <w:r w:rsidRPr="00B835BE">
        <w:rPr>
          <w:sz w:val="20"/>
          <w:szCs w:val="20"/>
        </w:rPr>
        <w:t>дайындау</w:t>
      </w:r>
      <w:proofErr w:type="spellEnd"/>
      <w:r w:rsidRPr="00B835BE">
        <w:rPr>
          <w:sz w:val="20"/>
          <w:szCs w:val="20"/>
        </w:rPr>
        <w:t xml:space="preserve"> </w:t>
      </w:r>
      <w:proofErr w:type="spellStart"/>
      <w:r w:rsidRPr="00B835BE">
        <w:rPr>
          <w:sz w:val="20"/>
          <w:szCs w:val="20"/>
        </w:rPr>
        <w:t>барысында</w:t>
      </w:r>
      <w:proofErr w:type="spellEnd"/>
      <w:r w:rsidRPr="00B835BE">
        <w:rPr>
          <w:sz w:val="20"/>
          <w:szCs w:val="20"/>
        </w:rPr>
        <w:t xml:space="preserve"> </w:t>
      </w:r>
      <w:proofErr w:type="spellStart"/>
      <w:r w:rsidRPr="00B835BE">
        <w:rPr>
          <w:sz w:val="20"/>
          <w:szCs w:val="20"/>
        </w:rPr>
        <w:t>кездесетін</w:t>
      </w:r>
      <w:proofErr w:type="spellEnd"/>
      <w:r w:rsidRPr="00B835BE">
        <w:rPr>
          <w:sz w:val="20"/>
          <w:szCs w:val="20"/>
        </w:rPr>
        <w:t xml:space="preserve"> </w:t>
      </w:r>
      <w:proofErr w:type="spellStart"/>
      <w:r w:rsidRPr="00B835BE">
        <w:rPr>
          <w:sz w:val="20"/>
          <w:szCs w:val="20"/>
        </w:rPr>
        <w:t>негізгі</w:t>
      </w:r>
      <w:proofErr w:type="spellEnd"/>
      <w:r w:rsidRPr="00B835BE">
        <w:rPr>
          <w:sz w:val="20"/>
          <w:szCs w:val="20"/>
        </w:rPr>
        <w:t xml:space="preserve"> </w:t>
      </w:r>
      <w:proofErr w:type="spellStart"/>
      <w:r w:rsidRPr="00B835BE">
        <w:rPr>
          <w:sz w:val="20"/>
          <w:szCs w:val="20"/>
        </w:rPr>
        <w:t>қиындықтар</w:t>
      </w:r>
      <w:proofErr w:type="spellEnd"/>
      <w:r w:rsidRPr="00B835BE">
        <w:rPr>
          <w:sz w:val="20"/>
          <w:szCs w:val="20"/>
        </w:rPr>
        <w:t>:</w:t>
      </w:r>
    </w:p>
    <w:p w:rsidR="00767449" w:rsidRPr="00B835BE" w:rsidRDefault="00767449" w:rsidP="00B835BE">
      <w:pPr>
        <w:pStyle w:val="a3"/>
        <w:numPr>
          <w:ilvl w:val="0"/>
          <w:numId w:val="5"/>
        </w:numPr>
        <w:spacing w:before="0" w:beforeAutospacing="0" w:after="0" w:afterAutospacing="0"/>
        <w:ind w:left="0"/>
        <w:jc w:val="both"/>
        <w:rPr>
          <w:sz w:val="20"/>
          <w:szCs w:val="20"/>
        </w:rPr>
      </w:pPr>
      <w:proofErr w:type="spellStart"/>
      <w:r w:rsidRPr="00B835BE">
        <w:rPr>
          <w:sz w:val="20"/>
          <w:szCs w:val="20"/>
        </w:rPr>
        <w:t>тақырыптың</w:t>
      </w:r>
      <w:proofErr w:type="spellEnd"/>
      <w:r w:rsidRPr="00B835BE">
        <w:rPr>
          <w:sz w:val="20"/>
          <w:szCs w:val="20"/>
        </w:rPr>
        <w:t xml:space="preserve"> </w:t>
      </w:r>
      <w:proofErr w:type="spellStart"/>
      <w:proofErr w:type="gramStart"/>
      <w:r w:rsidRPr="00B835BE">
        <w:rPr>
          <w:sz w:val="20"/>
          <w:szCs w:val="20"/>
        </w:rPr>
        <w:t>к</w:t>
      </w:r>
      <w:proofErr w:type="gramEnd"/>
      <w:r w:rsidRPr="00B835BE">
        <w:rPr>
          <w:sz w:val="20"/>
          <w:szCs w:val="20"/>
        </w:rPr>
        <w:t>үрделілігі</w:t>
      </w:r>
      <w:proofErr w:type="spellEnd"/>
      <w:r w:rsidRPr="00B835BE">
        <w:rPr>
          <w:sz w:val="20"/>
          <w:szCs w:val="20"/>
        </w:rPr>
        <w:t>;</w:t>
      </w:r>
    </w:p>
    <w:p w:rsidR="00767449" w:rsidRPr="00B835BE" w:rsidRDefault="00767449" w:rsidP="00B835BE">
      <w:pPr>
        <w:pStyle w:val="a3"/>
        <w:numPr>
          <w:ilvl w:val="0"/>
          <w:numId w:val="5"/>
        </w:numPr>
        <w:spacing w:before="0" w:beforeAutospacing="0" w:after="0" w:afterAutospacing="0"/>
        <w:ind w:left="0"/>
        <w:jc w:val="both"/>
        <w:rPr>
          <w:sz w:val="20"/>
          <w:szCs w:val="20"/>
        </w:rPr>
      </w:pPr>
      <w:proofErr w:type="spellStart"/>
      <w:proofErr w:type="gramStart"/>
      <w:r w:rsidRPr="00B835BE">
        <w:rPr>
          <w:sz w:val="20"/>
          <w:szCs w:val="20"/>
        </w:rPr>
        <w:t>уа</w:t>
      </w:r>
      <w:proofErr w:type="gramEnd"/>
      <w:r w:rsidRPr="00B835BE">
        <w:rPr>
          <w:sz w:val="20"/>
          <w:szCs w:val="20"/>
        </w:rPr>
        <w:t>қытты</w:t>
      </w:r>
      <w:proofErr w:type="spellEnd"/>
      <w:r w:rsidRPr="00B835BE">
        <w:rPr>
          <w:sz w:val="20"/>
          <w:szCs w:val="20"/>
        </w:rPr>
        <w:t xml:space="preserve"> </w:t>
      </w:r>
      <w:proofErr w:type="spellStart"/>
      <w:r w:rsidRPr="00B835BE">
        <w:rPr>
          <w:sz w:val="20"/>
          <w:szCs w:val="20"/>
        </w:rPr>
        <w:t>дұрыс</w:t>
      </w:r>
      <w:proofErr w:type="spellEnd"/>
      <w:r w:rsidRPr="00B835BE">
        <w:rPr>
          <w:sz w:val="20"/>
          <w:szCs w:val="20"/>
        </w:rPr>
        <w:t xml:space="preserve"> </w:t>
      </w:r>
      <w:proofErr w:type="spellStart"/>
      <w:r w:rsidRPr="00B835BE">
        <w:rPr>
          <w:sz w:val="20"/>
          <w:szCs w:val="20"/>
        </w:rPr>
        <w:t>жоспарламау</w:t>
      </w:r>
      <w:proofErr w:type="spellEnd"/>
      <w:r w:rsidRPr="00B835BE">
        <w:rPr>
          <w:sz w:val="20"/>
          <w:szCs w:val="20"/>
        </w:rPr>
        <w:t>;</w:t>
      </w:r>
    </w:p>
    <w:p w:rsidR="00767449" w:rsidRPr="00B835BE" w:rsidRDefault="00767449" w:rsidP="00B835BE">
      <w:pPr>
        <w:pStyle w:val="a3"/>
        <w:numPr>
          <w:ilvl w:val="0"/>
          <w:numId w:val="5"/>
        </w:numPr>
        <w:spacing w:before="0" w:beforeAutospacing="0" w:after="0" w:afterAutospacing="0"/>
        <w:ind w:left="0"/>
        <w:jc w:val="both"/>
        <w:rPr>
          <w:sz w:val="20"/>
          <w:szCs w:val="20"/>
        </w:rPr>
      </w:pPr>
      <w:proofErr w:type="spellStart"/>
      <w:r w:rsidRPr="00B835BE">
        <w:rPr>
          <w:sz w:val="20"/>
          <w:szCs w:val="20"/>
        </w:rPr>
        <w:t>ақпаратты</w:t>
      </w:r>
      <w:proofErr w:type="spellEnd"/>
      <w:r w:rsidRPr="00B835BE">
        <w:rPr>
          <w:sz w:val="20"/>
          <w:szCs w:val="20"/>
        </w:rPr>
        <w:t xml:space="preserve"> </w:t>
      </w:r>
      <w:proofErr w:type="spellStart"/>
      <w:r w:rsidRPr="00B835BE">
        <w:rPr>
          <w:sz w:val="20"/>
          <w:szCs w:val="20"/>
        </w:rPr>
        <w:t>талдай</w:t>
      </w:r>
      <w:proofErr w:type="spellEnd"/>
      <w:r w:rsidRPr="00B835BE">
        <w:rPr>
          <w:sz w:val="20"/>
          <w:szCs w:val="20"/>
        </w:rPr>
        <w:t xml:space="preserve"> </w:t>
      </w:r>
      <w:proofErr w:type="spellStart"/>
      <w:r w:rsidRPr="00B835BE">
        <w:rPr>
          <w:sz w:val="20"/>
          <w:szCs w:val="20"/>
        </w:rPr>
        <w:t>алмау</w:t>
      </w:r>
      <w:proofErr w:type="spellEnd"/>
      <w:r w:rsidRPr="00B835BE">
        <w:rPr>
          <w:sz w:val="20"/>
          <w:szCs w:val="20"/>
        </w:rPr>
        <w:t>;</w:t>
      </w:r>
    </w:p>
    <w:p w:rsidR="00767449" w:rsidRPr="00B835BE" w:rsidRDefault="00767449" w:rsidP="00B835BE">
      <w:pPr>
        <w:pStyle w:val="a3"/>
        <w:numPr>
          <w:ilvl w:val="0"/>
          <w:numId w:val="5"/>
        </w:numPr>
        <w:spacing w:before="0" w:beforeAutospacing="0" w:after="0" w:afterAutospacing="0"/>
        <w:ind w:left="0"/>
        <w:jc w:val="both"/>
        <w:rPr>
          <w:sz w:val="20"/>
          <w:szCs w:val="20"/>
        </w:rPr>
      </w:pPr>
      <w:proofErr w:type="spellStart"/>
      <w:r w:rsidRPr="00B835BE">
        <w:rPr>
          <w:sz w:val="20"/>
          <w:szCs w:val="20"/>
        </w:rPr>
        <w:t>оқушының</w:t>
      </w:r>
      <w:proofErr w:type="spellEnd"/>
      <w:r w:rsidRPr="00B835BE">
        <w:rPr>
          <w:sz w:val="20"/>
          <w:szCs w:val="20"/>
        </w:rPr>
        <w:t xml:space="preserve"> </w:t>
      </w:r>
      <w:proofErr w:type="spellStart"/>
      <w:r w:rsidRPr="00B835BE">
        <w:rPr>
          <w:sz w:val="20"/>
          <w:szCs w:val="20"/>
        </w:rPr>
        <w:t>өзіне</w:t>
      </w:r>
      <w:proofErr w:type="spellEnd"/>
      <w:r w:rsidRPr="00B835BE">
        <w:rPr>
          <w:sz w:val="20"/>
          <w:szCs w:val="20"/>
        </w:rPr>
        <w:t xml:space="preserve"> </w:t>
      </w:r>
      <w:proofErr w:type="spellStart"/>
      <w:r w:rsidRPr="00B835BE">
        <w:rPr>
          <w:sz w:val="20"/>
          <w:szCs w:val="20"/>
        </w:rPr>
        <w:t>деген</w:t>
      </w:r>
      <w:proofErr w:type="spellEnd"/>
      <w:r w:rsidRPr="00B835BE">
        <w:rPr>
          <w:sz w:val="20"/>
          <w:szCs w:val="20"/>
        </w:rPr>
        <w:t xml:space="preserve"> </w:t>
      </w:r>
      <w:proofErr w:type="spellStart"/>
      <w:r w:rsidRPr="00B835BE">
        <w:rPr>
          <w:sz w:val="20"/>
          <w:szCs w:val="20"/>
        </w:rPr>
        <w:t>сенімсіздігі</w:t>
      </w:r>
      <w:proofErr w:type="spellEnd"/>
      <w:r w:rsidRPr="00B835BE">
        <w:rPr>
          <w:sz w:val="20"/>
          <w:szCs w:val="20"/>
        </w:rPr>
        <w:t>.</w:t>
      </w:r>
    </w:p>
    <w:p w:rsidR="00767449" w:rsidRPr="00B835BE" w:rsidRDefault="00767449" w:rsidP="00B835BE">
      <w:pPr>
        <w:pStyle w:val="a3"/>
        <w:spacing w:before="0" w:beforeAutospacing="0" w:after="0" w:afterAutospacing="0"/>
        <w:jc w:val="both"/>
        <w:rPr>
          <w:sz w:val="20"/>
          <w:szCs w:val="20"/>
        </w:rPr>
      </w:pPr>
      <w:proofErr w:type="spellStart"/>
      <w:r w:rsidRPr="00B835BE">
        <w:rPr>
          <w:sz w:val="20"/>
          <w:szCs w:val="20"/>
        </w:rPr>
        <w:t>Бұл</w:t>
      </w:r>
      <w:proofErr w:type="spellEnd"/>
      <w:r w:rsidRPr="00B835BE">
        <w:rPr>
          <w:sz w:val="20"/>
          <w:szCs w:val="20"/>
        </w:rPr>
        <w:t xml:space="preserve"> </w:t>
      </w:r>
      <w:proofErr w:type="spellStart"/>
      <w:r w:rsidRPr="00B835BE">
        <w:rPr>
          <w:sz w:val="20"/>
          <w:szCs w:val="20"/>
        </w:rPr>
        <w:t>мәселелерді</w:t>
      </w:r>
      <w:proofErr w:type="spellEnd"/>
      <w:r w:rsidRPr="00B835BE">
        <w:rPr>
          <w:sz w:val="20"/>
          <w:szCs w:val="20"/>
        </w:rPr>
        <w:t xml:space="preserve"> </w:t>
      </w:r>
      <w:proofErr w:type="spellStart"/>
      <w:r w:rsidRPr="00B835BE">
        <w:rPr>
          <w:sz w:val="20"/>
          <w:szCs w:val="20"/>
        </w:rPr>
        <w:t>шешуде</w:t>
      </w:r>
      <w:proofErr w:type="spellEnd"/>
      <w:r w:rsidRPr="00B835BE">
        <w:rPr>
          <w:sz w:val="20"/>
          <w:szCs w:val="20"/>
        </w:rPr>
        <w:t xml:space="preserve"> </w:t>
      </w:r>
      <w:proofErr w:type="spellStart"/>
      <w:r w:rsidRPr="00B835BE">
        <w:rPr>
          <w:sz w:val="20"/>
          <w:szCs w:val="20"/>
        </w:rPr>
        <w:t>мұғалімнің</w:t>
      </w:r>
      <w:proofErr w:type="spellEnd"/>
      <w:r w:rsidRPr="00B835BE">
        <w:rPr>
          <w:sz w:val="20"/>
          <w:szCs w:val="20"/>
        </w:rPr>
        <w:t xml:space="preserve"> </w:t>
      </w:r>
      <w:proofErr w:type="spellStart"/>
      <w:r w:rsidRPr="00B835BE">
        <w:rPr>
          <w:sz w:val="20"/>
          <w:szCs w:val="20"/>
        </w:rPr>
        <w:t>жүйелі</w:t>
      </w:r>
      <w:proofErr w:type="spellEnd"/>
      <w:r w:rsidRPr="00B835BE">
        <w:rPr>
          <w:sz w:val="20"/>
          <w:szCs w:val="20"/>
        </w:rPr>
        <w:t xml:space="preserve"> </w:t>
      </w:r>
      <w:proofErr w:type="spellStart"/>
      <w:r w:rsidRPr="00B835BE">
        <w:rPr>
          <w:sz w:val="20"/>
          <w:szCs w:val="20"/>
        </w:rPr>
        <w:t>бақылауы</w:t>
      </w:r>
      <w:proofErr w:type="spellEnd"/>
      <w:r w:rsidRPr="00B835BE">
        <w:rPr>
          <w:sz w:val="20"/>
          <w:szCs w:val="20"/>
        </w:rPr>
        <w:t xml:space="preserve">, </w:t>
      </w:r>
      <w:proofErr w:type="spellStart"/>
      <w:r w:rsidRPr="00B835BE">
        <w:rPr>
          <w:sz w:val="20"/>
          <w:szCs w:val="20"/>
        </w:rPr>
        <w:t>кезе</w:t>
      </w:r>
      <w:proofErr w:type="gramStart"/>
      <w:r w:rsidRPr="00B835BE">
        <w:rPr>
          <w:sz w:val="20"/>
          <w:szCs w:val="20"/>
        </w:rPr>
        <w:t>ң-</w:t>
      </w:r>
      <w:proofErr w:type="gramEnd"/>
      <w:r w:rsidRPr="00B835BE">
        <w:rPr>
          <w:sz w:val="20"/>
          <w:szCs w:val="20"/>
        </w:rPr>
        <w:t>кезеңімен</w:t>
      </w:r>
      <w:proofErr w:type="spellEnd"/>
      <w:r w:rsidRPr="00B835BE">
        <w:rPr>
          <w:sz w:val="20"/>
          <w:szCs w:val="20"/>
        </w:rPr>
        <w:t xml:space="preserve"> </w:t>
      </w:r>
      <w:proofErr w:type="spellStart"/>
      <w:r w:rsidRPr="00B835BE">
        <w:rPr>
          <w:sz w:val="20"/>
          <w:szCs w:val="20"/>
        </w:rPr>
        <w:t>кеңес</w:t>
      </w:r>
      <w:proofErr w:type="spellEnd"/>
      <w:r w:rsidRPr="00B835BE">
        <w:rPr>
          <w:sz w:val="20"/>
          <w:szCs w:val="20"/>
        </w:rPr>
        <w:t xml:space="preserve"> </w:t>
      </w:r>
      <w:proofErr w:type="spellStart"/>
      <w:r w:rsidRPr="00B835BE">
        <w:rPr>
          <w:sz w:val="20"/>
          <w:szCs w:val="20"/>
        </w:rPr>
        <w:t>беруі</w:t>
      </w:r>
      <w:proofErr w:type="spellEnd"/>
      <w:r w:rsidRPr="00B835BE">
        <w:rPr>
          <w:sz w:val="20"/>
          <w:szCs w:val="20"/>
        </w:rPr>
        <w:t xml:space="preserve"> </w:t>
      </w:r>
      <w:proofErr w:type="spellStart"/>
      <w:r w:rsidRPr="00B835BE">
        <w:rPr>
          <w:sz w:val="20"/>
          <w:szCs w:val="20"/>
        </w:rPr>
        <w:t>және</w:t>
      </w:r>
      <w:proofErr w:type="spellEnd"/>
      <w:r w:rsidRPr="00B835BE">
        <w:rPr>
          <w:sz w:val="20"/>
          <w:szCs w:val="20"/>
        </w:rPr>
        <w:t xml:space="preserve"> </w:t>
      </w:r>
      <w:proofErr w:type="spellStart"/>
      <w:r w:rsidRPr="00B835BE">
        <w:rPr>
          <w:sz w:val="20"/>
          <w:szCs w:val="20"/>
        </w:rPr>
        <w:t>психологиялық</w:t>
      </w:r>
      <w:proofErr w:type="spellEnd"/>
      <w:r w:rsidRPr="00B835BE">
        <w:rPr>
          <w:sz w:val="20"/>
          <w:szCs w:val="20"/>
        </w:rPr>
        <w:t xml:space="preserve"> </w:t>
      </w:r>
      <w:proofErr w:type="spellStart"/>
      <w:r w:rsidRPr="00B835BE">
        <w:rPr>
          <w:sz w:val="20"/>
          <w:szCs w:val="20"/>
        </w:rPr>
        <w:t>қолдауы</w:t>
      </w:r>
      <w:proofErr w:type="spellEnd"/>
      <w:r w:rsidRPr="00B835BE">
        <w:rPr>
          <w:sz w:val="20"/>
          <w:szCs w:val="20"/>
        </w:rPr>
        <w:t xml:space="preserve"> </w:t>
      </w:r>
      <w:proofErr w:type="spellStart"/>
      <w:r w:rsidRPr="00B835BE">
        <w:rPr>
          <w:sz w:val="20"/>
          <w:szCs w:val="20"/>
        </w:rPr>
        <w:t>маңызды</w:t>
      </w:r>
      <w:proofErr w:type="spellEnd"/>
      <w:r w:rsidRPr="00B835BE">
        <w:rPr>
          <w:sz w:val="20"/>
          <w:szCs w:val="20"/>
        </w:rPr>
        <w:t>.</w:t>
      </w:r>
    </w:p>
    <w:p w:rsidR="00767449" w:rsidRPr="00B835BE" w:rsidRDefault="00767449" w:rsidP="00B835BE">
      <w:pPr>
        <w:pStyle w:val="2"/>
        <w:spacing w:before="0" w:beforeAutospacing="0" w:after="0" w:afterAutospacing="0"/>
        <w:jc w:val="both"/>
        <w:rPr>
          <w:sz w:val="20"/>
          <w:szCs w:val="20"/>
        </w:rPr>
      </w:pPr>
      <w:proofErr w:type="spellStart"/>
      <w:r w:rsidRPr="00B835BE">
        <w:rPr>
          <w:sz w:val="20"/>
          <w:szCs w:val="20"/>
        </w:rPr>
        <w:t>Қорытынды</w:t>
      </w:r>
      <w:proofErr w:type="spellEnd"/>
    </w:p>
    <w:p w:rsidR="00767449" w:rsidRPr="00B835BE" w:rsidRDefault="00767449" w:rsidP="00B835BE">
      <w:pPr>
        <w:pStyle w:val="a3"/>
        <w:spacing w:before="0" w:beforeAutospacing="0" w:after="0" w:afterAutospacing="0"/>
        <w:ind w:firstLine="708"/>
        <w:jc w:val="both"/>
        <w:rPr>
          <w:sz w:val="20"/>
          <w:szCs w:val="20"/>
          <w:lang w:val="kk-KZ"/>
        </w:rPr>
      </w:pPr>
      <w:r w:rsidRPr="00B835BE">
        <w:rPr>
          <w:sz w:val="20"/>
          <w:szCs w:val="20"/>
          <w:lang w:val="kk-KZ"/>
        </w:rPr>
        <w:t>Оқушыларды ғылыми жобаға дайындау – мұғалімнен жоғары кәсіби біліктілікті, ғылыми сауаттылықты және шыдамдылықты талап ететін күрделі үдеріс. Дұрыс ұйымдастырылған ғылыми жұмыс оқушының тек пәндік білімін емес, өмірлік маңызды дағдыларын қалыптастырады. Сондықтан ғылыми жоба – болашақта бәсекеге қабілетті, ойы терең, зерттеуші тұлға тәрбиелеудің сенімді жолы.</w:t>
      </w:r>
    </w:p>
    <w:p w:rsidR="00767449" w:rsidRPr="00B835BE" w:rsidRDefault="00767449" w:rsidP="00B835BE">
      <w:pPr>
        <w:pStyle w:val="a3"/>
        <w:spacing w:before="0" w:beforeAutospacing="0" w:after="0" w:afterAutospacing="0"/>
        <w:ind w:firstLine="708"/>
        <w:jc w:val="both"/>
        <w:rPr>
          <w:sz w:val="20"/>
          <w:szCs w:val="20"/>
          <w:lang w:val="kk-KZ"/>
        </w:rPr>
      </w:pPr>
      <w:r w:rsidRPr="00B835BE">
        <w:rPr>
          <w:rStyle w:val="a4"/>
          <w:rFonts w:eastAsiaTheme="majorEastAsia"/>
          <w:sz w:val="20"/>
          <w:szCs w:val="20"/>
          <w:lang w:val="kk-KZ"/>
        </w:rPr>
        <w:t>Ғылыми жоба – оқушы үшін алғашқы үлкен жаңалыққа бастар қадам, ал мұғалім үшін – шәкірттің тұлға болып қалыптасуына қосылған маңызды үлес.</w:t>
      </w:r>
    </w:p>
    <w:p w:rsidR="00767449" w:rsidRPr="00B835BE" w:rsidRDefault="00767449" w:rsidP="00B835BE">
      <w:pPr>
        <w:pStyle w:val="2"/>
        <w:spacing w:before="0" w:beforeAutospacing="0" w:after="0" w:afterAutospacing="0"/>
        <w:jc w:val="both"/>
        <w:rPr>
          <w:sz w:val="20"/>
          <w:szCs w:val="20"/>
        </w:rPr>
      </w:pPr>
      <w:proofErr w:type="spellStart"/>
      <w:r w:rsidRPr="00B835BE">
        <w:rPr>
          <w:sz w:val="20"/>
          <w:szCs w:val="20"/>
        </w:rPr>
        <w:t>Әдебиеттер</w:t>
      </w:r>
      <w:proofErr w:type="spellEnd"/>
      <w:r w:rsidRPr="00B835BE">
        <w:rPr>
          <w:sz w:val="20"/>
          <w:szCs w:val="20"/>
        </w:rPr>
        <w:t xml:space="preserve"> </w:t>
      </w:r>
      <w:proofErr w:type="spellStart"/>
      <w:r w:rsidRPr="00B835BE">
        <w:rPr>
          <w:sz w:val="20"/>
          <w:szCs w:val="20"/>
        </w:rPr>
        <w:t>тізімі</w:t>
      </w:r>
      <w:proofErr w:type="spellEnd"/>
    </w:p>
    <w:p w:rsidR="00767449" w:rsidRPr="00B835BE" w:rsidRDefault="00767449" w:rsidP="00B835BE">
      <w:pPr>
        <w:pStyle w:val="a3"/>
        <w:numPr>
          <w:ilvl w:val="0"/>
          <w:numId w:val="1"/>
        </w:numPr>
        <w:spacing w:before="0" w:beforeAutospacing="0" w:after="0" w:afterAutospacing="0"/>
        <w:ind w:left="0"/>
        <w:jc w:val="both"/>
        <w:rPr>
          <w:sz w:val="20"/>
          <w:szCs w:val="20"/>
        </w:rPr>
      </w:pPr>
      <w:proofErr w:type="spellStart"/>
      <w:r w:rsidRPr="00B835BE">
        <w:rPr>
          <w:sz w:val="20"/>
          <w:szCs w:val="20"/>
        </w:rPr>
        <w:t>Қазақстан</w:t>
      </w:r>
      <w:proofErr w:type="spellEnd"/>
      <w:r w:rsidRPr="00B835BE">
        <w:rPr>
          <w:sz w:val="20"/>
          <w:szCs w:val="20"/>
        </w:rPr>
        <w:t xml:space="preserve"> </w:t>
      </w:r>
      <w:proofErr w:type="spellStart"/>
      <w:r w:rsidRPr="00B835BE">
        <w:rPr>
          <w:sz w:val="20"/>
          <w:szCs w:val="20"/>
        </w:rPr>
        <w:t>Республикасыны</w:t>
      </w:r>
      <w:proofErr w:type="gramStart"/>
      <w:r w:rsidRPr="00B835BE">
        <w:rPr>
          <w:sz w:val="20"/>
          <w:szCs w:val="20"/>
        </w:rPr>
        <w:t>ң</w:t>
      </w:r>
      <w:proofErr w:type="spellEnd"/>
      <w:r w:rsidRPr="00B835BE">
        <w:rPr>
          <w:sz w:val="20"/>
          <w:szCs w:val="20"/>
        </w:rPr>
        <w:t xml:space="preserve"> </w:t>
      </w:r>
      <w:proofErr w:type="spellStart"/>
      <w:r w:rsidRPr="00B835BE">
        <w:rPr>
          <w:sz w:val="20"/>
          <w:szCs w:val="20"/>
        </w:rPr>
        <w:t>Б</w:t>
      </w:r>
      <w:proofErr w:type="gramEnd"/>
      <w:r w:rsidRPr="00B835BE">
        <w:rPr>
          <w:sz w:val="20"/>
          <w:szCs w:val="20"/>
        </w:rPr>
        <w:t>ілім</w:t>
      </w:r>
      <w:proofErr w:type="spellEnd"/>
      <w:r w:rsidRPr="00B835BE">
        <w:rPr>
          <w:sz w:val="20"/>
          <w:szCs w:val="20"/>
        </w:rPr>
        <w:t xml:space="preserve"> </w:t>
      </w:r>
      <w:proofErr w:type="spellStart"/>
      <w:r w:rsidRPr="00B835BE">
        <w:rPr>
          <w:sz w:val="20"/>
          <w:szCs w:val="20"/>
        </w:rPr>
        <w:t>туралы</w:t>
      </w:r>
      <w:proofErr w:type="spellEnd"/>
      <w:r w:rsidRPr="00B835BE">
        <w:rPr>
          <w:sz w:val="20"/>
          <w:szCs w:val="20"/>
        </w:rPr>
        <w:t xml:space="preserve"> </w:t>
      </w:r>
      <w:proofErr w:type="spellStart"/>
      <w:r w:rsidRPr="00B835BE">
        <w:rPr>
          <w:sz w:val="20"/>
          <w:szCs w:val="20"/>
        </w:rPr>
        <w:t>Заңы</w:t>
      </w:r>
      <w:proofErr w:type="spellEnd"/>
      <w:r w:rsidRPr="00B835BE">
        <w:rPr>
          <w:sz w:val="20"/>
          <w:szCs w:val="20"/>
        </w:rPr>
        <w:t>.</w:t>
      </w:r>
    </w:p>
    <w:p w:rsidR="00767449" w:rsidRPr="00B835BE" w:rsidRDefault="00767449" w:rsidP="00B835BE">
      <w:pPr>
        <w:pStyle w:val="a3"/>
        <w:numPr>
          <w:ilvl w:val="0"/>
          <w:numId w:val="1"/>
        </w:numPr>
        <w:spacing w:before="0" w:beforeAutospacing="0" w:after="0" w:afterAutospacing="0"/>
        <w:ind w:left="0"/>
        <w:jc w:val="both"/>
        <w:rPr>
          <w:sz w:val="20"/>
          <w:szCs w:val="20"/>
        </w:rPr>
      </w:pPr>
      <w:proofErr w:type="spellStart"/>
      <w:r w:rsidRPr="00B835BE">
        <w:rPr>
          <w:sz w:val="20"/>
          <w:szCs w:val="20"/>
        </w:rPr>
        <w:t>Қазақстан</w:t>
      </w:r>
      <w:proofErr w:type="spellEnd"/>
      <w:r w:rsidRPr="00B835BE">
        <w:rPr>
          <w:sz w:val="20"/>
          <w:szCs w:val="20"/>
        </w:rPr>
        <w:t xml:space="preserve"> </w:t>
      </w:r>
      <w:proofErr w:type="spellStart"/>
      <w:r w:rsidRPr="00B835BE">
        <w:rPr>
          <w:sz w:val="20"/>
          <w:szCs w:val="20"/>
        </w:rPr>
        <w:t>Республикасында</w:t>
      </w:r>
      <w:proofErr w:type="spellEnd"/>
      <w:r w:rsidRPr="00B835BE">
        <w:rPr>
          <w:sz w:val="20"/>
          <w:szCs w:val="20"/>
        </w:rPr>
        <w:t xml:space="preserve"> орта </w:t>
      </w:r>
      <w:proofErr w:type="spellStart"/>
      <w:r w:rsidRPr="00B835BE">
        <w:rPr>
          <w:sz w:val="20"/>
          <w:szCs w:val="20"/>
        </w:rPr>
        <w:t>бі</w:t>
      </w:r>
      <w:proofErr w:type="gramStart"/>
      <w:r w:rsidRPr="00B835BE">
        <w:rPr>
          <w:sz w:val="20"/>
          <w:szCs w:val="20"/>
        </w:rPr>
        <w:t>л</w:t>
      </w:r>
      <w:proofErr w:type="gramEnd"/>
      <w:r w:rsidRPr="00B835BE">
        <w:rPr>
          <w:sz w:val="20"/>
          <w:szCs w:val="20"/>
        </w:rPr>
        <w:t>ім</w:t>
      </w:r>
      <w:proofErr w:type="spellEnd"/>
      <w:r w:rsidRPr="00B835BE">
        <w:rPr>
          <w:sz w:val="20"/>
          <w:szCs w:val="20"/>
        </w:rPr>
        <w:t xml:space="preserve"> </w:t>
      </w:r>
      <w:proofErr w:type="spellStart"/>
      <w:r w:rsidRPr="00B835BE">
        <w:rPr>
          <w:sz w:val="20"/>
          <w:szCs w:val="20"/>
        </w:rPr>
        <w:t>мазмұнын</w:t>
      </w:r>
      <w:proofErr w:type="spellEnd"/>
      <w:r w:rsidRPr="00B835BE">
        <w:rPr>
          <w:sz w:val="20"/>
          <w:szCs w:val="20"/>
        </w:rPr>
        <w:t xml:space="preserve"> </w:t>
      </w:r>
      <w:proofErr w:type="spellStart"/>
      <w:r w:rsidRPr="00B835BE">
        <w:rPr>
          <w:sz w:val="20"/>
          <w:szCs w:val="20"/>
        </w:rPr>
        <w:t>жаңарту</w:t>
      </w:r>
      <w:proofErr w:type="spellEnd"/>
      <w:r w:rsidRPr="00B835BE">
        <w:rPr>
          <w:sz w:val="20"/>
          <w:szCs w:val="20"/>
        </w:rPr>
        <w:t xml:space="preserve"> </w:t>
      </w:r>
      <w:proofErr w:type="spellStart"/>
      <w:r w:rsidRPr="00B835BE">
        <w:rPr>
          <w:sz w:val="20"/>
          <w:szCs w:val="20"/>
        </w:rPr>
        <w:t>тұжырымдамасы</w:t>
      </w:r>
      <w:proofErr w:type="spellEnd"/>
      <w:r w:rsidRPr="00B835BE">
        <w:rPr>
          <w:sz w:val="20"/>
          <w:szCs w:val="20"/>
        </w:rPr>
        <w:t>.</w:t>
      </w:r>
    </w:p>
    <w:p w:rsidR="00767449" w:rsidRPr="00B835BE" w:rsidRDefault="00767449" w:rsidP="00B835BE">
      <w:pPr>
        <w:pStyle w:val="a3"/>
        <w:numPr>
          <w:ilvl w:val="0"/>
          <w:numId w:val="1"/>
        </w:numPr>
        <w:spacing w:before="0" w:beforeAutospacing="0" w:after="0" w:afterAutospacing="0"/>
        <w:ind w:left="0"/>
        <w:jc w:val="both"/>
        <w:rPr>
          <w:sz w:val="20"/>
          <w:szCs w:val="20"/>
        </w:rPr>
      </w:pPr>
      <w:proofErr w:type="spellStart"/>
      <w:proofErr w:type="gramStart"/>
      <w:r w:rsidRPr="00B835BE">
        <w:rPr>
          <w:sz w:val="20"/>
          <w:szCs w:val="20"/>
        </w:rPr>
        <w:t>Ж</w:t>
      </w:r>
      <w:proofErr w:type="gramEnd"/>
      <w:r w:rsidRPr="00B835BE">
        <w:rPr>
          <w:sz w:val="20"/>
          <w:szCs w:val="20"/>
        </w:rPr>
        <w:t>ұмабаев</w:t>
      </w:r>
      <w:proofErr w:type="spellEnd"/>
      <w:r w:rsidRPr="00B835BE">
        <w:rPr>
          <w:sz w:val="20"/>
          <w:szCs w:val="20"/>
        </w:rPr>
        <w:t xml:space="preserve"> М. </w:t>
      </w:r>
      <w:r w:rsidRPr="00B835BE">
        <w:rPr>
          <w:rStyle w:val="a4"/>
          <w:sz w:val="20"/>
          <w:szCs w:val="20"/>
        </w:rPr>
        <w:t>Педагогика</w:t>
      </w:r>
      <w:r w:rsidRPr="00B835BE">
        <w:rPr>
          <w:sz w:val="20"/>
          <w:szCs w:val="20"/>
        </w:rPr>
        <w:t xml:space="preserve">. – Алматы: </w:t>
      </w:r>
      <w:proofErr w:type="spellStart"/>
      <w:r w:rsidRPr="00B835BE">
        <w:rPr>
          <w:sz w:val="20"/>
          <w:szCs w:val="20"/>
        </w:rPr>
        <w:t>Рауан</w:t>
      </w:r>
      <w:proofErr w:type="spellEnd"/>
      <w:r w:rsidRPr="00B835BE">
        <w:rPr>
          <w:sz w:val="20"/>
          <w:szCs w:val="20"/>
        </w:rPr>
        <w:t>, 1992.</w:t>
      </w:r>
    </w:p>
    <w:p w:rsidR="00767449" w:rsidRPr="00B835BE" w:rsidRDefault="00767449" w:rsidP="00B835BE">
      <w:pPr>
        <w:pStyle w:val="a3"/>
        <w:numPr>
          <w:ilvl w:val="0"/>
          <w:numId w:val="1"/>
        </w:numPr>
        <w:spacing w:before="0" w:beforeAutospacing="0" w:after="0" w:afterAutospacing="0"/>
        <w:ind w:left="0"/>
        <w:jc w:val="both"/>
        <w:rPr>
          <w:sz w:val="20"/>
          <w:szCs w:val="20"/>
        </w:rPr>
      </w:pPr>
      <w:proofErr w:type="spellStart"/>
      <w:r w:rsidRPr="00B835BE">
        <w:rPr>
          <w:sz w:val="20"/>
          <w:szCs w:val="20"/>
        </w:rPr>
        <w:t>Қоянбаев</w:t>
      </w:r>
      <w:proofErr w:type="spellEnd"/>
      <w:r w:rsidRPr="00B835BE">
        <w:rPr>
          <w:sz w:val="20"/>
          <w:szCs w:val="20"/>
        </w:rPr>
        <w:t xml:space="preserve"> Ж.Б., </w:t>
      </w:r>
      <w:proofErr w:type="spellStart"/>
      <w:r w:rsidRPr="00B835BE">
        <w:rPr>
          <w:sz w:val="20"/>
          <w:szCs w:val="20"/>
        </w:rPr>
        <w:t>Қоянбаев</w:t>
      </w:r>
      <w:proofErr w:type="spellEnd"/>
      <w:r w:rsidRPr="00B835BE">
        <w:rPr>
          <w:sz w:val="20"/>
          <w:szCs w:val="20"/>
        </w:rPr>
        <w:t xml:space="preserve"> Р.М. </w:t>
      </w:r>
      <w:r w:rsidRPr="00B835BE">
        <w:rPr>
          <w:rStyle w:val="a4"/>
          <w:sz w:val="20"/>
          <w:szCs w:val="20"/>
        </w:rPr>
        <w:t>Педагогика</w:t>
      </w:r>
      <w:r w:rsidRPr="00B835BE">
        <w:rPr>
          <w:sz w:val="20"/>
          <w:szCs w:val="20"/>
        </w:rPr>
        <w:t xml:space="preserve">. – Алматы: </w:t>
      </w:r>
      <w:proofErr w:type="spellStart"/>
      <w:r w:rsidRPr="00B835BE">
        <w:rPr>
          <w:sz w:val="20"/>
          <w:szCs w:val="20"/>
        </w:rPr>
        <w:t>Рауан</w:t>
      </w:r>
      <w:proofErr w:type="spellEnd"/>
      <w:r w:rsidRPr="00B835BE">
        <w:rPr>
          <w:sz w:val="20"/>
          <w:szCs w:val="20"/>
        </w:rPr>
        <w:t>, 2000.</w:t>
      </w:r>
    </w:p>
    <w:p w:rsidR="00767449" w:rsidRPr="00B835BE" w:rsidRDefault="00767449" w:rsidP="00B835BE">
      <w:pPr>
        <w:pStyle w:val="a3"/>
        <w:numPr>
          <w:ilvl w:val="0"/>
          <w:numId w:val="1"/>
        </w:numPr>
        <w:spacing w:before="0" w:beforeAutospacing="0" w:after="0" w:afterAutospacing="0"/>
        <w:ind w:left="0"/>
        <w:jc w:val="both"/>
        <w:rPr>
          <w:sz w:val="20"/>
          <w:szCs w:val="20"/>
        </w:rPr>
      </w:pPr>
      <w:proofErr w:type="spellStart"/>
      <w:r w:rsidRPr="00B835BE">
        <w:rPr>
          <w:sz w:val="20"/>
          <w:szCs w:val="20"/>
        </w:rPr>
        <w:t>Құдайбергенова</w:t>
      </w:r>
      <w:proofErr w:type="spellEnd"/>
      <w:r w:rsidRPr="00B835BE">
        <w:rPr>
          <w:sz w:val="20"/>
          <w:szCs w:val="20"/>
        </w:rPr>
        <w:t xml:space="preserve"> К.С. </w:t>
      </w:r>
      <w:proofErr w:type="spellStart"/>
      <w:r w:rsidRPr="00B835BE">
        <w:rPr>
          <w:rStyle w:val="a4"/>
          <w:sz w:val="20"/>
          <w:szCs w:val="20"/>
        </w:rPr>
        <w:t>Құ</w:t>
      </w:r>
      <w:proofErr w:type="gramStart"/>
      <w:r w:rsidRPr="00B835BE">
        <w:rPr>
          <w:rStyle w:val="a4"/>
          <w:sz w:val="20"/>
          <w:szCs w:val="20"/>
        </w:rPr>
        <w:t>зырлылы</w:t>
      </w:r>
      <w:proofErr w:type="gramEnd"/>
      <w:r w:rsidRPr="00B835BE">
        <w:rPr>
          <w:rStyle w:val="a4"/>
          <w:sz w:val="20"/>
          <w:szCs w:val="20"/>
        </w:rPr>
        <w:t>ққа</w:t>
      </w:r>
      <w:proofErr w:type="spellEnd"/>
      <w:r w:rsidRPr="00B835BE">
        <w:rPr>
          <w:rStyle w:val="a4"/>
          <w:sz w:val="20"/>
          <w:szCs w:val="20"/>
        </w:rPr>
        <w:t xml:space="preserve"> </w:t>
      </w:r>
      <w:proofErr w:type="spellStart"/>
      <w:r w:rsidRPr="00B835BE">
        <w:rPr>
          <w:rStyle w:val="a4"/>
          <w:sz w:val="20"/>
          <w:szCs w:val="20"/>
        </w:rPr>
        <w:t>бағдарланған</w:t>
      </w:r>
      <w:proofErr w:type="spellEnd"/>
      <w:r w:rsidRPr="00B835BE">
        <w:rPr>
          <w:rStyle w:val="a4"/>
          <w:sz w:val="20"/>
          <w:szCs w:val="20"/>
        </w:rPr>
        <w:t xml:space="preserve"> </w:t>
      </w:r>
      <w:proofErr w:type="spellStart"/>
      <w:r w:rsidRPr="00B835BE">
        <w:rPr>
          <w:rStyle w:val="a4"/>
          <w:sz w:val="20"/>
          <w:szCs w:val="20"/>
        </w:rPr>
        <w:t>білім</w:t>
      </w:r>
      <w:proofErr w:type="spellEnd"/>
      <w:r w:rsidRPr="00B835BE">
        <w:rPr>
          <w:rStyle w:val="a4"/>
          <w:sz w:val="20"/>
          <w:szCs w:val="20"/>
        </w:rPr>
        <w:t xml:space="preserve"> беру</w:t>
      </w:r>
      <w:r w:rsidRPr="00B835BE">
        <w:rPr>
          <w:sz w:val="20"/>
          <w:szCs w:val="20"/>
        </w:rPr>
        <w:t>. – Алматы, 2013.</w:t>
      </w:r>
    </w:p>
    <w:p w:rsidR="00767449" w:rsidRPr="00B835BE" w:rsidRDefault="00767449" w:rsidP="00B835BE">
      <w:pPr>
        <w:pStyle w:val="a3"/>
        <w:numPr>
          <w:ilvl w:val="0"/>
          <w:numId w:val="1"/>
        </w:numPr>
        <w:spacing w:before="0" w:beforeAutospacing="0" w:after="0" w:afterAutospacing="0"/>
        <w:ind w:left="0"/>
        <w:jc w:val="both"/>
        <w:rPr>
          <w:sz w:val="20"/>
          <w:szCs w:val="20"/>
        </w:rPr>
      </w:pPr>
      <w:proofErr w:type="spellStart"/>
      <w:r w:rsidRPr="00B835BE">
        <w:rPr>
          <w:sz w:val="20"/>
          <w:szCs w:val="20"/>
        </w:rPr>
        <w:t>Селевко</w:t>
      </w:r>
      <w:proofErr w:type="spellEnd"/>
      <w:r w:rsidRPr="00B835BE">
        <w:rPr>
          <w:sz w:val="20"/>
          <w:szCs w:val="20"/>
        </w:rPr>
        <w:t xml:space="preserve"> Г.К. </w:t>
      </w:r>
      <w:r w:rsidRPr="00B835BE">
        <w:rPr>
          <w:rStyle w:val="a4"/>
          <w:sz w:val="20"/>
          <w:szCs w:val="20"/>
        </w:rPr>
        <w:t>Современные образовательные технологии</w:t>
      </w:r>
      <w:r w:rsidRPr="00B835BE">
        <w:rPr>
          <w:sz w:val="20"/>
          <w:szCs w:val="20"/>
        </w:rPr>
        <w:t>. – Москва: Народное образование, 2005.</w:t>
      </w:r>
    </w:p>
    <w:p w:rsidR="00767449" w:rsidRPr="00B835BE" w:rsidRDefault="00767449" w:rsidP="00B835BE">
      <w:pPr>
        <w:pStyle w:val="a3"/>
        <w:numPr>
          <w:ilvl w:val="0"/>
          <w:numId w:val="1"/>
        </w:numPr>
        <w:spacing w:before="0" w:beforeAutospacing="0" w:after="0" w:afterAutospacing="0"/>
        <w:ind w:left="0"/>
        <w:jc w:val="both"/>
        <w:rPr>
          <w:sz w:val="20"/>
          <w:szCs w:val="20"/>
        </w:rPr>
      </w:pPr>
      <w:proofErr w:type="spellStart"/>
      <w:r w:rsidRPr="00B835BE">
        <w:rPr>
          <w:sz w:val="20"/>
          <w:szCs w:val="20"/>
        </w:rPr>
        <w:t>Загвязинский</w:t>
      </w:r>
      <w:proofErr w:type="spellEnd"/>
      <w:r w:rsidRPr="00B835BE">
        <w:rPr>
          <w:sz w:val="20"/>
          <w:szCs w:val="20"/>
        </w:rPr>
        <w:t xml:space="preserve"> В.И. </w:t>
      </w:r>
      <w:r w:rsidRPr="00B835BE">
        <w:rPr>
          <w:rStyle w:val="a4"/>
          <w:sz w:val="20"/>
          <w:szCs w:val="20"/>
        </w:rPr>
        <w:t>Теория обучения: современная интерпретация</w:t>
      </w:r>
      <w:r w:rsidRPr="00B835BE">
        <w:rPr>
          <w:sz w:val="20"/>
          <w:szCs w:val="20"/>
        </w:rPr>
        <w:t>. – Москва, 2001.</w:t>
      </w:r>
    </w:p>
    <w:p w:rsidR="00B835BE" w:rsidRPr="00B835BE" w:rsidRDefault="00767449" w:rsidP="00B835BE">
      <w:pPr>
        <w:pStyle w:val="a3"/>
        <w:numPr>
          <w:ilvl w:val="0"/>
          <w:numId w:val="1"/>
        </w:numPr>
        <w:spacing w:before="0" w:beforeAutospacing="0" w:after="0" w:afterAutospacing="0"/>
        <w:ind w:left="0"/>
        <w:jc w:val="both"/>
        <w:rPr>
          <w:sz w:val="20"/>
          <w:szCs w:val="20"/>
        </w:rPr>
      </w:pPr>
      <w:proofErr w:type="spellStart"/>
      <w:r w:rsidRPr="00B835BE">
        <w:rPr>
          <w:sz w:val="20"/>
          <w:szCs w:val="20"/>
        </w:rPr>
        <w:t>Полат</w:t>
      </w:r>
      <w:proofErr w:type="spellEnd"/>
      <w:r w:rsidRPr="00B835BE">
        <w:rPr>
          <w:sz w:val="20"/>
          <w:szCs w:val="20"/>
        </w:rPr>
        <w:t xml:space="preserve"> Е.С. </w:t>
      </w:r>
      <w:r w:rsidRPr="00B835BE">
        <w:rPr>
          <w:rStyle w:val="a4"/>
          <w:sz w:val="20"/>
          <w:szCs w:val="20"/>
        </w:rPr>
        <w:t>Метод проектов в современной школе</w:t>
      </w:r>
      <w:r w:rsidRPr="00B835BE">
        <w:rPr>
          <w:sz w:val="20"/>
          <w:szCs w:val="20"/>
        </w:rPr>
        <w:t>. – Москва, 2008.</w:t>
      </w:r>
    </w:p>
    <w:sectPr w:rsidR="00B835BE" w:rsidRPr="00B83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C43"/>
    <w:multiLevelType w:val="multilevel"/>
    <w:tmpl w:val="B8E8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C5E95"/>
    <w:multiLevelType w:val="multilevel"/>
    <w:tmpl w:val="7288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318D8"/>
    <w:multiLevelType w:val="multilevel"/>
    <w:tmpl w:val="BC6E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02693"/>
    <w:multiLevelType w:val="multilevel"/>
    <w:tmpl w:val="2EEA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1664EE"/>
    <w:multiLevelType w:val="multilevel"/>
    <w:tmpl w:val="7924F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FC3"/>
    <w:rsid w:val="00164B99"/>
    <w:rsid w:val="002140FC"/>
    <w:rsid w:val="00373FC3"/>
    <w:rsid w:val="006125EF"/>
    <w:rsid w:val="00736C14"/>
    <w:rsid w:val="00767449"/>
    <w:rsid w:val="00B741D0"/>
    <w:rsid w:val="00B835BE"/>
    <w:rsid w:val="00C83047"/>
    <w:rsid w:val="00CA3F1F"/>
    <w:rsid w:val="00E04077"/>
    <w:rsid w:val="00EA1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67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674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674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744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67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67449"/>
    <w:rPr>
      <w:i/>
      <w:iCs/>
    </w:rPr>
  </w:style>
  <w:style w:type="character" w:customStyle="1" w:styleId="10">
    <w:name w:val="Заголовок 1 Знак"/>
    <w:basedOn w:val="a0"/>
    <w:link w:val="1"/>
    <w:uiPriority w:val="9"/>
    <w:rsid w:val="0076744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76744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67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674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674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7449"/>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67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67449"/>
    <w:rPr>
      <w:i/>
      <w:iCs/>
    </w:rPr>
  </w:style>
  <w:style w:type="character" w:customStyle="1" w:styleId="10">
    <w:name w:val="Заголовок 1 Знак"/>
    <w:basedOn w:val="a0"/>
    <w:link w:val="1"/>
    <w:uiPriority w:val="9"/>
    <w:rsid w:val="0076744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76744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5863">
      <w:bodyDiv w:val="1"/>
      <w:marLeft w:val="0"/>
      <w:marRight w:val="0"/>
      <w:marTop w:val="0"/>
      <w:marBottom w:val="0"/>
      <w:divBdr>
        <w:top w:val="none" w:sz="0" w:space="0" w:color="auto"/>
        <w:left w:val="none" w:sz="0" w:space="0" w:color="auto"/>
        <w:bottom w:val="none" w:sz="0" w:space="0" w:color="auto"/>
        <w:right w:val="none" w:sz="0" w:space="0" w:color="auto"/>
      </w:divBdr>
    </w:div>
    <w:div w:id="721900459">
      <w:bodyDiv w:val="1"/>
      <w:marLeft w:val="0"/>
      <w:marRight w:val="0"/>
      <w:marTop w:val="0"/>
      <w:marBottom w:val="0"/>
      <w:divBdr>
        <w:top w:val="none" w:sz="0" w:space="0" w:color="auto"/>
        <w:left w:val="none" w:sz="0" w:space="0" w:color="auto"/>
        <w:bottom w:val="none" w:sz="0" w:space="0" w:color="auto"/>
        <w:right w:val="none" w:sz="0" w:space="0" w:color="auto"/>
      </w:divBdr>
    </w:div>
    <w:div w:id="788278773">
      <w:bodyDiv w:val="1"/>
      <w:marLeft w:val="0"/>
      <w:marRight w:val="0"/>
      <w:marTop w:val="0"/>
      <w:marBottom w:val="0"/>
      <w:divBdr>
        <w:top w:val="none" w:sz="0" w:space="0" w:color="auto"/>
        <w:left w:val="none" w:sz="0" w:space="0" w:color="auto"/>
        <w:bottom w:val="none" w:sz="0" w:space="0" w:color="auto"/>
        <w:right w:val="none" w:sz="0" w:space="0" w:color="auto"/>
      </w:divBdr>
    </w:div>
    <w:div w:id="141153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707</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ГЫУК</dc:creator>
  <cp:keywords/>
  <dc:description/>
  <cp:lastModifiedBy>Malyka</cp:lastModifiedBy>
  <cp:revision>10</cp:revision>
  <dcterms:created xsi:type="dcterms:W3CDTF">2026-01-21T16:59:00Z</dcterms:created>
  <dcterms:modified xsi:type="dcterms:W3CDTF">2026-02-02T11:58:00Z</dcterms:modified>
</cp:coreProperties>
</file>