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73" w:rsidRPr="00417673" w:rsidRDefault="00417673" w:rsidP="004176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7673">
        <w:rPr>
          <w:rFonts w:ascii="Times New Roman" w:hAnsi="Times New Roman" w:cs="Times New Roman"/>
          <w:b/>
          <w:sz w:val="20"/>
          <w:szCs w:val="20"/>
        </w:rPr>
        <w:t>850223400570</w:t>
      </w:r>
    </w:p>
    <w:p w:rsidR="00417673" w:rsidRPr="00417673" w:rsidRDefault="00417673" w:rsidP="004176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7673">
        <w:rPr>
          <w:rFonts w:ascii="Times New Roman" w:hAnsi="Times New Roman" w:cs="Times New Roman"/>
          <w:b/>
          <w:sz w:val="20"/>
          <w:szCs w:val="20"/>
        </w:rPr>
        <w:t>87771060645</w:t>
      </w:r>
    </w:p>
    <w:p w:rsidR="00417673" w:rsidRPr="00417673" w:rsidRDefault="00417673" w:rsidP="004176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673" w:rsidRPr="00417673" w:rsidRDefault="00417673" w:rsidP="004176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17673">
        <w:rPr>
          <w:rFonts w:ascii="Times New Roman" w:hAnsi="Times New Roman" w:cs="Times New Roman"/>
          <w:b/>
          <w:sz w:val="20"/>
          <w:szCs w:val="20"/>
        </w:rPr>
        <w:t xml:space="preserve">ХИНИЗОВА Зарина </w:t>
      </w:r>
      <w:proofErr w:type="spellStart"/>
      <w:r w:rsidRPr="00417673">
        <w:rPr>
          <w:rFonts w:ascii="Times New Roman" w:hAnsi="Times New Roman" w:cs="Times New Roman"/>
          <w:b/>
          <w:sz w:val="20"/>
          <w:szCs w:val="20"/>
        </w:rPr>
        <w:t>Абизаровна</w:t>
      </w:r>
      <w:proofErr w:type="spellEnd"/>
      <w:r w:rsidRPr="00417673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417673" w:rsidRPr="00417673" w:rsidRDefault="00417673" w:rsidP="004176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17673">
        <w:rPr>
          <w:rFonts w:ascii="Times New Roman" w:hAnsi="Times New Roman" w:cs="Times New Roman"/>
          <w:b/>
          <w:sz w:val="20"/>
          <w:szCs w:val="20"/>
          <w:lang w:val="kk-KZ"/>
        </w:rPr>
        <w:t>Молда Мұса атындағы №5 жалпы орта білім беретін мектебінің ағылшын тілі пәні мұғалімі.</w:t>
      </w:r>
    </w:p>
    <w:p w:rsidR="00417673" w:rsidRPr="00417673" w:rsidRDefault="00417673" w:rsidP="004176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17673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417673" w:rsidRPr="00417673" w:rsidRDefault="00417673" w:rsidP="00417673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728A4" w:rsidRPr="00417673" w:rsidRDefault="00417673" w:rsidP="00417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17673">
        <w:rPr>
          <w:rFonts w:ascii="Times New Roman" w:hAnsi="Times New Roman" w:cs="Times New Roman"/>
          <w:b/>
          <w:sz w:val="20"/>
          <w:szCs w:val="20"/>
        </w:rPr>
        <w:t>АБАЙ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17673">
        <w:rPr>
          <w:rFonts w:ascii="Times New Roman" w:hAnsi="Times New Roman" w:cs="Times New Roman"/>
          <w:b/>
          <w:sz w:val="20"/>
          <w:szCs w:val="20"/>
        </w:rPr>
        <w:t>ЕДИНСТВО И МУДРОСТЬ КАЗАХСКОГО НАРОДА</w:t>
      </w:r>
    </w:p>
    <w:p w:rsidR="001728A4" w:rsidRPr="00417673" w:rsidRDefault="001728A4" w:rsidP="00417673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728A4" w:rsidRPr="00417673" w:rsidRDefault="001728A4" w:rsidP="004176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17673">
        <w:rPr>
          <w:rFonts w:ascii="Times New Roman" w:hAnsi="Times New Roman" w:cs="Times New Roman"/>
          <w:sz w:val="20"/>
          <w:szCs w:val="20"/>
        </w:rPr>
        <w:t xml:space="preserve">Абай </w:t>
      </w:r>
      <w:proofErr w:type="spellStart"/>
      <w:r w:rsidRPr="00417673">
        <w:rPr>
          <w:rFonts w:ascii="Times New Roman" w:hAnsi="Times New Roman" w:cs="Times New Roman"/>
          <w:sz w:val="20"/>
          <w:szCs w:val="20"/>
        </w:rPr>
        <w:t>Кунанбаев</w:t>
      </w:r>
      <w:proofErr w:type="spellEnd"/>
      <w:r w:rsidRPr="00417673">
        <w:rPr>
          <w:rFonts w:ascii="Times New Roman" w:hAnsi="Times New Roman" w:cs="Times New Roman"/>
          <w:sz w:val="20"/>
          <w:szCs w:val="20"/>
        </w:rPr>
        <w:t xml:space="preserve"> </w:t>
      </w:r>
      <w:r w:rsidR="00417673">
        <w:rPr>
          <w:rFonts w:ascii="Times New Roman" w:hAnsi="Times New Roman" w:cs="Times New Roman"/>
          <w:sz w:val="20"/>
          <w:szCs w:val="20"/>
        </w:rPr>
        <w:t>–</w:t>
      </w:r>
      <w:r w:rsidRPr="00417673">
        <w:rPr>
          <w:rFonts w:ascii="Times New Roman" w:hAnsi="Times New Roman" w:cs="Times New Roman"/>
          <w:sz w:val="20"/>
          <w:szCs w:val="20"/>
        </w:rPr>
        <w:t xml:space="preserve"> В</w:t>
      </w:r>
      <w:bookmarkStart w:id="0" w:name="_GoBack"/>
      <w:bookmarkEnd w:id="0"/>
      <w:r w:rsidRPr="00417673">
        <w:rPr>
          <w:rFonts w:ascii="Times New Roman" w:hAnsi="Times New Roman" w:cs="Times New Roman"/>
          <w:sz w:val="20"/>
          <w:szCs w:val="20"/>
        </w:rPr>
        <w:t xml:space="preserve">еликий казахский поэт, мыслитель, философ, композитор, основоположник казахской письменной литературы, классик. Ибрагим </w:t>
      </w:r>
      <w:proofErr w:type="spellStart"/>
      <w:r w:rsidRPr="00417673">
        <w:rPr>
          <w:rFonts w:ascii="Times New Roman" w:hAnsi="Times New Roman" w:cs="Times New Roman"/>
          <w:sz w:val="20"/>
          <w:szCs w:val="20"/>
        </w:rPr>
        <w:t>Кунанбаев</w:t>
      </w:r>
      <w:proofErr w:type="spellEnd"/>
      <w:r w:rsidRPr="00417673">
        <w:rPr>
          <w:rFonts w:ascii="Times New Roman" w:hAnsi="Times New Roman" w:cs="Times New Roman"/>
          <w:sz w:val="20"/>
          <w:szCs w:val="20"/>
        </w:rPr>
        <w:t xml:space="preserve"> родился 10 августа 1845 г. в </w:t>
      </w:r>
      <w:proofErr w:type="spellStart"/>
      <w:r w:rsidRPr="00417673">
        <w:rPr>
          <w:rFonts w:ascii="Times New Roman" w:hAnsi="Times New Roman" w:cs="Times New Roman"/>
          <w:sz w:val="20"/>
          <w:szCs w:val="20"/>
        </w:rPr>
        <w:t>Чингизских</w:t>
      </w:r>
      <w:proofErr w:type="spellEnd"/>
      <w:r w:rsidRPr="00417673">
        <w:rPr>
          <w:rFonts w:ascii="Times New Roman" w:hAnsi="Times New Roman" w:cs="Times New Roman"/>
          <w:sz w:val="20"/>
          <w:szCs w:val="20"/>
        </w:rPr>
        <w:t xml:space="preserve"> горах Семипалатинской области (по нынешнему административному делению) от одной из четырех жен </w:t>
      </w:r>
      <w:proofErr w:type="spellStart"/>
      <w:r w:rsidRPr="00417673">
        <w:rPr>
          <w:rFonts w:ascii="Times New Roman" w:hAnsi="Times New Roman" w:cs="Times New Roman"/>
          <w:sz w:val="20"/>
          <w:szCs w:val="20"/>
        </w:rPr>
        <w:t>Кунанбая</w:t>
      </w:r>
      <w:proofErr w:type="spellEnd"/>
      <w:r w:rsidRPr="00417673">
        <w:rPr>
          <w:rFonts w:ascii="Times New Roman" w:hAnsi="Times New Roman" w:cs="Times New Roman"/>
          <w:sz w:val="20"/>
          <w:szCs w:val="20"/>
        </w:rPr>
        <w:t xml:space="preserve">, старшего султана </w:t>
      </w:r>
      <w:proofErr w:type="spellStart"/>
      <w:r w:rsidRPr="00417673">
        <w:rPr>
          <w:rFonts w:ascii="Times New Roman" w:hAnsi="Times New Roman" w:cs="Times New Roman"/>
          <w:sz w:val="20"/>
          <w:szCs w:val="20"/>
        </w:rPr>
        <w:t>Каркаралинского</w:t>
      </w:r>
      <w:proofErr w:type="spellEnd"/>
      <w:r w:rsidRPr="00417673">
        <w:rPr>
          <w:rFonts w:ascii="Times New Roman" w:hAnsi="Times New Roman" w:cs="Times New Roman"/>
          <w:sz w:val="20"/>
          <w:szCs w:val="20"/>
        </w:rPr>
        <w:t xml:space="preserve"> окружного приказа. В этом году исполняется 175 лет со дня рождения Абая </w:t>
      </w:r>
      <w:proofErr w:type="spellStart"/>
      <w:r w:rsidRPr="00417673">
        <w:rPr>
          <w:rFonts w:ascii="Times New Roman" w:hAnsi="Times New Roman" w:cs="Times New Roman"/>
          <w:sz w:val="20"/>
          <w:szCs w:val="20"/>
        </w:rPr>
        <w:t>Кунанбаева</w:t>
      </w:r>
      <w:proofErr w:type="spellEnd"/>
      <w:r w:rsidRPr="00417673">
        <w:rPr>
          <w:rFonts w:ascii="Times New Roman" w:hAnsi="Times New Roman" w:cs="Times New Roman"/>
          <w:sz w:val="20"/>
          <w:szCs w:val="20"/>
        </w:rPr>
        <w:t>.</w:t>
      </w:r>
    </w:p>
    <w:p w:rsidR="00B959D9" w:rsidRPr="00417673" w:rsidRDefault="001728A4" w:rsidP="004176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 w:rsidRPr="00417673">
        <w:rPr>
          <w:rFonts w:ascii="Times New Roman" w:hAnsi="Times New Roman" w:cs="Times New Roman"/>
          <w:sz w:val="20"/>
          <w:szCs w:val="20"/>
        </w:rPr>
        <w:t xml:space="preserve">Безусловно, Абай </w:t>
      </w:r>
      <w:proofErr w:type="spellStart"/>
      <w:r w:rsidRPr="00417673">
        <w:rPr>
          <w:rFonts w:ascii="Times New Roman" w:hAnsi="Times New Roman" w:cs="Times New Roman"/>
          <w:sz w:val="20"/>
          <w:szCs w:val="20"/>
        </w:rPr>
        <w:t>Кунанбайулы</w:t>
      </w:r>
      <w:proofErr w:type="spellEnd"/>
      <w:r w:rsidRPr="00417673">
        <w:rPr>
          <w:rFonts w:ascii="Times New Roman" w:hAnsi="Times New Roman" w:cs="Times New Roman"/>
          <w:sz w:val="20"/>
          <w:szCs w:val="20"/>
        </w:rPr>
        <w:t xml:space="preserve"> оставил неизгладимый след в истории нашей страны как ученый, мыслитель, поэт, просветитель, основатель современной национальной литературы, переводчик и композитор. В его стихах и прозе отразились национальное самосознание, быт, мировоззрение, характер, душа, вера, язык, традиции и дух народа, которые позднее были оценены в качестве уникального явления, названного миром Абая.</w:t>
      </w:r>
    </w:p>
    <w:p w:rsidR="00B959D9" w:rsidRPr="00417673" w:rsidRDefault="00B959D9" w:rsidP="004176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 w:rsidRPr="00417673">
        <w:rPr>
          <w:rFonts w:ascii="Times New Roman" w:hAnsi="Times New Roman" w:cs="Times New Roman"/>
          <w:sz w:val="20"/>
          <w:szCs w:val="20"/>
        </w:rPr>
        <w:t>Прочитав, сборник стихов</w:t>
      </w:r>
      <w:r w:rsidRPr="0041767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728A4" w:rsidRPr="00417673">
        <w:rPr>
          <w:rFonts w:ascii="Times New Roman" w:hAnsi="Times New Roman" w:cs="Times New Roman"/>
          <w:sz w:val="20"/>
          <w:szCs w:val="20"/>
        </w:rPr>
        <w:t>Абая, я в нем нахожу много сравнений близких нашему казахскому народу. Во времена Абая казахский народ вел в основном кочевой образ жизни и при прочтении стихов нужно понимать что главным богатством был скот</w:t>
      </w:r>
      <w:r w:rsidR="001728A4" w:rsidRPr="00417673">
        <w:rPr>
          <w:rFonts w:ascii="Times New Roman" w:hAnsi="Times New Roman" w:cs="Times New Roman"/>
          <w:sz w:val="20"/>
          <w:szCs w:val="20"/>
          <w:lang w:val="kk-KZ"/>
        </w:rPr>
        <w:t>, и многое зависело от того как пройдет зима для степняка и его скота. Будет зима суровой, будет ли корм для скота. Важно понимать, что запасов сена на зиму кочевники не делали и обледенение пастбищ зимой, означало падёж скота, и оборачивалась голодом. Поэтому Абай называет зиму белым дедом, творившим много бед, врагом всего живого, а волки - его «приспешники».</w:t>
      </w:r>
    </w:p>
    <w:p w:rsidR="001728A4" w:rsidRPr="00417673" w:rsidRDefault="001728A4" w:rsidP="004176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17673">
        <w:rPr>
          <w:rFonts w:ascii="Times New Roman" w:hAnsi="Times New Roman" w:cs="Times New Roman"/>
          <w:sz w:val="20"/>
          <w:szCs w:val="20"/>
          <w:lang w:val="kk-KZ"/>
        </w:rPr>
        <w:t>Есть в произведении Абая обращения к баям - не унесете вы все в могилу с собой весь скот, помогите вы бедным они ваши сородичи не обеднеете от этого.</w:t>
      </w:r>
    </w:p>
    <w:p w:rsidR="001728A4" w:rsidRPr="00417673" w:rsidRDefault="001728A4" w:rsidP="004176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 w:rsidRPr="00417673">
        <w:rPr>
          <w:rFonts w:ascii="Times New Roman" w:hAnsi="Times New Roman" w:cs="Times New Roman"/>
          <w:sz w:val="20"/>
          <w:szCs w:val="20"/>
          <w:lang w:val="kk-KZ"/>
        </w:rPr>
        <w:t>Поднимал Абай и понятия справедливости, гуманности в кочевом обществе. Абай являлся великим мыслителем своего народа, обогнавшим свое время вперед. В одном из стихов Абай говорит о том, что много у него родни и живет он среди людей, но он одинок - не понимают его взглядов соплеменники. Вместе с этим надо отметить, что он очень сильно любил свой народ и во многих произведениях говорит «О мой народ». Я думаю, что Абай Кунанбаев один из ярчайших первых представителей казахской интеллигенции. Считаю, что изучение произведений Абая Кунанбаева, его жизни должно войти в обязательную программу для школьников, гуманитарных вузов республики Казахстан. Абай Кунанбаев и его произведения должны стать классикой мирового уровня и занять равное положение с такими писателями как Пушкин А.С., Толстой Л.Н., Некрасов Н.А., Шевченко Т.Г. Изучая великого мыслителя прошлого века - Абая Кунанбаева, мы молодое поколение сможем в будущем сохранить свою идентичность(самобытность) и своеобразие, проявляя лучшие качества своего народа.</w:t>
      </w:r>
    </w:p>
    <w:p w:rsidR="00B959D9" w:rsidRPr="00417673" w:rsidRDefault="001728A4" w:rsidP="004176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 w:rsidRPr="00417673">
        <w:rPr>
          <w:rFonts w:ascii="Times New Roman" w:hAnsi="Times New Roman" w:cs="Times New Roman"/>
          <w:sz w:val="20"/>
          <w:szCs w:val="20"/>
          <w:lang w:val="kk-KZ"/>
        </w:rPr>
        <w:t>Достойно отмечается годовщина великого сына нашего народа в этом году. Планово проводятся масштабные мероприятия, как на национальном, так и на международном уровне, которые не просто праздничные торжества, но и расширение национального самознания, самопознанию и духовному совершенству. Благодаря этому многие казахстанцы еще раз заглянули в глубины наследия Абая, проявили уважение и почтение к нему, использовали его назидания как эффективный способ воспитания современного поколения. Надеюсь, что челлендж- эстафета чтения стихов Абая прошедшая в этом году в честь юбилея поэта будет активно продолжена и в следующем году.</w:t>
      </w:r>
    </w:p>
    <w:sectPr w:rsidR="00B959D9" w:rsidRPr="0041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A4"/>
    <w:rsid w:val="001728A4"/>
    <w:rsid w:val="00417673"/>
    <w:rsid w:val="007C3D0A"/>
    <w:rsid w:val="00B959D9"/>
    <w:rsid w:val="00F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T_PC</dc:creator>
  <cp:lastModifiedBy>Пользователь</cp:lastModifiedBy>
  <cp:revision>2</cp:revision>
  <cp:lastPrinted>2024-05-20T10:54:00Z</cp:lastPrinted>
  <dcterms:created xsi:type="dcterms:W3CDTF">2024-05-20T10:38:00Z</dcterms:created>
  <dcterms:modified xsi:type="dcterms:W3CDTF">2024-05-23T06:37:00Z</dcterms:modified>
</cp:coreProperties>
</file>