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60EE" w:rsidRDefault="00491139" w:rsidP="00F660EE">
      <w:pPr>
        <w:rPr>
          <w:sz w:val="32"/>
          <w:szCs w:val="32"/>
          <w:lang w:val="en-US"/>
        </w:rPr>
      </w:pPr>
      <w:r>
        <w:rPr>
          <w:sz w:val="32"/>
          <w:szCs w:val="32"/>
          <w:lang w:val="en-US"/>
        </w:rPr>
        <w:t xml:space="preserve">          </w:t>
      </w:r>
      <w:r w:rsidR="001D33E7">
        <w:rPr>
          <w:sz w:val="32"/>
          <w:szCs w:val="32"/>
          <w:lang w:val="en-US"/>
        </w:rPr>
        <w:t xml:space="preserve"> </w:t>
      </w:r>
      <w:r w:rsidR="00F660EE" w:rsidRPr="00F660EE">
        <w:rPr>
          <w:sz w:val="32"/>
          <w:szCs w:val="32"/>
          <w:lang w:val="en-US"/>
        </w:rPr>
        <w:t>Short term plan</w:t>
      </w:r>
    </w:p>
    <w:p w:rsidR="00F660EE" w:rsidRDefault="00491139" w:rsidP="00491139">
      <w:pPr>
        <w:rPr>
          <w:sz w:val="36"/>
          <w:szCs w:val="36"/>
          <w:lang w:val="en-US"/>
        </w:rPr>
      </w:pPr>
      <w:r>
        <w:rPr>
          <w:sz w:val="36"/>
          <w:szCs w:val="36"/>
          <w:lang w:val="en-US"/>
        </w:rPr>
        <w:t xml:space="preserve">                                          </w:t>
      </w:r>
      <w:r w:rsidR="00F660EE" w:rsidRPr="00F660EE">
        <w:rPr>
          <w:sz w:val="36"/>
          <w:szCs w:val="36"/>
          <w:lang w:val="en-US"/>
        </w:rPr>
        <w:t>Lesson  plan</w:t>
      </w:r>
    </w:p>
    <w:p w:rsidR="00F660EE" w:rsidRDefault="00C2274A" w:rsidP="00F660EE">
      <w:pPr>
        <w:jc w:val="center"/>
        <w:rPr>
          <w:sz w:val="28"/>
          <w:szCs w:val="28"/>
          <w:lang w:val="en-US"/>
        </w:rPr>
      </w:pPr>
      <w:r>
        <w:rPr>
          <w:sz w:val="28"/>
          <w:szCs w:val="28"/>
          <w:lang w:val="en-US"/>
        </w:rPr>
        <w:t xml:space="preserve"> </w:t>
      </w:r>
    </w:p>
    <w:tbl>
      <w:tblPr>
        <w:tblpPr w:leftFromText="180" w:rightFromText="180" w:vertAnchor="text" w:tblpX="4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083"/>
        <w:gridCol w:w="1617"/>
        <w:gridCol w:w="3244"/>
        <w:gridCol w:w="2876"/>
      </w:tblGrid>
      <w:tr w:rsidR="00F660EE" w:rsidRPr="00491139" w:rsidTr="000A17A0">
        <w:trPr>
          <w:trHeight w:val="502"/>
        </w:trPr>
        <w:tc>
          <w:tcPr>
            <w:tcW w:w="4140" w:type="dxa"/>
            <w:gridSpan w:val="3"/>
          </w:tcPr>
          <w:p w:rsidR="00F660EE" w:rsidRPr="00C2274A" w:rsidRDefault="007079C1" w:rsidP="000A17A0">
            <w:pPr>
              <w:rPr>
                <w:b/>
                <w:lang w:val="en-US"/>
              </w:rPr>
            </w:pPr>
            <w:r w:rsidRPr="00C2274A">
              <w:rPr>
                <w:b/>
                <w:lang w:val="en-US"/>
              </w:rPr>
              <w:t>Unit of  a long term plan:  Family and friends</w:t>
            </w:r>
          </w:p>
        </w:tc>
        <w:tc>
          <w:tcPr>
            <w:tcW w:w="6120" w:type="dxa"/>
            <w:gridSpan w:val="2"/>
          </w:tcPr>
          <w:p w:rsidR="00F660EE" w:rsidRPr="00491139" w:rsidRDefault="007079C1" w:rsidP="000A17A0">
            <w:r w:rsidRPr="00491139">
              <w:rPr>
                <w:lang w:val="en-US"/>
              </w:rPr>
              <w:t>School:</w:t>
            </w:r>
            <w:r w:rsidR="002302F6" w:rsidRPr="00491139">
              <w:t xml:space="preserve"> 21</w:t>
            </w:r>
          </w:p>
        </w:tc>
      </w:tr>
      <w:tr w:rsidR="00F660EE" w:rsidRPr="00491139" w:rsidTr="000A17A0">
        <w:tc>
          <w:tcPr>
            <w:tcW w:w="4140" w:type="dxa"/>
            <w:gridSpan w:val="3"/>
          </w:tcPr>
          <w:p w:rsidR="00F660EE" w:rsidRPr="00C2274A" w:rsidRDefault="007079C1" w:rsidP="000A17A0">
            <w:pPr>
              <w:rPr>
                <w:b/>
                <w:lang w:val="en-US"/>
              </w:rPr>
            </w:pPr>
            <w:r w:rsidRPr="00C2274A">
              <w:rPr>
                <w:b/>
                <w:lang w:val="en-US"/>
              </w:rPr>
              <w:t>Date:</w:t>
            </w:r>
            <w:r w:rsidR="00A16B8A" w:rsidRPr="00C2274A">
              <w:rPr>
                <w:b/>
                <w:lang w:val="en-US"/>
              </w:rPr>
              <w:t xml:space="preserve"> </w:t>
            </w:r>
          </w:p>
        </w:tc>
        <w:tc>
          <w:tcPr>
            <w:tcW w:w="6120" w:type="dxa"/>
            <w:gridSpan w:val="2"/>
          </w:tcPr>
          <w:p w:rsidR="00F660EE" w:rsidRPr="00491139" w:rsidRDefault="007079C1" w:rsidP="000A17A0">
            <w:pPr>
              <w:rPr>
                <w:lang w:val="en-US"/>
              </w:rPr>
            </w:pPr>
            <w:r w:rsidRPr="00491139">
              <w:rPr>
                <w:lang w:val="en-US"/>
              </w:rPr>
              <w:t>Teacher name:</w:t>
            </w:r>
            <w:r w:rsidR="00A16B8A">
              <w:rPr>
                <w:lang w:val="en-US"/>
              </w:rPr>
              <w:t xml:space="preserve"> Shagatayeva Dinash</w:t>
            </w:r>
          </w:p>
        </w:tc>
      </w:tr>
      <w:tr w:rsidR="00F660EE" w:rsidRPr="00491139" w:rsidTr="000A17A0">
        <w:tc>
          <w:tcPr>
            <w:tcW w:w="4140" w:type="dxa"/>
            <w:gridSpan w:val="3"/>
          </w:tcPr>
          <w:p w:rsidR="00F660EE" w:rsidRPr="00C2274A" w:rsidRDefault="007079C1" w:rsidP="000A17A0">
            <w:pPr>
              <w:rPr>
                <w:b/>
                <w:lang w:val="en-US"/>
              </w:rPr>
            </w:pPr>
            <w:r w:rsidRPr="00C2274A">
              <w:rPr>
                <w:b/>
                <w:lang w:val="en-US"/>
              </w:rPr>
              <w:t>Class :</w:t>
            </w:r>
            <w:r w:rsidR="00A16B8A" w:rsidRPr="00C2274A">
              <w:rPr>
                <w:b/>
                <w:lang w:val="en-US"/>
              </w:rPr>
              <w:t xml:space="preserve">  1</w:t>
            </w:r>
          </w:p>
        </w:tc>
        <w:tc>
          <w:tcPr>
            <w:tcW w:w="6120" w:type="dxa"/>
            <w:gridSpan w:val="2"/>
          </w:tcPr>
          <w:p w:rsidR="00F660EE" w:rsidRPr="00491139" w:rsidRDefault="007079C1" w:rsidP="000A17A0">
            <w:pPr>
              <w:rPr>
                <w:lang w:val="en-US"/>
              </w:rPr>
            </w:pPr>
            <w:r w:rsidRPr="00491139">
              <w:rPr>
                <w:lang w:val="en-US"/>
              </w:rPr>
              <w:t>Number</w:t>
            </w:r>
            <w:r w:rsidR="00491139" w:rsidRPr="00491139">
              <w:rPr>
                <w:lang w:val="en-US"/>
              </w:rPr>
              <w:t xml:space="preserve"> </w:t>
            </w:r>
            <w:r w:rsidRPr="00491139">
              <w:rPr>
                <w:lang w:val="en-US"/>
              </w:rPr>
              <w:t xml:space="preserve"> present :</w:t>
            </w:r>
          </w:p>
        </w:tc>
      </w:tr>
      <w:tr w:rsidR="00F660EE" w:rsidRPr="00491139" w:rsidTr="000A17A0">
        <w:tc>
          <w:tcPr>
            <w:tcW w:w="4140" w:type="dxa"/>
            <w:gridSpan w:val="3"/>
          </w:tcPr>
          <w:p w:rsidR="00F660EE" w:rsidRPr="00C2274A" w:rsidRDefault="007079C1" w:rsidP="000A17A0">
            <w:pPr>
              <w:rPr>
                <w:b/>
                <w:lang w:val="en-US"/>
              </w:rPr>
            </w:pPr>
            <w:r w:rsidRPr="00C2274A">
              <w:rPr>
                <w:b/>
                <w:lang w:val="en-US"/>
              </w:rPr>
              <w:t>Lesson title:</w:t>
            </w:r>
          </w:p>
        </w:tc>
        <w:tc>
          <w:tcPr>
            <w:tcW w:w="6120" w:type="dxa"/>
            <w:gridSpan w:val="2"/>
          </w:tcPr>
          <w:p w:rsidR="00F660EE" w:rsidRPr="00C2274A" w:rsidRDefault="007079C1" w:rsidP="000A17A0">
            <w:pPr>
              <w:rPr>
                <w:b/>
                <w:lang w:val="en-US"/>
              </w:rPr>
            </w:pPr>
            <w:r w:rsidRPr="00491139">
              <w:rPr>
                <w:lang w:val="en-US"/>
              </w:rPr>
              <w:t xml:space="preserve"> </w:t>
            </w:r>
            <w:r w:rsidRPr="00C2274A">
              <w:rPr>
                <w:b/>
                <w:lang w:val="en-US"/>
              </w:rPr>
              <w:t>Family and friends</w:t>
            </w:r>
          </w:p>
        </w:tc>
      </w:tr>
      <w:tr w:rsidR="00F660EE" w:rsidRPr="00491139" w:rsidTr="000A17A0">
        <w:tc>
          <w:tcPr>
            <w:tcW w:w="4140" w:type="dxa"/>
            <w:gridSpan w:val="3"/>
          </w:tcPr>
          <w:p w:rsidR="00F660EE" w:rsidRPr="00C2274A" w:rsidRDefault="001D33E7" w:rsidP="000A17A0">
            <w:pPr>
              <w:rPr>
                <w:b/>
                <w:lang w:val="en-US"/>
              </w:rPr>
            </w:pPr>
            <w:r w:rsidRPr="00C2274A">
              <w:rPr>
                <w:b/>
                <w:lang w:val="en-US"/>
              </w:rPr>
              <w:t>Learning objectives(s)</w:t>
            </w:r>
          </w:p>
          <w:p w:rsidR="001D33E7" w:rsidRPr="00C2274A" w:rsidRDefault="001D33E7" w:rsidP="000A17A0">
            <w:pPr>
              <w:rPr>
                <w:b/>
                <w:lang w:val="en-US"/>
              </w:rPr>
            </w:pPr>
            <w:r w:rsidRPr="00C2274A">
              <w:rPr>
                <w:b/>
                <w:lang w:val="en-US"/>
              </w:rPr>
              <w:t>that this lesson is</w:t>
            </w:r>
          </w:p>
          <w:p w:rsidR="001D33E7" w:rsidRPr="00C2274A" w:rsidRDefault="001D33E7" w:rsidP="000A17A0">
            <w:pPr>
              <w:rPr>
                <w:b/>
              </w:rPr>
            </w:pPr>
            <w:r w:rsidRPr="00C2274A">
              <w:rPr>
                <w:b/>
                <w:lang w:val="en-US"/>
              </w:rPr>
              <w:t>contributing to</w:t>
            </w:r>
          </w:p>
        </w:tc>
        <w:tc>
          <w:tcPr>
            <w:tcW w:w="6120" w:type="dxa"/>
            <w:gridSpan w:val="2"/>
          </w:tcPr>
          <w:p w:rsidR="00F660EE" w:rsidRPr="00491139" w:rsidRDefault="00ED0683" w:rsidP="000A17A0">
            <w:pPr>
              <w:rPr>
                <w:lang w:val="en-US"/>
              </w:rPr>
            </w:pPr>
            <w:r w:rsidRPr="00C2274A">
              <w:rPr>
                <w:b/>
                <w:lang w:val="en-US"/>
              </w:rPr>
              <w:t>1.S1</w:t>
            </w:r>
            <w:r w:rsidRPr="00491139">
              <w:rPr>
                <w:lang w:val="en-US"/>
              </w:rPr>
              <w:t>.</w:t>
            </w:r>
            <w:r w:rsidR="00F36386" w:rsidRPr="00491139">
              <w:rPr>
                <w:lang w:val="en-US"/>
              </w:rPr>
              <w:t>make basic personal statements about people</w:t>
            </w:r>
          </w:p>
          <w:p w:rsidR="00F36386" w:rsidRPr="00491139" w:rsidRDefault="00F36386" w:rsidP="000A17A0">
            <w:pPr>
              <w:rPr>
                <w:lang w:val="en-US"/>
              </w:rPr>
            </w:pPr>
            <w:r w:rsidRPr="00C2274A">
              <w:rPr>
                <w:b/>
                <w:lang w:val="en-US"/>
              </w:rPr>
              <w:t>1.S3</w:t>
            </w:r>
            <w:r w:rsidRPr="00491139">
              <w:rPr>
                <w:lang w:val="en-US"/>
              </w:rPr>
              <w:t>.pronouns familiar words expresstions intelligibly</w:t>
            </w:r>
          </w:p>
          <w:p w:rsidR="00F36386" w:rsidRPr="00491139" w:rsidRDefault="00F36386" w:rsidP="000A17A0">
            <w:pPr>
              <w:rPr>
                <w:lang w:val="en-US"/>
              </w:rPr>
            </w:pPr>
            <w:r w:rsidRPr="00C2274A">
              <w:rPr>
                <w:b/>
                <w:lang w:val="en-US"/>
              </w:rPr>
              <w:t>1.UE3</w:t>
            </w:r>
            <w:r w:rsidRPr="00491139">
              <w:rPr>
                <w:lang w:val="en-US"/>
              </w:rPr>
              <w:t>. use basic adjective to describe people</w:t>
            </w:r>
          </w:p>
          <w:p w:rsidR="00F36386" w:rsidRPr="00491139" w:rsidRDefault="00F36386" w:rsidP="000A17A0">
            <w:pPr>
              <w:rPr>
                <w:lang w:val="en-US"/>
              </w:rPr>
            </w:pPr>
            <w:r w:rsidRPr="00C2274A">
              <w:rPr>
                <w:b/>
                <w:lang w:val="en-US"/>
              </w:rPr>
              <w:t>1L3</w:t>
            </w:r>
            <w:r w:rsidR="001A3FE1" w:rsidRPr="00491139">
              <w:rPr>
                <w:lang w:val="en-US"/>
              </w:rPr>
              <w:t>.</w:t>
            </w:r>
            <w:r w:rsidRPr="00491139">
              <w:rPr>
                <w:lang w:val="en-US"/>
              </w:rPr>
              <w:t>recognize with support common  names</w:t>
            </w:r>
            <w:r w:rsidR="001A3FE1" w:rsidRPr="00491139">
              <w:rPr>
                <w:lang w:val="en-US"/>
              </w:rPr>
              <w:t xml:space="preserve"> and names of places recognize the spoken form of  a limited range </w:t>
            </w:r>
          </w:p>
          <w:p w:rsidR="001A3FE1" w:rsidRPr="00491139" w:rsidRDefault="001A3FE1" w:rsidP="000A17A0">
            <w:pPr>
              <w:rPr>
                <w:lang w:val="en-US"/>
              </w:rPr>
            </w:pPr>
            <w:r w:rsidRPr="00491139">
              <w:rPr>
                <w:lang w:val="en-US"/>
              </w:rPr>
              <w:t>of basic and everyday classroom words</w:t>
            </w:r>
          </w:p>
        </w:tc>
      </w:tr>
      <w:tr w:rsidR="001D33E7" w:rsidRPr="00491139" w:rsidTr="000A17A0">
        <w:tc>
          <w:tcPr>
            <w:tcW w:w="4140" w:type="dxa"/>
            <w:gridSpan w:val="3"/>
          </w:tcPr>
          <w:p w:rsidR="001D33E7" w:rsidRPr="00C2274A" w:rsidRDefault="001D33E7" w:rsidP="000A17A0">
            <w:pPr>
              <w:rPr>
                <w:b/>
                <w:lang w:val="en-US"/>
              </w:rPr>
            </w:pPr>
            <w:r w:rsidRPr="00C2274A">
              <w:rPr>
                <w:b/>
                <w:lang w:val="en-US"/>
              </w:rPr>
              <w:t>Lesson objectives</w:t>
            </w:r>
          </w:p>
        </w:tc>
        <w:tc>
          <w:tcPr>
            <w:tcW w:w="6120" w:type="dxa"/>
            <w:gridSpan w:val="2"/>
          </w:tcPr>
          <w:p w:rsidR="001A3FE1" w:rsidRPr="00491139" w:rsidRDefault="001A3FE1" w:rsidP="000A17A0">
            <w:pPr>
              <w:rPr>
                <w:lang w:val="en-US"/>
              </w:rPr>
            </w:pPr>
            <w:r w:rsidRPr="00491139">
              <w:rPr>
                <w:lang w:val="en-US"/>
              </w:rPr>
              <w:t>All learne</w:t>
            </w:r>
            <w:r w:rsidR="00DB438D" w:rsidRPr="00491139">
              <w:rPr>
                <w:lang w:val="en-US"/>
              </w:rPr>
              <w:t>r</w:t>
            </w:r>
            <w:r w:rsidRPr="00491139">
              <w:rPr>
                <w:lang w:val="en-US"/>
              </w:rPr>
              <w:t>s will be able to:</w:t>
            </w:r>
          </w:p>
          <w:p w:rsidR="001A3FE1" w:rsidRPr="00491139" w:rsidRDefault="001A3FE1" w:rsidP="000A17A0">
            <w:pPr>
              <w:numPr>
                <w:ilvl w:val="0"/>
                <w:numId w:val="1"/>
              </w:numPr>
              <w:rPr>
                <w:lang w:val="en-US"/>
              </w:rPr>
            </w:pPr>
            <w:r w:rsidRPr="00491139">
              <w:rPr>
                <w:lang w:val="en-US"/>
              </w:rPr>
              <w:t>pronouns basic words and expressions intelligibly</w:t>
            </w:r>
          </w:p>
          <w:p w:rsidR="00DB438D" w:rsidRPr="00491139" w:rsidRDefault="001A3FE1" w:rsidP="000A17A0">
            <w:pPr>
              <w:numPr>
                <w:ilvl w:val="0"/>
                <w:numId w:val="1"/>
              </w:numPr>
              <w:rPr>
                <w:lang w:val="en-US"/>
              </w:rPr>
            </w:pPr>
            <w:r w:rsidRPr="00491139">
              <w:rPr>
                <w:lang w:val="en-US"/>
              </w:rPr>
              <w:t>name some members of family with teac</w:t>
            </w:r>
            <w:r w:rsidR="00DB438D" w:rsidRPr="00491139">
              <w:rPr>
                <w:lang w:val="en-US"/>
              </w:rPr>
              <w:t>her’s support</w:t>
            </w:r>
          </w:p>
          <w:p w:rsidR="00DB438D" w:rsidRPr="00491139" w:rsidRDefault="00DB438D" w:rsidP="000A17A0">
            <w:pPr>
              <w:ind w:left="60"/>
              <w:rPr>
                <w:lang w:val="en-US"/>
              </w:rPr>
            </w:pPr>
            <w:r w:rsidRPr="00491139">
              <w:rPr>
                <w:lang w:val="en-US"/>
              </w:rPr>
              <w:t>Most learners will be able to:</w:t>
            </w:r>
          </w:p>
          <w:p w:rsidR="00DB438D" w:rsidRPr="00491139" w:rsidRDefault="00DB438D" w:rsidP="000A17A0">
            <w:pPr>
              <w:numPr>
                <w:ilvl w:val="0"/>
                <w:numId w:val="1"/>
              </w:numPr>
              <w:rPr>
                <w:lang w:val="en-US"/>
              </w:rPr>
            </w:pPr>
            <w:r w:rsidRPr="00491139">
              <w:rPr>
                <w:lang w:val="en-US"/>
              </w:rPr>
              <w:t>match the pictures with sentences</w:t>
            </w:r>
          </w:p>
          <w:p w:rsidR="00DB438D" w:rsidRPr="00491139" w:rsidRDefault="00DB438D" w:rsidP="000A17A0">
            <w:pPr>
              <w:ind w:left="60"/>
              <w:rPr>
                <w:lang w:val="en-US"/>
              </w:rPr>
            </w:pPr>
            <w:r w:rsidRPr="00491139">
              <w:rPr>
                <w:lang w:val="en-US"/>
              </w:rPr>
              <w:t>Some learners will be able to:</w:t>
            </w:r>
          </w:p>
          <w:p w:rsidR="00DB438D" w:rsidRPr="00491139" w:rsidRDefault="00DB438D" w:rsidP="000A17A0">
            <w:pPr>
              <w:ind w:left="60"/>
              <w:rPr>
                <w:lang w:val="en-US"/>
              </w:rPr>
            </w:pPr>
            <w:r w:rsidRPr="00491139">
              <w:rPr>
                <w:lang w:val="en-US"/>
              </w:rPr>
              <w:t>-     describe pictures orally</w:t>
            </w:r>
          </w:p>
        </w:tc>
      </w:tr>
      <w:tr w:rsidR="00DB438D" w:rsidRPr="00491139" w:rsidTr="000A17A0">
        <w:tc>
          <w:tcPr>
            <w:tcW w:w="4140" w:type="dxa"/>
            <w:gridSpan w:val="3"/>
          </w:tcPr>
          <w:p w:rsidR="00DB438D" w:rsidRPr="00C2274A" w:rsidRDefault="00DB438D" w:rsidP="000A17A0">
            <w:pPr>
              <w:rPr>
                <w:b/>
                <w:lang w:val="en-US"/>
              </w:rPr>
            </w:pPr>
            <w:r w:rsidRPr="00C2274A">
              <w:rPr>
                <w:b/>
                <w:lang w:val="en-US"/>
              </w:rPr>
              <w:t>Assessment  criteria</w:t>
            </w:r>
          </w:p>
        </w:tc>
        <w:tc>
          <w:tcPr>
            <w:tcW w:w="6120" w:type="dxa"/>
            <w:gridSpan w:val="2"/>
          </w:tcPr>
          <w:p w:rsidR="00DB438D" w:rsidRDefault="00C2274A" w:rsidP="000A17A0">
            <w:pPr>
              <w:rPr>
                <w:lang w:val="en-US"/>
              </w:rPr>
            </w:pPr>
            <w:r>
              <w:rPr>
                <w:lang w:val="en-US"/>
              </w:rPr>
              <w:t>Learners use adjectives to describe members of family</w:t>
            </w:r>
          </w:p>
          <w:p w:rsidR="00C2274A" w:rsidRPr="00491139" w:rsidRDefault="00C2274A" w:rsidP="000A17A0">
            <w:pPr>
              <w:rPr>
                <w:lang w:val="en-US"/>
              </w:rPr>
            </w:pPr>
            <w:r>
              <w:rPr>
                <w:lang w:val="en-US"/>
              </w:rPr>
              <w:t>Learners present a role play of members of family by working  with craft activities</w:t>
            </w:r>
          </w:p>
        </w:tc>
      </w:tr>
      <w:tr w:rsidR="00DB438D" w:rsidRPr="00491139" w:rsidTr="000A17A0">
        <w:tc>
          <w:tcPr>
            <w:tcW w:w="4140" w:type="dxa"/>
            <w:gridSpan w:val="3"/>
          </w:tcPr>
          <w:p w:rsidR="00DB438D" w:rsidRPr="00C2274A" w:rsidRDefault="00DB438D" w:rsidP="000A17A0">
            <w:pPr>
              <w:rPr>
                <w:b/>
                <w:lang w:val="en-US"/>
              </w:rPr>
            </w:pPr>
            <w:r w:rsidRPr="00C2274A">
              <w:rPr>
                <w:b/>
                <w:lang w:val="en-US"/>
              </w:rPr>
              <w:t>Previouse l</w:t>
            </w:r>
            <w:r w:rsidR="005B512D" w:rsidRPr="00C2274A">
              <w:rPr>
                <w:b/>
                <w:lang w:val="en-US"/>
              </w:rPr>
              <w:t>earning</w:t>
            </w:r>
          </w:p>
        </w:tc>
        <w:tc>
          <w:tcPr>
            <w:tcW w:w="6120" w:type="dxa"/>
            <w:gridSpan w:val="2"/>
          </w:tcPr>
          <w:p w:rsidR="00DB438D" w:rsidRPr="00491139" w:rsidRDefault="005B512D" w:rsidP="000A17A0">
            <w:pPr>
              <w:rPr>
                <w:lang w:val="en-US"/>
              </w:rPr>
            </w:pPr>
            <w:r w:rsidRPr="00491139">
              <w:rPr>
                <w:lang w:val="en-US"/>
              </w:rPr>
              <w:t>Learners learned adjectives (big,</w:t>
            </w:r>
            <w:r w:rsidR="00C2274A">
              <w:rPr>
                <w:lang w:val="en-US"/>
              </w:rPr>
              <w:t xml:space="preserve"> </w:t>
            </w:r>
            <w:r w:rsidRPr="00491139">
              <w:rPr>
                <w:lang w:val="en-US"/>
              </w:rPr>
              <w:t>small)</w:t>
            </w:r>
          </w:p>
        </w:tc>
      </w:tr>
      <w:tr w:rsidR="005B512D" w:rsidRPr="00491139" w:rsidTr="000A17A0">
        <w:tc>
          <w:tcPr>
            <w:tcW w:w="4140" w:type="dxa"/>
            <w:gridSpan w:val="3"/>
          </w:tcPr>
          <w:p w:rsidR="005B512D" w:rsidRPr="00C2274A" w:rsidRDefault="005B512D" w:rsidP="000A17A0">
            <w:pPr>
              <w:rPr>
                <w:b/>
                <w:lang w:val="en-US"/>
              </w:rPr>
            </w:pPr>
            <w:r w:rsidRPr="00C2274A">
              <w:rPr>
                <w:b/>
                <w:lang w:val="en-US"/>
              </w:rPr>
              <w:t xml:space="preserve"> Value links</w:t>
            </w:r>
          </w:p>
        </w:tc>
        <w:tc>
          <w:tcPr>
            <w:tcW w:w="6120" w:type="dxa"/>
            <w:gridSpan w:val="2"/>
          </w:tcPr>
          <w:p w:rsidR="005B512D" w:rsidRPr="00491139" w:rsidRDefault="005B512D" w:rsidP="000A17A0">
            <w:pPr>
              <w:rPr>
                <w:lang w:val="en-US"/>
              </w:rPr>
            </w:pPr>
            <w:r w:rsidRPr="00491139">
              <w:rPr>
                <w:lang w:val="en-US"/>
              </w:rPr>
              <w:t>Respect , Cooperation</w:t>
            </w:r>
          </w:p>
        </w:tc>
      </w:tr>
      <w:tr w:rsidR="005B512D" w:rsidRPr="00491139" w:rsidTr="000A17A0">
        <w:tc>
          <w:tcPr>
            <w:tcW w:w="4140" w:type="dxa"/>
            <w:gridSpan w:val="3"/>
          </w:tcPr>
          <w:p w:rsidR="005B512D" w:rsidRPr="00C2274A" w:rsidRDefault="005B512D" w:rsidP="000A17A0">
            <w:pPr>
              <w:rPr>
                <w:b/>
                <w:lang w:val="en-US"/>
              </w:rPr>
            </w:pPr>
            <w:r w:rsidRPr="00C2274A">
              <w:rPr>
                <w:b/>
                <w:lang w:val="en-US"/>
              </w:rPr>
              <w:t>Cross-Curricular Link</w:t>
            </w:r>
          </w:p>
        </w:tc>
        <w:tc>
          <w:tcPr>
            <w:tcW w:w="6120" w:type="dxa"/>
            <w:gridSpan w:val="2"/>
          </w:tcPr>
          <w:p w:rsidR="005B512D" w:rsidRPr="00491139" w:rsidRDefault="005B512D" w:rsidP="000A17A0">
            <w:pPr>
              <w:rPr>
                <w:lang w:val="en-US"/>
              </w:rPr>
            </w:pPr>
            <w:r w:rsidRPr="00491139">
              <w:rPr>
                <w:lang w:val="en-US"/>
              </w:rPr>
              <w:t>Self-study, Art, Technology, Primary Science</w:t>
            </w:r>
          </w:p>
        </w:tc>
      </w:tr>
      <w:tr w:rsidR="005B512D" w:rsidRPr="00491139" w:rsidTr="000A17A0">
        <w:tc>
          <w:tcPr>
            <w:tcW w:w="4140" w:type="dxa"/>
            <w:gridSpan w:val="3"/>
          </w:tcPr>
          <w:p w:rsidR="005B512D" w:rsidRPr="00C2274A" w:rsidRDefault="005B512D" w:rsidP="000A17A0">
            <w:pPr>
              <w:rPr>
                <w:b/>
                <w:lang w:val="en-US"/>
              </w:rPr>
            </w:pPr>
            <w:r w:rsidRPr="00C2274A">
              <w:rPr>
                <w:b/>
                <w:lang w:val="en-US"/>
              </w:rPr>
              <w:t xml:space="preserve">Use of   ICT </w:t>
            </w:r>
          </w:p>
        </w:tc>
        <w:tc>
          <w:tcPr>
            <w:tcW w:w="6120" w:type="dxa"/>
            <w:gridSpan w:val="2"/>
          </w:tcPr>
          <w:p w:rsidR="00BB7673" w:rsidRPr="00491139" w:rsidRDefault="00BB7673" w:rsidP="000A17A0">
            <w:pPr>
              <w:rPr>
                <w:lang w:val="en-US"/>
              </w:rPr>
            </w:pPr>
            <w:r w:rsidRPr="00491139">
              <w:rPr>
                <w:lang w:val="en-US"/>
              </w:rPr>
              <w:t>PPT, video, pictures the members of family</w:t>
            </w:r>
          </w:p>
        </w:tc>
      </w:tr>
      <w:tr w:rsidR="00BB7673" w:rsidRPr="00491139" w:rsidTr="000A17A0">
        <w:tc>
          <w:tcPr>
            <w:tcW w:w="4140" w:type="dxa"/>
            <w:gridSpan w:val="3"/>
          </w:tcPr>
          <w:p w:rsidR="00BB7673" w:rsidRPr="00C2274A" w:rsidRDefault="00BB7673" w:rsidP="000A17A0">
            <w:pPr>
              <w:rPr>
                <w:b/>
                <w:lang w:val="en-US"/>
              </w:rPr>
            </w:pPr>
            <w:r w:rsidRPr="00C2274A">
              <w:rPr>
                <w:b/>
                <w:lang w:val="en-US"/>
              </w:rPr>
              <w:t>Plan</w:t>
            </w:r>
          </w:p>
        </w:tc>
        <w:tc>
          <w:tcPr>
            <w:tcW w:w="6120" w:type="dxa"/>
            <w:gridSpan w:val="2"/>
          </w:tcPr>
          <w:p w:rsidR="00BB7673" w:rsidRPr="00491139" w:rsidRDefault="00BB7673" w:rsidP="000A17A0">
            <w:pPr>
              <w:rPr>
                <w:lang w:val="en-US"/>
              </w:rPr>
            </w:pPr>
          </w:p>
        </w:tc>
      </w:tr>
      <w:tr w:rsidR="00577E31" w:rsidRPr="00491139" w:rsidTr="000A17A0">
        <w:tblPrEx>
          <w:tblLook w:val="0000" w:firstRow="0" w:lastRow="0" w:firstColumn="0" w:lastColumn="0" w:noHBand="0" w:noVBand="0"/>
        </w:tblPrEx>
        <w:trPr>
          <w:trHeight w:val="265"/>
        </w:trPr>
        <w:tc>
          <w:tcPr>
            <w:tcW w:w="1440" w:type="dxa"/>
          </w:tcPr>
          <w:p w:rsidR="00577E31" w:rsidRPr="00C2274A" w:rsidRDefault="00577E31" w:rsidP="000A17A0">
            <w:pPr>
              <w:rPr>
                <w:b/>
                <w:lang w:val="en-US"/>
              </w:rPr>
            </w:pPr>
            <w:r w:rsidRPr="00C2274A">
              <w:rPr>
                <w:b/>
                <w:lang w:val="en-US"/>
              </w:rPr>
              <w:t>Planned</w:t>
            </w:r>
          </w:p>
          <w:p w:rsidR="00C83EAB" w:rsidRPr="00C2274A" w:rsidRDefault="00C83EAB" w:rsidP="000A17A0">
            <w:pPr>
              <w:rPr>
                <w:b/>
                <w:lang w:val="en-US"/>
              </w:rPr>
            </w:pPr>
            <w:r w:rsidRPr="00C2274A">
              <w:rPr>
                <w:b/>
                <w:lang w:val="en-US"/>
              </w:rPr>
              <w:t>timings</w:t>
            </w:r>
          </w:p>
        </w:tc>
        <w:tc>
          <w:tcPr>
            <w:tcW w:w="5944" w:type="dxa"/>
            <w:gridSpan w:val="3"/>
            <w:tcBorders>
              <w:bottom w:val="single" w:sz="4" w:space="0" w:color="auto"/>
            </w:tcBorders>
          </w:tcPr>
          <w:p w:rsidR="00577E31" w:rsidRPr="00C2274A" w:rsidRDefault="00C83EAB" w:rsidP="000A17A0">
            <w:pPr>
              <w:rPr>
                <w:b/>
                <w:lang w:val="en-US"/>
              </w:rPr>
            </w:pPr>
            <w:r w:rsidRPr="00C2274A">
              <w:rPr>
                <w:b/>
                <w:lang w:val="en-US"/>
              </w:rPr>
              <w:t xml:space="preserve">                     Planned  activities</w:t>
            </w:r>
          </w:p>
        </w:tc>
        <w:tc>
          <w:tcPr>
            <w:tcW w:w="2876" w:type="dxa"/>
          </w:tcPr>
          <w:p w:rsidR="00577E31" w:rsidRPr="00C2274A" w:rsidRDefault="00C83EAB" w:rsidP="000A17A0">
            <w:pPr>
              <w:rPr>
                <w:b/>
                <w:sz w:val="28"/>
                <w:szCs w:val="28"/>
                <w:lang w:val="en-US"/>
              </w:rPr>
            </w:pPr>
            <w:r w:rsidRPr="00C2274A">
              <w:rPr>
                <w:b/>
                <w:sz w:val="28"/>
                <w:szCs w:val="28"/>
                <w:lang w:val="en-US"/>
              </w:rPr>
              <w:t>Resources</w:t>
            </w:r>
          </w:p>
        </w:tc>
      </w:tr>
      <w:tr w:rsidR="005C1D02" w:rsidRPr="00491139" w:rsidTr="000A17A0">
        <w:tblPrEx>
          <w:tblLook w:val="0000" w:firstRow="0" w:lastRow="0" w:firstColumn="0" w:lastColumn="0" w:noHBand="0" w:noVBand="0"/>
        </w:tblPrEx>
        <w:trPr>
          <w:trHeight w:val="4736"/>
        </w:trPr>
        <w:tc>
          <w:tcPr>
            <w:tcW w:w="1440" w:type="dxa"/>
            <w:vMerge w:val="restart"/>
          </w:tcPr>
          <w:p w:rsidR="005C1D02" w:rsidRPr="00C2274A" w:rsidRDefault="005C1D02" w:rsidP="000A17A0">
            <w:pPr>
              <w:rPr>
                <w:b/>
                <w:lang w:val="en-US"/>
              </w:rPr>
            </w:pPr>
            <w:r w:rsidRPr="00C2274A">
              <w:rPr>
                <w:b/>
                <w:lang w:val="en-US"/>
              </w:rPr>
              <w:t>Beginning</w:t>
            </w:r>
          </w:p>
          <w:p w:rsidR="00180AC0" w:rsidRPr="00C2274A" w:rsidRDefault="00180AC0" w:rsidP="000A17A0">
            <w:pPr>
              <w:rPr>
                <w:b/>
                <w:lang w:val="en-US"/>
              </w:rPr>
            </w:pPr>
          </w:p>
          <w:p w:rsidR="00180AC0" w:rsidRPr="00C2274A" w:rsidRDefault="00180AC0" w:rsidP="000A17A0">
            <w:pPr>
              <w:rPr>
                <w:b/>
                <w:lang w:val="en-US"/>
              </w:rPr>
            </w:pPr>
            <w:r w:rsidRPr="00C2274A">
              <w:rPr>
                <w:b/>
                <w:lang w:val="en-US"/>
              </w:rPr>
              <w:t xml:space="preserve">   5m</w:t>
            </w: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r w:rsidRPr="00C2274A">
              <w:rPr>
                <w:b/>
                <w:lang w:val="en-US"/>
              </w:rPr>
              <w:t>5m</w:t>
            </w: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r w:rsidRPr="00C2274A">
              <w:rPr>
                <w:b/>
                <w:lang w:val="en-US"/>
              </w:rPr>
              <w:t>Middle</w:t>
            </w:r>
          </w:p>
          <w:p w:rsidR="00180AC0" w:rsidRPr="00C2274A" w:rsidRDefault="00180AC0" w:rsidP="000A17A0">
            <w:pPr>
              <w:rPr>
                <w:b/>
                <w:lang w:val="en-US"/>
              </w:rPr>
            </w:pPr>
          </w:p>
          <w:p w:rsidR="00180AC0" w:rsidRPr="00C2274A" w:rsidRDefault="00180AC0" w:rsidP="000A17A0">
            <w:pPr>
              <w:rPr>
                <w:b/>
                <w:lang w:val="en-US"/>
              </w:rPr>
            </w:pPr>
            <w:r w:rsidRPr="00C2274A">
              <w:rPr>
                <w:b/>
                <w:lang w:val="en-US"/>
              </w:rPr>
              <w:t xml:space="preserve">   10m</w:t>
            </w: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r w:rsidRPr="00C2274A">
              <w:rPr>
                <w:b/>
                <w:lang w:val="en-US"/>
              </w:rPr>
              <w:lastRenderedPageBreak/>
              <w:t xml:space="preserve">         10m</w:t>
            </w: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r w:rsidRPr="00C2274A">
              <w:rPr>
                <w:b/>
                <w:lang w:val="en-US"/>
              </w:rPr>
              <w:t xml:space="preserve">        5m</w:t>
            </w: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p>
          <w:p w:rsidR="00180AC0" w:rsidRPr="00C2274A" w:rsidRDefault="00180AC0" w:rsidP="000A17A0">
            <w:pPr>
              <w:rPr>
                <w:b/>
                <w:lang w:val="en-US"/>
              </w:rPr>
            </w:pPr>
            <w:r w:rsidRPr="00C2274A">
              <w:rPr>
                <w:b/>
                <w:lang w:val="en-US"/>
              </w:rPr>
              <w:t>End</w:t>
            </w:r>
          </w:p>
          <w:p w:rsidR="00180AC0" w:rsidRPr="00C2274A" w:rsidRDefault="00180AC0" w:rsidP="000A17A0">
            <w:pPr>
              <w:rPr>
                <w:b/>
                <w:lang w:val="en-US"/>
              </w:rPr>
            </w:pPr>
          </w:p>
          <w:p w:rsidR="00180AC0" w:rsidRPr="00C2274A" w:rsidRDefault="00180AC0" w:rsidP="000A17A0">
            <w:pPr>
              <w:rPr>
                <w:b/>
                <w:lang w:val="en-US"/>
              </w:rPr>
            </w:pPr>
            <w:r w:rsidRPr="00C2274A">
              <w:rPr>
                <w:b/>
                <w:lang w:val="en-US"/>
              </w:rPr>
              <w:t>5m</w:t>
            </w:r>
          </w:p>
        </w:tc>
        <w:tc>
          <w:tcPr>
            <w:tcW w:w="5944" w:type="dxa"/>
            <w:gridSpan w:val="3"/>
            <w:tcBorders>
              <w:bottom w:val="nil"/>
            </w:tcBorders>
          </w:tcPr>
          <w:p w:rsidR="005C1D02" w:rsidRPr="00491139" w:rsidRDefault="005C1D02" w:rsidP="000A17A0">
            <w:pPr>
              <w:rPr>
                <w:lang w:val="en-US"/>
              </w:rPr>
            </w:pPr>
            <w:r w:rsidRPr="00491139">
              <w:rPr>
                <w:lang w:val="en-US"/>
              </w:rPr>
              <w:lastRenderedPageBreak/>
              <w:t>Brainstorming</w:t>
            </w:r>
          </w:p>
          <w:p w:rsidR="005C1D02" w:rsidRPr="00491139" w:rsidRDefault="005C1D02" w:rsidP="000A17A0">
            <w:pPr>
              <w:numPr>
                <w:ilvl w:val="0"/>
                <w:numId w:val="1"/>
              </w:numPr>
              <w:rPr>
                <w:lang w:val="en-US"/>
              </w:rPr>
            </w:pPr>
            <w:r w:rsidRPr="00491139">
              <w:rPr>
                <w:lang w:val="en-US"/>
              </w:rPr>
              <w:t>Learners are suggested a video to watch “a song about family” and guess the  topic of the lesson</w:t>
            </w:r>
          </w:p>
          <w:p w:rsidR="005C1D02" w:rsidRPr="00491139" w:rsidRDefault="005C1D02" w:rsidP="000A17A0">
            <w:pPr>
              <w:numPr>
                <w:ilvl w:val="0"/>
                <w:numId w:val="1"/>
              </w:numPr>
              <w:rPr>
                <w:lang w:val="en-US"/>
              </w:rPr>
            </w:pPr>
            <w:r w:rsidRPr="00491139">
              <w:rPr>
                <w:lang w:val="en-US"/>
              </w:rPr>
              <w:t>Teacher shows  the slide show to learners and the learners introduces with the new lexics :</w:t>
            </w:r>
          </w:p>
          <w:p w:rsidR="005C1D02" w:rsidRPr="00491139" w:rsidRDefault="005C1D02" w:rsidP="000A17A0">
            <w:pPr>
              <w:ind w:left="60"/>
              <w:rPr>
                <w:lang w:val="en-US"/>
              </w:rPr>
            </w:pPr>
            <w:r w:rsidRPr="00491139">
              <w:rPr>
                <w:lang w:val="en-US"/>
              </w:rPr>
              <w:t xml:space="preserve">      mother</w:t>
            </w:r>
          </w:p>
          <w:p w:rsidR="005C1D02" w:rsidRPr="00491139" w:rsidRDefault="005C1D02" w:rsidP="000A17A0">
            <w:pPr>
              <w:ind w:left="60"/>
              <w:rPr>
                <w:lang w:val="en-US"/>
              </w:rPr>
            </w:pPr>
            <w:r w:rsidRPr="00491139">
              <w:rPr>
                <w:lang w:val="en-US"/>
              </w:rPr>
              <w:t xml:space="preserve">       father</w:t>
            </w:r>
          </w:p>
          <w:p w:rsidR="005C1D02" w:rsidRPr="00491139" w:rsidRDefault="005C1D02" w:rsidP="000A17A0">
            <w:pPr>
              <w:ind w:left="60"/>
              <w:rPr>
                <w:lang w:val="en-US"/>
              </w:rPr>
            </w:pPr>
            <w:r w:rsidRPr="00491139">
              <w:rPr>
                <w:lang w:val="en-US"/>
              </w:rPr>
              <w:t xml:space="preserve">       brother</w:t>
            </w:r>
          </w:p>
          <w:p w:rsidR="005C1D02" w:rsidRPr="00491139" w:rsidRDefault="005C1D02" w:rsidP="000A17A0">
            <w:pPr>
              <w:ind w:left="60"/>
              <w:rPr>
                <w:lang w:val="en-US"/>
              </w:rPr>
            </w:pPr>
            <w:r w:rsidRPr="00491139">
              <w:rPr>
                <w:lang w:val="en-US"/>
              </w:rPr>
              <w:t xml:space="preserve">       sister </w:t>
            </w:r>
          </w:p>
          <w:p w:rsidR="005C1D02" w:rsidRPr="00491139" w:rsidRDefault="00160023" w:rsidP="000A17A0">
            <w:pPr>
              <w:ind w:left="60"/>
              <w:rPr>
                <w:lang w:val="en-US"/>
              </w:rPr>
            </w:pPr>
            <w:r>
              <w:rPr>
                <w:lang w:val="en-US"/>
              </w:rPr>
              <w:t xml:space="preserve">       grandma</w:t>
            </w:r>
            <w:r w:rsidR="005C1D02" w:rsidRPr="00491139">
              <w:rPr>
                <w:lang w:val="en-US"/>
              </w:rPr>
              <w:t xml:space="preserve"> </w:t>
            </w:r>
          </w:p>
          <w:p w:rsidR="005C1D02" w:rsidRPr="00491139" w:rsidRDefault="00160023" w:rsidP="000A17A0">
            <w:pPr>
              <w:ind w:left="60"/>
              <w:rPr>
                <w:lang w:val="en-US"/>
              </w:rPr>
            </w:pPr>
            <w:r>
              <w:rPr>
                <w:lang w:val="en-US"/>
              </w:rPr>
              <w:t xml:space="preserve">       grandpa</w:t>
            </w:r>
          </w:p>
          <w:p w:rsidR="005C1D02" w:rsidRPr="00491139" w:rsidRDefault="005C1D02" w:rsidP="000A17A0">
            <w:pPr>
              <w:ind w:left="60"/>
              <w:rPr>
                <w:lang w:val="en-US"/>
              </w:rPr>
            </w:pPr>
          </w:p>
          <w:p w:rsidR="005C1D02" w:rsidRPr="00491139" w:rsidRDefault="005C1D02" w:rsidP="000A17A0">
            <w:pPr>
              <w:numPr>
                <w:ilvl w:val="0"/>
                <w:numId w:val="1"/>
              </w:numPr>
              <w:rPr>
                <w:lang w:val="en-US"/>
              </w:rPr>
            </w:pPr>
            <w:r w:rsidRPr="00491139">
              <w:rPr>
                <w:lang w:val="en-US"/>
              </w:rPr>
              <w:t>Teacher  draws  learners’ attention to the board        (PPT)  and drills the vocabulary in chorus.</w:t>
            </w:r>
          </w:p>
          <w:p w:rsidR="005C1D02" w:rsidRPr="00491139" w:rsidRDefault="005C1D02" w:rsidP="000A17A0">
            <w:pPr>
              <w:tabs>
                <w:tab w:val="left" w:pos="1417"/>
              </w:tabs>
              <w:ind w:left="60"/>
              <w:rPr>
                <w:lang w:val="en-US"/>
              </w:rPr>
            </w:pPr>
            <w:r w:rsidRPr="00491139">
              <w:rPr>
                <w:lang w:val="en-US"/>
              </w:rPr>
              <w:t xml:space="preserve">      T: Well done!</w:t>
            </w:r>
          </w:p>
          <w:p w:rsidR="005C1D02" w:rsidRPr="00491139" w:rsidRDefault="005C1D02" w:rsidP="000A17A0">
            <w:pPr>
              <w:rPr>
                <w:lang w:val="en-US"/>
              </w:rPr>
            </w:pPr>
            <w:r w:rsidRPr="00491139">
              <w:rPr>
                <w:lang w:val="en-US"/>
              </w:rPr>
              <w:t xml:space="preserve"> Focuse on : She is …He is a  big…</w:t>
            </w:r>
          </w:p>
          <w:p w:rsidR="005C1D02" w:rsidRPr="00491139" w:rsidRDefault="005C1D02" w:rsidP="000A17A0">
            <w:pPr>
              <w:ind w:left="60"/>
              <w:rPr>
                <w:lang w:val="en-US"/>
              </w:rPr>
            </w:pPr>
            <w:r w:rsidRPr="00491139">
              <w:rPr>
                <w:lang w:val="en-US"/>
              </w:rPr>
              <w:t xml:space="preserve">                     Is he …?                L1: Yes, she is</w:t>
            </w:r>
          </w:p>
          <w:p w:rsidR="005C1D02" w:rsidRPr="00491139" w:rsidRDefault="005C1D02" w:rsidP="000A17A0">
            <w:pPr>
              <w:ind w:left="60"/>
              <w:rPr>
                <w:lang w:val="en-US"/>
              </w:rPr>
            </w:pPr>
            <w:r w:rsidRPr="00491139">
              <w:rPr>
                <w:lang w:val="en-US"/>
              </w:rPr>
              <w:t xml:space="preserve">                      Is he…?                 L2: No, he  isn’t</w:t>
            </w:r>
          </w:p>
          <w:p w:rsidR="005C1D02" w:rsidRPr="00491139" w:rsidRDefault="005C1D02" w:rsidP="000A17A0">
            <w:pPr>
              <w:ind w:left="60"/>
              <w:rPr>
                <w:lang w:val="en-US"/>
              </w:rPr>
            </w:pPr>
            <w:r w:rsidRPr="00491139">
              <w:rPr>
                <w:lang w:val="en-US"/>
              </w:rPr>
              <w:t xml:space="preserve">                     Who is he?            L3:He is a father</w:t>
            </w:r>
          </w:p>
          <w:p w:rsidR="005C1D02" w:rsidRPr="00491139" w:rsidRDefault="005C1D02" w:rsidP="000A17A0">
            <w:pPr>
              <w:ind w:left="60"/>
              <w:rPr>
                <w:lang w:val="en-US"/>
              </w:rPr>
            </w:pPr>
            <w:r w:rsidRPr="00491139">
              <w:rPr>
                <w:lang w:val="en-US"/>
              </w:rPr>
              <w:t xml:space="preserve">                     Is she…or…?        L4: She is….</w:t>
            </w:r>
          </w:p>
          <w:p w:rsidR="005C1D02" w:rsidRPr="00491139" w:rsidRDefault="005C1D02" w:rsidP="000A17A0">
            <w:pPr>
              <w:ind w:left="60"/>
              <w:rPr>
                <w:lang w:val="en-US"/>
              </w:rPr>
            </w:pPr>
            <w:r w:rsidRPr="00491139">
              <w:rPr>
                <w:lang w:val="en-US"/>
              </w:rPr>
              <w:t>Teacher  organizes to sing a song about family all together</w:t>
            </w:r>
          </w:p>
          <w:p w:rsidR="005C1D02" w:rsidRPr="00491139" w:rsidRDefault="005C1D02" w:rsidP="000A17A0">
            <w:pPr>
              <w:ind w:left="60"/>
              <w:rPr>
                <w:lang w:val="en-US"/>
              </w:rPr>
            </w:pPr>
            <w:r w:rsidRPr="00491139">
              <w:rPr>
                <w:lang w:val="en-US"/>
              </w:rPr>
              <w:t>T: Ok! Very good!</w:t>
            </w:r>
          </w:p>
          <w:p w:rsidR="005C1D02" w:rsidRPr="00491139" w:rsidRDefault="005C1D02" w:rsidP="000A17A0">
            <w:pPr>
              <w:ind w:left="60"/>
              <w:rPr>
                <w:lang w:val="en-US"/>
              </w:rPr>
            </w:pPr>
          </w:p>
          <w:p w:rsidR="005C1D02" w:rsidRPr="00491139" w:rsidRDefault="005C1D02" w:rsidP="000A17A0">
            <w:pPr>
              <w:ind w:left="60"/>
              <w:rPr>
                <w:lang w:val="en-US"/>
              </w:rPr>
            </w:pPr>
            <w:r w:rsidRPr="00491139">
              <w:rPr>
                <w:lang w:val="en-US"/>
              </w:rPr>
              <w:t>-    Learners must match pictures the members of  family with the  appropriate words by working in pairs</w:t>
            </w:r>
          </w:p>
          <w:p w:rsidR="00D06F06" w:rsidRPr="00491139" w:rsidRDefault="005C1D02" w:rsidP="000A17A0">
            <w:pPr>
              <w:ind w:left="60"/>
              <w:rPr>
                <w:lang w:val="en-US"/>
              </w:rPr>
            </w:pPr>
            <w:r w:rsidRPr="00491139">
              <w:rPr>
                <w:lang w:val="en-US"/>
              </w:rPr>
              <w:t xml:space="preserve">                                            </w:t>
            </w:r>
          </w:p>
          <w:p w:rsidR="00D06F06" w:rsidRPr="00491139" w:rsidRDefault="005C1D02" w:rsidP="000A17A0">
            <w:pPr>
              <w:ind w:left="60"/>
              <w:rPr>
                <w:lang w:val="en-US"/>
              </w:rPr>
            </w:pPr>
            <w:r w:rsidRPr="00491139">
              <w:rPr>
                <w:lang w:val="en-US"/>
              </w:rPr>
              <w:t xml:space="preserve">       </w:t>
            </w:r>
            <w:r w:rsidR="00D06F06" w:rsidRPr="00491139">
              <w:rPr>
                <w:lang w:val="en-US"/>
              </w:rPr>
              <w:t xml:space="preserve">                 </w:t>
            </w:r>
          </w:p>
          <w:tbl>
            <w:tblPr>
              <w:tblpPr w:leftFromText="180" w:rightFromText="180" w:vertAnchor="text" w:horzAnchor="page" w:tblpX="2702" w:tblpY="346"/>
              <w:tblOverlap w:val="neve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EB1B1B" w:rsidRPr="00491139" w:rsidTr="000154D7">
              <w:trPr>
                <w:trHeight w:val="700"/>
              </w:trPr>
              <w:tc>
                <w:tcPr>
                  <w:tcW w:w="2689" w:type="dxa"/>
                </w:tcPr>
                <w:p w:rsidR="00EB1B1B" w:rsidRPr="00491139" w:rsidRDefault="00EB1B1B" w:rsidP="000A17A0">
                  <w:pPr>
                    <w:rPr>
                      <w:noProof/>
                      <w:lang w:val="en-US"/>
                    </w:rPr>
                  </w:pPr>
                </w:p>
                <w:p w:rsidR="000154D7" w:rsidRPr="00491139" w:rsidRDefault="000154D7" w:rsidP="000A17A0">
                  <w:pPr>
                    <w:rPr>
                      <w:noProof/>
                      <w:lang w:val="en-US"/>
                    </w:rPr>
                  </w:pPr>
                  <w:r w:rsidRPr="00491139">
                    <w:rPr>
                      <w:noProof/>
                      <w:lang w:val="en-US"/>
                    </w:rPr>
                    <w:t xml:space="preserve">     M o t h e r</w:t>
                  </w:r>
                </w:p>
              </w:tc>
            </w:tr>
          </w:tbl>
          <w:p w:rsidR="005C1D02" w:rsidRPr="00491139" w:rsidRDefault="008A3B06" w:rsidP="000A17A0">
            <w:pPr>
              <w:ind w:left="60"/>
              <w:rPr>
                <w:noProof/>
                <w:lang w:val="en-US"/>
              </w:rPr>
            </w:pPr>
            <w:r w:rsidRPr="00491139">
              <w:rPr>
                <w:noProof/>
              </w:rPr>
              <w:drawing>
                <wp:inline distT="0" distB="0" distL="0" distR="0">
                  <wp:extent cx="914400" cy="956945"/>
                  <wp:effectExtent l="0" t="0" r="0" b="0"/>
                  <wp:docPr id="1" name="Рисунок 10" descr="http://www.clipartbest.com/cliparts/niE/EzM/niEEzM5K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http://www.clipartbest.com/cliparts/niE/EzM/niEEzM5KT.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56945"/>
                          </a:xfrm>
                          <a:prstGeom prst="rect">
                            <a:avLst/>
                          </a:prstGeom>
                          <a:noFill/>
                          <a:ln>
                            <a:noFill/>
                          </a:ln>
                        </pic:spPr>
                      </pic:pic>
                    </a:graphicData>
                  </a:graphic>
                </wp:inline>
              </w:drawing>
            </w:r>
            <w:r w:rsidR="005C1D02" w:rsidRPr="00491139">
              <w:rPr>
                <w:noProof/>
                <w:lang w:val="en-US"/>
              </w:rPr>
              <w:t xml:space="preserve">        </w:t>
            </w:r>
            <w:r w:rsidR="00D06F06" w:rsidRPr="00491139">
              <w:rPr>
                <w:noProof/>
                <w:lang w:val="en-US"/>
              </w:rPr>
              <w:t xml:space="preserve">                    </w:t>
            </w:r>
          </w:p>
          <w:p w:rsidR="005C1D02" w:rsidRPr="00491139" w:rsidRDefault="005C1D02" w:rsidP="000A17A0">
            <w:pPr>
              <w:ind w:left="60"/>
              <w:rPr>
                <w:lang w:val="en-US"/>
              </w:rPr>
            </w:pPr>
            <w:r w:rsidRPr="00491139">
              <w:rPr>
                <w:lang w:val="en-US"/>
              </w:rPr>
              <w:t>L1:                           L2:</w:t>
            </w:r>
            <w:r w:rsidR="00D06F06" w:rsidRPr="00491139">
              <w:rPr>
                <w:lang w:val="en-US"/>
              </w:rPr>
              <w:t xml:space="preserve">     </w:t>
            </w:r>
          </w:p>
          <w:tbl>
            <w:tblPr>
              <w:tblpPr w:leftFromText="180" w:rightFromText="180" w:vertAnchor="text" w:horzAnchor="page" w:tblpX="2673" w:tblpY="19"/>
              <w:tblOverlap w:val="neve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0154D7" w:rsidRPr="00491139" w:rsidTr="000154D7">
              <w:trPr>
                <w:trHeight w:val="697"/>
              </w:trPr>
              <w:tc>
                <w:tcPr>
                  <w:tcW w:w="2689" w:type="dxa"/>
                </w:tcPr>
                <w:p w:rsidR="000154D7" w:rsidRPr="00491139" w:rsidRDefault="000154D7" w:rsidP="000A17A0">
                  <w:pPr>
                    <w:rPr>
                      <w:lang w:val="en-US"/>
                    </w:rPr>
                  </w:pPr>
                </w:p>
                <w:p w:rsidR="000154D7" w:rsidRPr="00491139" w:rsidRDefault="000154D7" w:rsidP="000A17A0">
                  <w:pPr>
                    <w:rPr>
                      <w:lang w:val="en-US"/>
                    </w:rPr>
                  </w:pPr>
                  <w:r w:rsidRPr="00491139">
                    <w:rPr>
                      <w:lang w:val="en-US"/>
                    </w:rPr>
                    <w:t xml:space="preserve">        F a t h e r</w:t>
                  </w:r>
                </w:p>
              </w:tc>
            </w:tr>
          </w:tbl>
          <w:p w:rsidR="00D06F06" w:rsidRPr="00491139" w:rsidRDefault="008A3B06" w:rsidP="000A17A0">
            <w:pPr>
              <w:ind w:left="60"/>
              <w:rPr>
                <w:lang w:val="en-US"/>
              </w:rPr>
            </w:pPr>
            <w:r w:rsidRPr="00491139">
              <w:rPr>
                <w:noProof/>
              </w:rPr>
              <w:drawing>
                <wp:inline distT="0" distB="0" distL="0" distR="0">
                  <wp:extent cx="875030" cy="895985"/>
                  <wp:effectExtent l="0" t="0" r="0" b="0"/>
                  <wp:docPr id="2" name="Рисунок 4" descr="https://go4.imgsmail.ru/imgpreview?key=d6c1f560ea8e923&amp;mb=imgdb_preview_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https://go4.imgsmail.ru/imgpreview?key=d6c1f560ea8e923&amp;mb=imgdb_preview_55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5030" cy="895985"/>
                          </a:xfrm>
                          <a:prstGeom prst="rect">
                            <a:avLst/>
                          </a:prstGeom>
                          <a:noFill/>
                          <a:ln>
                            <a:noFill/>
                          </a:ln>
                        </pic:spPr>
                      </pic:pic>
                    </a:graphicData>
                  </a:graphic>
                </wp:inline>
              </w:drawing>
            </w:r>
            <w:r w:rsidR="00F2442A" w:rsidRPr="00491139">
              <w:rPr>
                <w:noProof/>
                <w:lang w:val="en-US"/>
              </w:rPr>
              <w:t xml:space="preserve">              </w:t>
            </w:r>
          </w:p>
          <w:p w:rsidR="005C1D02" w:rsidRPr="00491139" w:rsidRDefault="005C1D02" w:rsidP="000A17A0">
            <w:pPr>
              <w:rPr>
                <w:lang w:val="en-US"/>
              </w:rPr>
            </w:pPr>
            <w:r w:rsidRPr="00491139">
              <w:rPr>
                <w:lang w:val="en-US"/>
              </w:rPr>
              <w:t xml:space="preserve">L3:                             L4:        </w:t>
            </w:r>
          </w:p>
          <w:p w:rsidR="005C1D02" w:rsidRPr="00491139" w:rsidRDefault="005C1D02" w:rsidP="000A17A0">
            <w:pPr>
              <w:rPr>
                <w:lang w:val="en-US"/>
              </w:rPr>
            </w:pPr>
          </w:p>
          <w:tbl>
            <w:tblPr>
              <w:tblpPr w:leftFromText="180" w:rightFromText="180" w:vertAnchor="text" w:horzAnchor="page" w:tblpX="2685"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0154D7" w:rsidRPr="00491139" w:rsidTr="000154D7">
              <w:trPr>
                <w:trHeight w:val="704"/>
              </w:trPr>
              <w:tc>
                <w:tcPr>
                  <w:tcW w:w="2689" w:type="dxa"/>
                </w:tcPr>
                <w:p w:rsidR="000154D7" w:rsidRPr="00491139" w:rsidRDefault="000154D7" w:rsidP="000A17A0">
                  <w:pPr>
                    <w:rPr>
                      <w:lang w:val="en-US"/>
                    </w:rPr>
                  </w:pPr>
                </w:p>
                <w:p w:rsidR="000154D7" w:rsidRPr="00491139" w:rsidRDefault="000154D7" w:rsidP="000A17A0">
                  <w:pPr>
                    <w:rPr>
                      <w:lang w:val="en-US"/>
                    </w:rPr>
                  </w:pPr>
                  <w:r w:rsidRPr="00491139">
                    <w:rPr>
                      <w:lang w:val="en-US"/>
                    </w:rPr>
                    <w:t xml:space="preserve">      S i s t e r</w:t>
                  </w:r>
                </w:p>
              </w:tc>
            </w:tr>
          </w:tbl>
          <w:p w:rsidR="005C1D02" w:rsidRPr="00491139" w:rsidRDefault="00D06F06" w:rsidP="000A17A0">
            <w:pPr>
              <w:rPr>
                <w:lang w:val="en-US"/>
              </w:rPr>
            </w:pPr>
            <w:r w:rsidRPr="00491139">
              <w:rPr>
                <w:noProof/>
                <w:lang w:val="en-US"/>
              </w:rPr>
              <w:t xml:space="preserve">     </w:t>
            </w:r>
            <w:r w:rsidR="00C2274A">
              <w:rPr>
                <w:noProof/>
                <w:lang w:val="en-US"/>
              </w:rPr>
              <w:t xml:space="preserve">        </w:t>
            </w:r>
            <w:r w:rsidR="008A3B06" w:rsidRPr="00491139">
              <w:rPr>
                <w:noProof/>
              </w:rPr>
              <w:drawing>
                <wp:inline distT="0" distB="0" distL="0" distR="0">
                  <wp:extent cx="731520" cy="1228090"/>
                  <wp:effectExtent l="0" t="0" r="0" b="0"/>
                  <wp:docPr id="3" name="Рисунок 13" descr="http://myfreephotoshop.com/wp-content/uploads/2013/04/242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http://myfreephotoshop.com/wp-content/uploads/2013/04/2420.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 cy="1228090"/>
                          </a:xfrm>
                          <a:prstGeom prst="rect">
                            <a:avLst/>
                          </a:prstGeom>
                          <a:noFill/>
                          <a:ln>
                            <a:noFill/>
                          </a:ln>
                        </pic:spPr>
                      </pic:pic>
                    </a:graphicData>
                  </a:graphic>
                </wp:inline>
              </w:drawing>
            </w:r>
            <w:r w:rsidR="00C2274A">
              <w:rPr>
                <w:lang w:val="en-US"/>
              </w:rPr>
              <w:t xml:space="preserve">L5:               </w:t>
            </w:r>
            <w:r w:rsidR="005C1D02" w:rsidRPr="00491139">
              <w:rPr>
                <w:lang w:val="en-US"/>
              </w:rPr>
              <w:t>L6:</w:t>
            </w:r>
            <w:r w:rsidR="00F2442A" w:rsidRPr="00491139">
              <w:rPr>
                <w:lang w:val="en-US"/>
              </w:rPr>
              <w:t xml:space="preserve">              </w:t>
            </w:r>
          </w:p>
          <w:tbl>
            <w:tblPr>
              <w:tblpPr w:leftFromText="180" w:rightFromText="180" w:vertAnchor="text" w:horzAnchor="page" w:tblpX="2729"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0154D7" w:rsidRPr="00491139" w:rsidTr="000154D7">
              <w:trPr>
                <w:trHeight w:val="695"/>
              </w:trPr>
              <w:tc>
                <w:tcPr>
                  <w:tcW w:w="2547" w:type="dxa"/>
                </w:tcPr>
                <w:p w:rsidR="000154D7" w:rsidRPr="00491139" w:rsidRDefault="000154D7" w:rsidP="000A17A0">
                  <w:pPr>
                    <w:rPr>
                      <w:noProof/>
                      <w:lang w:val="en-US"/>
                    </w:rPr>
                  </w:pPr>
                </w:p>
                <w:p w:rsidR="000154D7" w:rsidRPr="00491139" w:rsidRDefault="000154D7" w:rsidP="000A17A0">
                  <w:pPr>
                    <w:rPr>
                      <w:noProof/>
                      <w:lang w:val="en-US"/>
                    </w:rPr>
                  </w:pPr>
                  <w:r w:rsidRPr="00491139">
                    <w:rPr>
                      <w:noProof/>
                      <w:lang w:val="en-US"/>
                    </w:rPr>
                    <w:t xml:space="preserve">   B r o t h e r</w:t>
                  </w:r>
                </w:p>
              </w:tc>
            </w:tr>
          </w:tbl>
          <w:p w:rsidR="00F2442A" w:rsidRPr="00491139" w:rsidRDefault="00D06F06" w:rsidP="000A17A0">
            <w:pPr>
              <w:rPr>
                <w:noProof/>
                <w:lang w:val="en-US"/>
              </w:rPr>
            </w:pPr>
            <w:r w:rsidRPr="00491139">
              <w:rPr>
                <w:noProof/>
                <w:lang w:val="en-US"/>
              </w:rPr>
              <w:t xml:space="preserve">      </w:t>
            </w:r>
            <w:r w:rsidR="008A3B06" w:rsidRPr="00491139">
              <w:rPr>
                <w:noProof/>
              </w:rPr>
              <w:drawing>
                <wp:inline distT="0" distB="0" distL="0" distR="0">
                  <wp:extent cx="701040" cy="941705"/>
                  <wp:effectExtent l="0" t="0" r="0" b="0"/>
                  <wp:docPr id="4" name="Рисунок 7" descr="http://www.clker.com/cliparts/1/t/m/7/9/i/father-bust-m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http://www.clker.com/cliparts/1/t/m/7/9/i/father-bust-md.pn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01040" cy="941705"/>
                          </a:xfrm>
                          <a:prstGeom prst="rect">
                            <a:avLst/>
                          </a:prstGeom>
                          <a:noFill/>
                          <a:ln>
                            <a:noFill/>
                          </a:ln>
                        </pic:spPr>
                      </pic:pic>
                    </a:graphicData>
                  </a:graphic>
                </wp:inline>
              </w:drawing>
            </w:r>
            <w:r w:rsidR="00465DE3" w:rsidRPr="00491139">
              <w:rPr>
                <w:noProof/>
                <w:lang w:val="en-US"/>
              </w:rPr>
              <w:t xml:space="preserve">                           </w:t>
            </w:r>
          </w:p>
          <w:p w:rsidR="005C1D02" w:rsidRPr="00491139" w:rsidRDefault="00465DE3" w:rsidP="000A17A0">
            <w:pPr>
              <w:rPr>
                <w:lang w:val="en-US"/>
              </w:rPr>
            </w:pPr>
            <w:r w:rsidRPr="00491139">
              <w:rPr>
                <w:noProof/>
                <w:lang w:val="en-US"/>
              </w:rPr>
              <w:t xml:space="preserve">   </w:t>
            </w:r>
          </w:p>
          <w:p w:rsidR="005C1D02" w:rsidRPr="00491139" w:rsidRDefault="005C1D02" w:rsidP="000A17A0">
            <w:pPr>
              <w:rPr>
                <w:lang w:val="en-US"/>
              </w:rPr>
            </w:pPr>
            <w:r w:rsidRPr="00491139">
              <w:rPr>
                <w:lang w:val="en-US"/>
              </w:rPr>
              <w:t>L7:                         L8:</w:t>
            </w:r>
          </w:p>
          <w:tbl>
            <w:tblPr>
              <w:tblpPr w:leftFromText="180" w:rightFromText="180" w:vertAnchor="text" w:horzAnchor="page" w:tblpX="2686" w:tblpY="5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tblGrid>
            <w:tr w:rsidR="000154D7" w:rsidRPr="00491139" w:rsidTr="000154D7">
              <w:trPr>
                <w:trHeight w:val="704"/>
              </w:trPr>
              <w:tc>
                <w:tcPr>
                  <w:tcW w:w="2694" w:type="dxa"/>
                </w:tcPr>
                <w:p w:rsidR="000154D7" w:rsidRPr="00491139" w:rsidRDefault="000154D7" w:rsidP="000A17A0">
                  <w:pPr>
                    <w:rPr>
                      <w:noProof/>
                      <w:lang w:val="en-US"/>
                    </w:rPr>
                  </w:pPr>
                </w:p>
                <w:p w:rsidR="000154D7" w:rsidRPr="00491139" w:rsidRDefault="000154D7" w:rsidP="000A17A0">
                  <w:pPr>
                    <w:rPr>
                      <w:noProof/>
                      <w:lang w:val="en-US"/>
                    </w:rPr>
                  </w:pPr>
                  <w:r w:rsidRPr="00491139">
                    <w:rPr>
                      <w:noProof/>
                      <w:lang w:val="en-US"/>
                    </w:rPr>
                    <w:t xml:space="preserve"> G r a n d m a</w:t>
                  </w:r>
                </w:p>
              </w:tc>
            </w:tr>
          </w:tbl>
          <w:p w:rsidR="005C1D02" w:rsidRPr="00491139" w:rsidRDefault="00D06F06" w:rsidP="000A17A0">
            <w:pPr>
              <w:rPr>
                <w:noProof/>
                <w:lang w:val="en-US"/>
              </w:rPr>
            </w:pPr>
            <w:r w:rsidRPr="00491139">
              <w:rPr>
                <w:noProof/>
                <w:lang w:val="en-US"/>
              </w:rPr>
              <w:t xml:space="preserve">    </w:t>
            </w:r>
            <w:r w:rsidR="008A3B06" w:rsidRPr="00491139">
              <w:rPr>
                <w:noProof/>
              </w:rPr>
              <w:drawing>
                <wp:inline distT="0" distB="0" distL="0" distR="0">
                  <wp:extent cx="914400" cy="999490"/>
                  <wp:effectExtent l="0" t="0" r="0" b="0"/>
                  <wp:docPr id="5" name="Рисунок 16" descr="http://wikiclipart.com/wp-content/uploads/2016/10/Cartoon-grandma-wearing-pajamas-vector-clip-art-illustration-wit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http://wikiclipart.com/wp-content/uploads/2016/10/Cartoon-grandma-wearing-pajamas-vector-clip-art-illustration-with.jp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999490"/>
                          </a:xfrm>
                          <a:prstGeom prst="rect">
                            <a:avLst/>
                          </a:prstGeom>
                          <a:noFill/>
                          <a:ln>
                            <a:noFill/>
                          </a:ln>
                        </pic:spPr>
                      </pic:pic>
                    </a:graphicData>
                  </a:graphic>
                </wp:inline>
              </w:drawing>
            </w:r>
            <w:r w:rsidR="008B28B8" w:rsidRPr="00491139">
              <w:rPr>
                <w:noProof/>
                <w:lang w:val="en-US"/>
              </w:rPr>
              <w:t xml:space="preserve">                 </w:t>
            </w:r>
            <w:r w:rsidR="005C1D02" w:rsidRPr="00491139">
              <w:rPr>
                <w:lang w:val="en-US"/>
              </w:rPr>
              <w:t>L9:                      L10:</w:t>
            </w:r>
          </w:p>
          <w:p w:rsidR="005C1D02" w:rsidRPr="00491139" w:rsidRDefault="005C1D02" w:rsidP="000A17A0">
            <w:pPr>
              <w:rPr>
                <w:noProof/>
                <w:lang w:val="en-US"/>
              </w:rPr>
            </w:pPr>
            <w:r w:rsidRPr="00491139">
              <w:rPr>
                <w:noProof/>
                <w:lang w:val="en-US"/>
              </w:rPr>
              <w:t xml:space="preserve">    </w:t>
            </w:r>
          </w:p>
          <w:tbl>
            <w:tblPr>
              <w:tblpPr w:leftFromText="180" w:rightFromText="180" w:vertAnchor="text" w:horzAnchor="page" w:tblpX="2759" w:tblpY="4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tblGrid>
            <w:tr w:rsidR="008B28B8" w:rsidRPr="00491139" w:rsidTr="008B28B8">
              <w:trPr>
                <w:trHeight w:val="696"/>
              </w:trPr>
              <w:tc>
                <w:tcPr>
                  <w:tcW w:w="2699" w:type="dxa"/>
                </w:tcPr>
                <w:p w:rsidR="008B28B8" w:rsidRPr="00491139" w:rsidRDefault="008B28B8" w:rsidP="000A17A0">
                  <w:pPr>
                    <w:rPr>
                      <w:noProof/>
                      <w:lang w:val="en-US"/>
                    </w:rPr>
                  </w:pPr>
                </w:p>
                <w:p w:rsidR="008B28B8" w:rsidRPr="00491139" w:rsidRDefault="000154D7" w:rsidP="000A17A0">
                  <w:pPr>
                    <w:rPr>
                      <w:noProof/>
                      <w:lang w:val="en-US"/>
                    </w:rPr>
                  </w:pPr>
                  <w:r w:rsidRPr="00491139">
                    <w:rPr>
                      <w:noProof/>
                      <w:lang w:val="en-US"/>
                    </w:rPr>
                    <w:t xml:space="preserve">   G r a n d p a</w:t>
                  </w:r>
                </w:p>
              </w:tc>
            </w:tr>
          </w:tbl>
          <w:p w:rsidR="008B28B8" w:rsidRPr="00491139" w:rsidRDefault="005C1D02" w:rsidP="000A17A0">
            <w:pPr>
              <w:rPr>
                <w:noProof/>
                <w:lang w:val="en-US"/>
              </w:rPr>
            </w:pPr>
            <w:r w:rsidRPr="00491139">
              <w:rPr>
                <w:noProof/>
                <w:lang w:val="en-US"/>
              </w:rPr>
              <w:t xml:space="preserve">     </w:t>
            </w:r>
            <w:r w:rsidR="00D06F06" w:rsidRPr="00491139">
              <w:rPr>
                <w:noProof/>
                <w:lang w:val="en-US"/>
              </w:rPr>
              <w:t xml:space="preserve"> </w:t>
            </w:r>
            <w:r w:rsidR="008A3B06" w:rsidRPr="00491139">
              <w:rPr>
                <w:noProof/>
              </w:rPr>
              <w:drawing>
                <wp:inline distT="0" distB="0" distL="0" distR="0">
                  <wp:extent cx="814070" cy="1197610"/>
                  <wp:effectExtent l="0" t="0" r="0" b="0"/>
                  <wp:docPr id="6" name="Рисунок 19" descr="http://windows-phone-7.su/uploads/posts/2014-09/1412020626_grandpa_0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http://windows-phone-7.su/uploads/posts/2014-09/1412020626_grandpa_00.p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4070" cy="1197610"/>
                          </a:xfrm>
                          <a:prstGeom prst="rect">
                            <a:avLst/>
                          </a:prstGeom>
                          <a:noFill/>
                          <a:ln>
                            <a:noFill/>
                          </a:ln>
                        </pic:spPr>
                      </pic:pic>
                    </a:graphicData>
                  </a:graphic>
                </wp:inline>
              </w:drawing>
            </w:r>
            <w:r w:rsidR="008B28B8" w:rsidRPr="00491139">
              <w:rPr>
                <w:noProof/>
                <w:lang w:val="en-US"/>
              </w:rPr>
              <w:t xml:space="preserve">                           </w:t>
            </w:r>
          </w:p>
          <w:p w:rsidR="005C1D02" w:rsidRPr="00491139" w:rsidRDefault="008B28B8" w:rsidP="000A17A0">
            <w:pPr>
              <w:rPr>
                <w:lang w:val="en-US"/>
              </w:rPr>
            </w:pPr>
            <w:r w:rsidRPr="00491139">
              <w:rPr>
                <w:noProof/>
                <w:lang w:val="en-US"/>
              </w:rPr>
              <w:t xml:space="preserve">                 </w:t>
            </w:r>
          </w:p>
          <w:p w:rsidR="005C1D02" w:rsidRPr="00491139" w:rsidRDefault="005C1D02" w:rsidP="000A17A0">
            <w:pPr>
              <w:rPr>
                <w:lang w:val="en-US"/>
              </w:rPr>
            </w:pPr>
            <w:r w:rsidRPr="00491139">
              <w:rPr>
                <w:lang w:val="en-US"/>
              </w:rPr>
              <w:t>L11:                    L12:</w:t>
            </w:r>
          </w:p>
          <w:p w:rsidR="005C1D02" w:rsidRPr="00491139" w:rsidRDefault="005C1D02" w:rsidP="000A17A0">
            <w:pPr>
              <w:rPr>
                <w:lang w:val="en-US"/>
              </w:rPr>
            </w:pPr>
          </w:p>
          <w:p w:rsidR="005C1D02" w:rsidRPr="00491139" w:rsidRDefault="005C1D02" w:rsidP="000A17A0">
            <w:pPr>
              <w:rPr>
                <w:lang w:val="en-US"/>
              </w:rPr>
            </w:pPr>
          </w:p>
          <w:p w:rsidR="005C1D02" w:rsidRPr="00491139" w:rsidRDefault="00D47713" w:rsidP="000A17A0">
            <w:pPr>
              <w:rPr>
                <w:lang w:val="en-US"/>
              </w:rPr>
            </w:pPr>
            <w:r>
              <w:rPr>
                <w:lang w:val="en-US"/>
              </w:rPr>
              <w:lastRenderedPageBreak/>
              <w:t>-Learners do the colo</w:t>
            </w:r>
            <w:r w:rsidR="005C1D02" w:rsidRPr="00491139">
              <w:rPr>
                <w:lang w:val="en-US"/>
              </w:rPr>
              <w:t xml:space="preserve">ring task and cut out their pictures then do masks for their heads </w:t>
            </w:r>
          </w:p>
          <w:p w:rsidR="005C1D02" w:rsidRPr="00491139" w:rsidRDefault="00D47713" w:rsidP="000A17A0">
            <w:pPr>
              <w:ind w:left="60"/>
              <w:rPr>
                <w:lang w:val="en-US"/>
              </w:rPr>
            </w:pPr>
            <w:r>
              <w:rPr>
                <w:lang w:val="en-US"/>
              </w:rPr>
              <w:t xml:space="preserve">    T: Colo</w:t>
            </w:r>
            <w:r w:rsidR="005C1D02" w:rsidRPr="00491139">
              <w:rPr>
                <w:lang w:val="en-US"/>
              </w:rPr>
              <w:t>r picture then cut out it</w:t>
            </w:r>
          </w:p>
          <w:p w:rsidR="005C1D02" w:rsidRPr="00491139" w:rsidRDefault="005C1D02" w:rsidP="000A17A0">
            <w:pPr>
              <w:ind w:left="60"/>
              <w:rPr>
                <w:lang w:val="en-US"/>
              </w:rPr>
            </w:pPr>
            <w:r w:rsidRPr="00491139">
              <w:rPr>
                <w:lang w:val="en-US"/>
              </w:rPr>
              <w:t xml:space="preserve">         Take list  of  paper and fold it twice to make circle</w:t>
            </w:r>
          </w:p>
          <w:p w:rsidR="005C1D02" w:rsidRPr="00491139" w:rsidRDefault="005C1D02" w:rsidP="000A17A0">
            <w:pPr>
              <w:ind w:left="60"/>
              <w:rPr>
                <w:lang w:val="en-US"/>
              </w:rPr>
            </w:pPr>
            <w:r w:rsidRPr="00491139">
              <w:rPr>
                <w:lang w:val="en-US"/>
              </w:rPr>
              <w:t xml:space="preserve">          Glue your circle    </w:t>
            </w:r>
          </w:p>
          <w:p w:rsidR="005C1D02" w:rsidRPr="00491139" w:rsidRDefault="005C1D02" w:rsidP="000A17A0">
            <w:pPr>
              <w:numPr>
                <w:ilvl w:val="0"/>
                <w:numId w:val="1"/>
              </w:numPr>
              <w:rPr>
                <w:lang w:val="en-US"/>
              </w:rPr>
            </w:pPr>
            <w:r w:rsidRPr="00491139">
              <w:rPr>
                <w:lang w:val="en-US"/>
              </w:rPr>
              <w:t>They wear masks on their heads  demonstrate themselves to each other (pair work)</w:t>
            </w:r>
          </w:p>
          <w:p w:rsidR="005C1D02" w:rsidRPr="00491139" w:rsidRDefault="005C1D02" w:rsidP="000A17A0">
            <w:pPr>
              <w:ind w:left="420"/>
              <w:rPr>
                <w:lang w:val="en-US"/>
              </w:rPr>
            </w:pPr>
            <w:r w:rsidRPr="00491139">
              <w:rPr>
                <w:lang w:val="en-US"/>
              </w:rPr>
              <w:t xml:space="preserve">L1: I am a mother </w:t>
            </w:r>
          </w:p>
          <w:p w:rsidR="005C1D02" w:rsidRPr="00491139" w:rsidRDefault="005C1D02" w:rsidP="000A17A0">
            <w:pPr>
              <w:ind w:left="420"/>
              <w:rPr>
                <w:lang w:val="en-US"/>
              </w:rPr>
            </w:pPr>
            <w:r w:rsidRPr="00491139">
              <w:rPr>
                <w:lang w:val="en-US"/>
              </w:rPr>
              <w:t>L2: I am a father  etc.</w:t>
            </w:r>
          </w:p>
          <w:p w:rsidR="005C1D02" w:rsidRPr="00491139" w:rsidRDefault="005C1D02" w:rsidP="000A17A0">
            <w:pPr>
              <w:ind w:left="420"/>
              <w:rPr>
                <w:lang w:val="en-US"/>
              </w:rPr>
            </w:pPr>
            <w:r w:rsidRPr="00491139">
              <w:rPr>
                <w:lang w:val="en-US"/>
              </w:rPr>
              <w:t xml:space="preserve"> </w:t>
            </w:r>
          </w:p>
          <w:p w:rsidR="005C1D02" w:rsidRPr="00491139" w:rsidRDefault="005C1D02" w:rsidP="000A17A0">
            <w:pPr>
              <w:numPr>
                <w:ilvl w:val="0"/>
                <w:numId w:val="1"/>
              </w:numPr>
              <w:rPr>
                <w:lang w:val="en-US"/>
              </w:rPr>
            </w:pPr>
            <w:r w:rsidRPr="00491139">
              <w:rPr>
                <w:lang w:val="en-US"/>
              </w:rPr>
              <w:t>present  a role  play to the class naming the members of  the family (group work)</w:t>
            </w:r>
          </w:p>
          <w:p w:rsidR="005C1D02" w:rsidRPr="00491139" w:rsidRDefault="005C1D02" w:rsidP="000A17A0">
            <w:pPr>
              <w:ind w:left="420"/>
              <w:rPr>
                <w:lang w:val="en-US"/>
              </w:rPr>
            </w:pPr>
            <w:r w:rsidRPr="00491139">
              <w:rPr>
                <w:lang w:val="en-US"/>
              </w:rPr>
              <w:t xml:space="preserve">L1: I am a mother                    L2: I am a father </w:t>
            </w:r>
          </w:p>
          <w:p w:rsidR="005C1D02" w:rsidRPr="00491139" w:rsidRDefault="00160023" w:rsidP="000A17A0">
            <w:pPr>
              <w:ind w:left="420"/>
              <w:rPr>
                <w:lang w:val="en-US"/>
              </w:rPr>
            </w:pPr>
            <w:r>
              <w:rPr>
                <w:lang w:val="en-US"/>
              </w:rPr>
              <w:t xml:space="preserve">L3: I am  a grandma        </w:t>
            </w:r>
            <w:r w:rsidR="000A17A0">
              <w:rPr>
                <w:lang w:val="en-US"/>
              </w:rPr>
              <w:t xml:space="preserve">        </w:t>
            </w:r>
            <w:r>
              <w:rPr>
                <w:lang w:val="en-US"/>
              </w:rPr>
              <w:t>L4: I am a grandpa</w:t>
            </w:r>
          </w:p>
          <w:p w:rsidR="005C1D02" w:rsidRPr="00491139" w:rsidRDefault="005C1D02" w:rsidP="000A17A0">
            <w:pPr>
              <w:ind w:left="420"/>
              <w:rPr>
                <w:lang w:val="en-US"/>
              </w:rPr>
            </w:pPr>
            <w:r w:rsidRPr="00491139">
              <w:rPr>
                <w:lang w:val="en-US"/>
              </w:rPr>
              <w:t>L5: I am a sister                      L6: I am a brother</w:t>
            </w:r>
          </w:p>
          <w:p w:rsidR="005C1D02" w:rsidRPr="00491139" w:rsidRDefault="005C1D02" w:rsidP="000A17A0">
            <w:pPr>
              <w:ind w:left="420"/>
              <w:rPr>
                <w:lang w:val="en-US"/>
              </w:rPr>
            </w:pPr>
            <w:r w:rsidRPr="00491139">
              <w:rPr>
                <w:lang w:val="en-US"/>
              </w:rPr>
              <w:t>Teacher asks  other learners :</w:t>
            </w:r>
          </w:p>
          <w:p w:rsidR="00491139" w:rsidRPr="00491139" w:rsidRDefault="00160023" w:rsidP="000A17A0">
            <w:pPr>
              <w:rPr>
                <w:lang w:val="en-US"/>
              </w:rPr>
            </w:pPr>
            <w:r>
              <w:rPr>
                <w:lang w:val="en-US"/>
              </w:rPr>
              <w:t xml:space="preserve"> </w:t>
            </w:r>
          </w:p>
          <w:p w:rsidR="00491139" w:rsidRPr="00491139" w:rsidRDefault="00D47713" w:rsidP="000A17A0">
            <w:pPr>
              <w:rPr>
                <w:lang w:val="en-US"/>
              </w:rPr>
            </w:pPr>
            <w:r>
              <w:rPr>
                <w:lang w:val="en-US"/>
              </w:rPr>
              <w:t xml:space="preserve">           </w:t>
            </w:r>
            <w:r w:rsidR="008A3B06" w:rsidRPr="0018186F">
              <w:rPr>
                <w:noProof/>
              </w:rPr>
              <w:drawing>
                <wp:inline distT="0" distB="0" distL="0" distR="0">
                  <wp:extent cx="2856230" cy="1920240"/>
                  <wp:effectExtent l="0" t="0" r="0" b="0"/>
                  <wp:docPr id="7" name="Рисунок 1" descr="http://clipartsign.com/upload/2015/12/03/a-big-happy-family-royalty-free-stock-photos-imag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http://clipartsign.com/upload/2015/12/03/a-big-happy-family-royalty-free-stock-photos-image.jpg"/>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6230" cy="1920240"/>
                          </a:xfrm>
                          <a:prstGeom prst="rect">
                            <a:avLst/>
                          </a:prstGeom>
                          <a:noFill/>
                          <a:ln>
                            <a:noFill/>
                          </a:ln>
                        </pic:spPr>
                      </pic:pic>
                    </a:graphicData>
                  </a:graphic>
                </wp:inline>
              </w:drawing>
            </w:r>
          </w:p>
          <w:p w:rsidR="00491139" w:rsidRPr="00491139" w:rsidRDefault="00491139" w:rsidP="000A17A0">
            <w:pPr>
              <w:rPr>
                <w:lang w:val="en-US"/>
              </w:rPr>
            </w:pPr>
          </w:p>
          <w:p w:rsidR="000A17A0" w:rsidRPr="00491139" w:rsidRDefault="000A17A0" w:rsidP="000A17A0">
            <w:pPr>
              <w:rPr>
                <w:lang w:val="en-US"/>
              </w:rPr>
            </w:pPr>
            <w:r>
              <w:rPr>
                <w:lang w:val="en-US"/>
              </w:rPr>
              <w:t>-Is she a mo</w:t>
            </w:r>
            <w:r w:rsidRPr="00491139">
              <w:rPr>
                <w:lang w:val="en-US"/>
              </w:rPr>
              <w:t>ther ?</w:t>
            </w:r>
            <w:r>
              <w:rPr>
                <w:lang w:val="en-US"/>
              </w:rPr>
              <w:t xml:space="preserve">                       L1: Yes, she is</w:t>
            </w:r>
          </w:p>
          <w:p w:rsidR="000A17A0" w:rsidRDefault="000A17A0" w:rsidP="000A17A0">
            <w:pPr>
              <w:rPr>
                <w:lang w:val="en-US"/>
              </w:rPr>
            </w:pPr>
            <w:r>
              <w:rPr>
                <w:lang w:val="en-US"/>
              </w:rPr>
              <w:t xml:space="preserve">- </w:t>
            </w:r>
            <w:r w:rsidRPr="00491139">
              <w:rPr>
                <w:lang w:val="en-US"/>
              </w:rPr>
              <w:t>Is he a small sister ?</w:t>
            </w:r>
            <w:r>
              <w:rPr>
                <w:lang w:val="en-US"/>
              </w:rPr>
              <w:t xml:space="preserve">                   L2: No, he isn’t</w:t>
            </w:r>
          </w:p>
          <w:p w:rsidR="000A17A0" w:rsidRDefault="000A17A0" w:rsidP="000A17A0">
            <w:pPr>
              <w:rPr>
                <w:lang w:val="en-US"/>
              </w:rPr>
            </w:pPr>
            <w:r>
              <w:rPr>
                <w:lang w:val="en-US"/>
              </w:rPr>
              <w:t xml:space="preserve"> -</w:t>
            </w:r>
            <w:r w:rsidRPr="00491139">
              <w:rPr>
                <w:lang w:val="en-US"/>
              </w:rPr>
              <w:t xml:space="preserve">Who is  he </w:t>
            </w:r>
            <w:r>
              <w:rPr>
                <w:lang w:val="en-US"/>
              </w:rPr>
              <w:t>?                               L3: He is a  father</w:t>
            </w:r>
          </w:p>
          <w:p w:rsidR="000A17A0" w:rsidRPr="00491139" w:rsidRDefault="000A17A0" w:rsidP="000A17A0">
            <w:pPr>
              <w:rPr>
                <w:lang w:val="en-US"/>
              </w:rPr>
            </w:pPr>
            <w:r>
              <w:rPr>
                <w:lang w:val="en-US"/>
              </w:rPr>
              <w:t xml:space="preserve"> - Is he a father or grandpa           L4: He is a grandpa</w:t>
            </w:r>
          </w:p>
          <w:p w:rsidR="00491139" w:rsidRPr="00491139" w:rsidRDefault="00491139" w:rsidP="000A17A0">
            <w:pPr>
              <w:rPr>
                <w:lang w:val="en-US"/>
              </w:rPr>
            </w:pPr>
          </w:p>
          <w:p w:rsidR="005C1D02" w:rsidRPr="00491139" w:rsidRDefault="005C1D02" w:rsidP="000A17A0">
            <w:pPr>
              <w:rPr>
                <w:lang w:val="en-US"/>
              </w:rPr>
            </w:pPr>
            <w:r w:rsidRPr="00491139">
              <w:rPr>
                <w:lang w:val="en-US"/>
              </w:rPr>
              <w:t>Using the same thumbs up motions , ask learners :</w:t>
            </w:r>
          </w:p>
          <w:p w:rsidR="005C1D02" w:rsidRPr="00491139" w:rsidRDefault="005C1D02" w:rsidP="000A17A0">
            <w:pPr>
              <w:ind w:left="60"/>
              <w:rPr>
                <w:lang w:val="en-US"/>
              </w:rPr>
            </w:pPr>
            <w:r w:rsidRPr="00491139">
              <w:rPr>
                <w:lang w:val="en-US"/>
              </w:rPr>
              <w:t xml:space="preserve">        T:  Did you like the l</w:t>
            </w:r>
            <w:r w:rsidR="00160023">
              <w:rPr>
                <w:lang w:val="en-US"/>
              </w:rPr>
              <w:t>esson ?           L/s:Yes</w:t>
            </w:r>
          </w:p>
          <w:p w:rsidR="005C1D02" w:rsidRPr="00491139" w:rsidRDefault="005C1D02" w:rsidP="000A17A0">
            <w:pPr>
              <w:ind w:left="60"/>
              <w:rPr>
                <w:lang w:val="en-US"/>
              </w:rPr>
            </w:pPr>
            <w:r w:rsidRPr="00491139">
              <w:rPr>
                <w:lang w:val="en-US"/>
              </w:rPr>
              <w:t xml:space="preserve">     </w:t>
            </w:r>
          </w:p>
        </w:tc>
        <w:tc>
          <w:tcPr>
            <w:tcW w:w="2876" w:type="dxa"/>
            <w:vMerge w:val="restart"/>
          </w:tcPr>
          <w:p w:rsidR="005C1D02" w:rsidRPr="00491139" w:rsidRDefault="005C1D02" w:rsidP="000A17A0">
            <w:pPr>
              <w:rPr>
                <w:sz w:val="28"/>
                <w:szCs w:val="28"/>
                <w:lang w:val="en-US"/>
              </w:rPr>
            </w:pPr>
          </w:p>
          <w:p w:rsidR="005C1D02" w:rsidRPr="00491139" w:rsidRDefault="005C1D02" w:rsidP="000A17A0">
            <w:pPr>
              <w:rPr>
                <w:sz w:val="28"/>
                <w:szCs w:val="28"/>
                <w:lang w:val="en-US"/>
              </w:rPr>
            </w:pPr>
            <w:r w:rsidRPr="00491139">
              <w:rPr>
                <w:sz w:val="28"/>
                <w:szCs w:val="28"/>
                <w:lang w:val="en-US"/>
              </w:rPr>
              <w:t>Video “Family”</w:t>
            </w:r>
          </w:p>
          <w:p w:rsidR="005C1D02" w:rsidRPr="00491139" w:rsidRDefault="005C1D02" w:rsidP="000A17A0">
            <w:pPr>
              <w:rPr>
                <w:sz w:val="28"/>
                <w:szCs w:val="28"/>
                <w:lang w:val="en-US"/>
              </w:rPr>
            </w:pPr>
          </w:p>
          <w:p w:rsidR="005C1D02" w:rsidRPr="00491139" w:rsidRDefault="005C1D02" w:rsidP="000A17A0">
            <w:pPr>
              <w:rPr>
                <w:sz w:val="28"/>
                <w:szCs w:val="28"/>
                <w:lang w:val="en-US"/>
              </w:rPr>
            </w:pPr>
          </w:p>
          <w:p w:rsidR="005C1D02" w:rsidRPr="00491139" w:rsidRDefault="005C1D02" w:rsidP="000A17A0">
            <w:pPr>
              <w:rPr>
                <w:sz w:val="28"/>
                <w:szCs w:val="28"/>
                <w:lang w:val="en-US"/>
              </w:rPr>
            </w:pPr>
          </w:p>
          <w:p w:rsidR="005C1D02" w:rsidRPr="00491139" w:rsidRDefault="005C1D02" w:rsidP="000A17A0">
            <w:pPr>
              <w:rPr>
                <w:sz w:val="28"/>
                <w:szCs w:val="28"/>
                <w:lang w:val="en-US"/>
              </w:rPr>
            </w:pPr>
          </w:p>
          <w:p w:rsidR="005C1D02" w:rsidRPr="00491139" w:rsidRDefault="005C1D02" w:rsidP="000A17A0">
            <w:pPr>
              <w:rPr>
                <w:sz w:val="28"/>
                <w:szCs w:val="28"/>
                <w:lang w:val="en-US"/>
              </w:rPr>
            </w:pPr>
          </w:p>
          <w:p w:rsidR="005C1D02" w:rsidRPr="00491139" w:rsidRDefault="005C1D02" w:rsidP="000A17A0">
            <w:pPr>
              <w:rPr>
                <w:sz w:val="28"/>
                <w:szCs w:val="28"/>
                <w:lang w:val="en-US"/>
              </w:rPr>
            </w:pPr>
          </w:p>
          <w:p w:rsidR="005C1D02" w:rsidRPr="00491139" w:rsidRDefault="005C1D02" w:rsidP="000A17A0">
            <w:pPr>
              <w:rPr>
                <w:sz w:val="28"/>
                <w:szCs w:val="28"/>
                <w:lang w:val="en-US"/>
              </w:rPr>
            </w:pPr>
          </w:p>
          <w:p w:rsidR="005C1D02" w:rsidRPr="00491139" w:rsidRDefault="005C1D02" w:rsidP="000A17A0">
            <w:pPr>
              <w:rPr>
                <w:sz w:val="28"/>
                <w:szCs w:val="28"/>
                <w:lang w:val="en-US"/>
              </w:rPr>
            </w:pPr>
          </w:p>
          <w:p w:rsidR="005C1D02" w:rsidRPr="00491139" w:rsidRDefault="005C1D02" w:rsidP="000A17A0">
            <w:pPr>
              <w:rPr>
                <w:sz w:val="28"/>
                <w:szCs w:val="28"/>
                <w:lang w:val="en-US"/>
              </w:rPr>
            </w:pPr>
          </w:p>
          <w:p w:rsidR="005C1D02" w:rsidRPr="00491139" w:rsidRDefault="005C1D02" w:rsidP="000A17A0">
            <w:pPr>
              <w:rPr>
                <w:sz w:val="28"/>
                <w:szCs w:val="28"/>
                <w:lang w:val="en-US"/>
              </w:rPr>
            </w:pPr>
          </w:p>
          <w:p w:rsidR="005C1D02" w:rsidRPr="00491139" w:rsidRDefault="005C1D02" w:rsidP="000A17A0">
            <w:pPr>
              <w:rPr>
                <w:sz w:val="28"/>
                <w:szCs w:val="28"/>
                <w:lang w:val="en-US"/>
              </w:rPr>
            </w:pPr>
          </w:p>
          <w:p w:rsidR="005C1D02" w:rsidRPr="00491139" w:rsidRDefault="005C1D02" w:rsidP="000A17A0">
            <w:pPr>
              <w:rPr>
                <w:sz w:val="28"/>
                <w:szCs w:val="28"/>
                <w:lang w:val="en-US"/>
              </w:rPr>
            </w:pPr>
          </w:p>
          <w:p w:rsidR="005C1D02" w:rsidRPr="00491139" w:rsidRDefault="005C1D02" w:rsidP="000A17A0">
            <w:pPr>
              <w:rPr>
                <w:sz w:val="28"/>
                <w:szCs w:val="28"/>
                <w:lang w:val="en-US"/>
              </w:rPr>
            </w:pPr>
          </w:p>
          <w:p w:rsidR="005C1D02" w:rsidRPr="00491139" w:rsidRDefault="005C1D02" w:rsidP="000A17A0">
            <w:pPr>
              <w:rPr>
                <w:sz w:val="28"/>
                <w:szCs w:val="28"/>
                <w:lang w:val="en-US"/>
              </w:rPr>
            </w:pPr>
          </w:p>
          <w:p w:rsidR="005C1D02" w:rsidRPr="00491139" w:rsidRDefault="005C1D02" w:rsidP="000A17A0">
            <w:pPr>
              <w:rPr>
                <w:sz w:val="28"/>
                <w:szCs w:val="28"/>
                <w:lang w:val="en-US"/>
              </w:rPr>
            </w:pPr>
          </w:p>
          <w:p w:rsidR="005C1D02" w:rsidRPr="00491139" w:rsidRDefault="005C1D02" w:rsidP="000A17A0">
            <w:pPr>
              <w:rPr>
                <w:sz w:val="28"/>
                <w:szCs w:val="28"/>
                <w:lang w:val="en-US"/>
              </w:rPr>
            </w:pPr>
            <w:r w:rsidRPr="00491139">
              <w:rPr>
                <w:sz w:val="28"/>
                <w:szCs w:val="28"/>
                <w:lang w:val="en-US"/>
              </w:rPr>
              <w:t>Video “ My family”</w:t>
            </w:r>
          </w:p>
          <w:p w:rsidR="005C1D02" w:rsidRPr="00491139" w:rsidRDefault="005C1D02" w:rsidP="000A17A0">
            <w:pPr>
              <w:rPr>
                <w:sz w:val="28"/>
                <w:szCs w:val="28"/>
                <w:lang w:val="en-US"/>
              </w:rPr>
            </w:pPr>
          </w:p>
        </w:tc>
      </w:tr>
      <w:tr w:rsidR="005C1D02" w:rsidRPr="00491139" w:rsidTr="000A17A0">
        <w:tblPrEx>
          <w:tblLook w:val="0000" w:firstRow="0" w:lastRow="0" w:firstColumn="0" w:lastColumn="0" w:noHBand="0" w:noVBand="0"/>
        </w:tblPrEx>
        <w:trPr>
          <w:trHeight w:val="74"/>
        </w:trPr>
        <w:tc>
          <w:tcPr>
            <w:tcW w:w="1440" w:type="dxa"/>
            <w:vMerge/>
          </w:tcPr>
          <w:p w:rsidR="005C1D02" w:rsidRPr="00491139" w:rsidRDefault="005C1D02" w:rsidP="000A17A0">
            <w:pPr>
              <w:rPr>
                <w:lang w:val="en-US"/>
              </w:rPr>
            </w:pPr>
          </w:p>
        </w:tc>
        <w:tc>
          <w:tcPr>
            <w:tcW w:w="5944" w:type="dxa"/>
            <w:gridSpan w:val="3"/>
            <w:tcBorders>
              <w:top w:val="nil"/>
            </w:tcBorders>
          </w:tcPr>
          <w:p w:rsidR="005C1D02" w:rsidRPr="00491139" w:rsidRDefault="005C1D02" w:rsidP="000A17A0">
            <w:pPr>
              <w:rPr>
                <w:lang w:val="en-US"/>
              </w:rPr>
            </w:pPr>
          </w:p>
        </w:tc>
        <w:tc>
          <w:tcPr>
            <w:tcW w:w="2876" w:type="dxa"/>
            <w:vMerge/>
          </w:tcPr>
          <w:p w:rsidR="005C1D02" w:rsidRPr="00491139" w:rsidRDefault="005C1D02" w:rsidP="000A17A0">
            <w:pPr>
              <w:rPr>
                <w:sz w:val="28"/>
                <w:szCs w:val="28"/>
                <w:lang w:val="en-US"/>
              </w:rPr>
            </w:pPr>
          </w:p>
        </w:tc>
      </w:tr>
      <w:tr w:rsidR="009C3253" w:rsidRPr="00491139" w:rsidTr="000A17A0">
        <w:tblPrEx>
          <w:tblLook w:val="0000" w:firstRow="0" w:lastRow="0" w:firstColumn="0" w:lastColumn="0" w:noHBand="0" w:noVBand="0"/>
        </w:tblPrEx>
        <w:trPr>
          <w:trHeight w:val="265"/>
        </w:trPr>
        <w:tc>
          <w:tcPr>
            <w:tcW w:w="10260" w:type="dxa"/>
            <w:gridSpan w:val="5"/>
            <w:tcBorders>
              <w:bottom w:val="single" w:sz="4" w:space="0" w:color="auto"/>
            </w:tcBorders>
          </w:tcPr>
          <w:p w:rsidR="00601918" w:rsidRPr="00491139" w:rsidRDefault="00601918" w:rsidP="000A17A0">
            <w:pPr>
              <w:rPr>
                <w:lang w:val="en-US"/>
              </w:rPr>
            </w:pPr>
          </w:p>
          <w:p w:rsidR="00890154" w:rsidRDefault="00601918" w:rsidP="000A17A0">
            <w:pPr>
              <w:rPr>
                <w:lang w:val="en-US"/>
              </w:rPr>
            </w:pPr>
            <w:r w:rsidRPr="00491139">
              <w:rPr>
                <w:lang w:val="en-US"/>
              </w:rPr>
              <w:t xml:space="preserve">      </w:t>
            </w:r>
          </w:p>
          <w:p w:rsidR="00890154" w:rsidRDefault="00890154" w:rsidP="000A17A0">
            <w:pPr>
              <w:rPr>
                <w:lang w:val="en-US"/>
              </w:rPr>
            </w:pPr>
          </w:p>
          <w:p w:rsidR="00890154" w:rsidRDefault="00180AC0" w:rsidP="000A17A0">
            <w:pPr>
              <w:rPr>
                <w:lang w:val="en-US"/>
              </w:rPr>
            </w:pPr>
            <w:r>
              <w:rPr>
                <w:lang w:val="en-US"/>
              </w:rPr>
              <w:t xml:space="preserve">                                                              </w:t>
            </w:r>
            <w:r w:rsidR="008A3B06" w:rsidRPr="00167B19">
              <w:rPr>
                <w:noProof/>
              </w:rPr>
              <w:drawing>
                <wp:inline distT="0" distB="0" distL="0" distR="0">
                  <wp:extent cx="1029970" cy="935990"/>
                  <wp:effectExtent l="0" t="0" r="0" b="0"/>
                  <wp:docPr id="8" name="Рисунок 140" descr="http://www.alabamacounties.org/wp-content/uploads/2016/11/bigstock-Well-Done-homepage-crop-906x102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0" descr="http://www.alabamacounties.org/wp-content/uploads/2016/11/bigstock-Well-Done-homepage-crop-906x1024.png"/>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9970" cy="935990"/>
                          </a:xfrm>
                          <a:prstGeom prst="rect">
                            <a:avLst/>
                          </a:prstGeom>
                          <a:noFill/>
                          <a:ln>
                            <a:noFill/>
                          </a:ln>
                        </pic:spPr>
                      </pic:pic>
                    </a:graphicData>
                  </a:graphic>
                </wp:inline>
              </w:drawing>
            </w:r>
          </w:p>
          <w:p w:rsidR="00890154" w:rsidRDefault="00180AC0" w:rsidP="000A17A0">
            <w:pPr>
              <w:rPr>
                <w:lang w:val="en-US"/>
              </w:rPr>
            </w:pPr>
            <w:r>
              <w:rPr>
                <w:noProof/>
                <w:lang w:val="en-US"/>
              </w:rPr>
              <w:t xml:space="preserve">                                                                                 </w:t>
            </w:r>
          </w:p>
          <w:p w:rsidR="00890154" w:rsidRDefault="00890154" w:rsidP="000A17A0">
            <w:pPr>
              <w:rPr>
                <w:lang w:val="en-US"/>
              </w:rPr>
            </w:pPr>
          </w:p>
          <w:p w:rsidR="00890154" w:rsidRDefault="00890154" w:rsidP="000A17A0">
            <w:pPr>
              <w:rPr>
                <w:lang w:val="en-US"/>
              </w:rPr>
            </w:pPr>
          </w:p>
          <w:p w:rsidR="00890154" w:rsidRDefault="00890154" w:rsidP="000A17A0">
            <w:pPr>
              <w:rPr>
                <w:lang w:val="en-US"/>
              </w:rPr>
            </w:pPr>
          </w:p>
          <w:p w:rsidR="00180AC0" w:rsidRDefault="00180AC0" w:rsidP="000A17A0">
            <w:pPr>
              <w:rPr>
                <w:lang w:val="en-US"/>
              </w:rPr>
            </w:pPr>
          </w:p>
          <w:p w:rsidR="009C3253" w:rsidRPr="00491139" w:rsidRDefault="009C3253" w:rsidP="000A17A0">
            <w:pPr>
              <w:rPr>
                <w:lang w:val="en-US"/>
              </w:rPr>
            </w:pPr>
            <w:r w:rsidRPr="00491139">
              <w:rPr>
                <w:lang w:val="en-US"/>
              </w:rPr>
              <w:t>Additional   information</w:t>
            </w:r>
          </w:p>
        </w:tc>
      </w:tr>
      <w:tr w:rsidR="0032429F" w:rsidRPr="00491139" w:rsidTr="000A17A0">
        <w:tblPrEx>
          <w:tblLook w:val="0000" w:firstRow="0" w:lastRow="0" w:firstColumn="0" w:lastColumn="0" w:noHBand="0" w:noVBand="0"/>
        </w:tblPrEx>
        <w:trPr>
          <w:trHeight w:val="1071"/>
        </w:trPr>
        <w:tc>
          <w:tcPr>
            <w:tcW w:w="2523" w:type="dxa"/>
            <w:gridSpan w:val="2"/>
            <w:tcBorders>
              <w:top w:val="single" w:sz="4" w:space="0" w:color="auto"/>
              <w:left w:val="single" w:sz="4" w:space="0" w:color="auto"/>
              <w:bottom w:val="single" w:sz="4" w:space="0" w:color="auto"/>
              <w:right w:val="single" w:sz="4" w:space="0" w:color="auto"/>
            </w:tcBorders>
          </w:tcPr>
          <w:p w:rsidR="00554CA9" w:rsidRPr="00491139" w:rsidRDefault="00032E6F" w:rsidP="000A17A0">
            <w:pPr>
              <w:rPr>
                <w:b/>
                <w:lang w:val="en-US"/>
              </w:rPr>
            </w:pPr>
            <w:r w:rsidRPr="00491139">
              <w:rPr>
                <w:b/>
                <w:lang w:val="en-US"/>
              </w:rPr>
              <w:lastRenderedPageBreak/>
              <w:t xml:space="preserve"> </w:t>
            </w:r>
            <w:r w:rsidR="00DD1ABF" w:rsidRPr="00491139">
              <w:rPr>
                <w:b/>
                <w:lang w:val="en-US"/>
              </w:rPr>
              <w:t>Differntation – how  do</w:t>
            </w:r>
            <w:r w:rsidR="009802A9" w:rsidRPr="00491139">
              <w:rPr>
                <w:b/>
                <w:lang w:val="en-US"/>
              </w:rPr>
              <w:t xml:space="preserve"> you plan to give more support ? How do you plan ch</w:t>
            </w:r>
            <w:r w:rsidR="00927CDF" w:rsidRPr="00491139">
              <w:rPr>
                <w:b/>
                <w:lang w:val="en-US"/>
              </w:rPr>
              <w:t xml:space="preserve">allenge </w:t>
            </w:r>
          </w:p>
        </w:tc>
        <w:tc>
          <w:tcPr>
            <w:tcW w:w="4861" w:type="dxa"/>
            <w:gridSpan w:val="2"/>
            <w:tcBorders>
              <w:top w:val="single" w:sz="4" w:space="0" w:color="auto"/>
              <w:left w:val="single" w:sz="4" w:space="0" w:color="auto"/>
              <w:bottom w:val="single" w:sz="4" w:space="0" w:color="auto"/>
              <w:right w:val="single" w:sz="4" w:space="0" w:color="auto"/>
            </w:tcBorders>
          </w:tcPr>
          <w:p w:rsidR="0032429F" w:rsidRPr="00491139" w:rsidRDefault="00554CA9" w:rsidP="000A17A0">
            <w:pPr>
              <w:rPr>
                <w:b/>
                <w:lang w:val="en-US"/>
              </w:rPr>
            </w:pPr>
            <w:r w:rsidRPr="00491139">
              <w:rPr>
                <w:b/>
                <w:lang w:val="en-US"/>
              </w:rPr>
              <w:t>Assessment – how are you planning to check</w:t>
            </w:r>
          </w:p>
          <w:p w:rsidR="00601918" w:rsidRPr="00491139" w:rsidRDefault="00601918" w:rsidP="000A17A0">
            <w:pPr>
              <w:rPr>
                <w:b/>
                <w:lang w:val="en-US"/>
              </w:rPr>
            </w:pPr>
            <w:r w:rsidRPr="00491139">
              <w:rPr>
                <w:b/>
                <w:lang w:val="en-US"/>
              </w:rPr>
              <w:t>learners’  learning ?</w:t>
            </w:r>
          </w:p>
        </w:tc>
        <w:tc>
          <w:tcPr>
            <w:tcW w:w="2876" w:type="dxa"/>
            <w:tcBorders>
              <w:top w:val="single" w:sz="4" w:space="0" w:color="auto"/>
              <w:left w:val="single" w:sz="4" w:space="0" w:color="auto"/>
              <w:bottom w:val="single" w:sz="4" w:space="0" w:color="auto"/>
              <w:right w:val="single" w:sz="4" w:space="0" w:color="auto"/>
            </w:tcBorders>
          </w:tcPr>
          <w:p w:rsidR="0032429F" w:rsidRPr="00491139" w:rsidRDefault="00601918" w:rsidP="000A17A0">
            <w:pPr>
              <w:rPr>
                <w:b/>
                <w:lang w:val="en-US"/>
              </w:rPr>
            </w:pPr>
            <w:r w:rsidRPr="00491139">
              <w:rPr>
                <w:b/>
                <w:lang w:val="en-US"/>
              </w:rPr>
              <w:t xml:space="preserve">Cross – curricular links </w:t>
            </w:r>
          </w:p>
          <w:p w:rsidR="00601918" w:rsidRPr="00491139" w:rsidRDefault="00601918" w:rsidP="000A17A0">
            <w:pPr>
              <w:rPr>
                <w:b/>
                <w:lang w:val="en-US"/>
              </w:rPr>
            </w:pPr>
            <w:r w:rsidRPr="00491139">
              <w:rPr>
                <w:b/>
                <w:lang w:val="en-US"/>
              </w:rPr>
              <w:t>Health and safety check</w:t>
            </w:r>
          </w:p>
          <w:p w:rsidR="00601918" w:rsidRPr="00491139" w:rsidRDefault="00601918" w:rsidP="000A17A0">
            <w:pPr>
              <w:rPr>
                <w:b/>
                <w:lang w:val="en-US"/>
              </w:rPr>
            </w:pPr>
            <w:r w:rsidRPr="00491139">
              <w:rPr>
                <w:b/>
                <w:lang w:val="en-US"/>
              </w:rPr>
              <w:t>ICT links</w:t>
            </w:r>
          </w:p>
          <w:p w:rsidR="00601918" w:rsidRPr="00491139" w:rsidRDefault="00601918" w:rsidP="000A17A0">
            <w:pPr>
              <w:rPr>
                <w:b/>
                <w:lang w:val="en-US"/>
              </w:rPr>
            </w:pPr>
            <w:r w:rsidRPr="00491139">
              <w:rPr>
                <w:b/>
                <w:lang w:val="en-US"/>
              </w:rPr>
              <w:t>Values links</w:t>
            </w:r>
            <w:r w:rsidR="00640A87" w:rsidRPr="00491139">
              <w:rPr>
                <w:b/>
                <w:lang w:val="en-US"/>
              </w:rPr>
              <w:t xml:space="preserve"> </w:t>
            </w:r>
          </w:p>
        </w:tc>
      </w:tr>
      <w:tr w:rsidR="00640A87" w:rsidRPr="00491139" w:rsidTr="000A17A0">
        <w:tblPrEx>
          <w:tblLook w:val="0000" w:firstRow="0" w:lastRow="0" w:firstColumn="0" w:lastColumn="0" w:noHBand="0" w:noVBand="0"/>
        </w:tblPrEx>
        <w:trPr>
          <w:trHeight w:val="3329"/>
        </w:trPr>
        <w:tc>
          <w:tcPr>
            <w:tcW w:w="2523" w:type="dxa"/>
            <w:gridSpan w:val="2"/>
            <w:tcBorders>
              <w:top w:val="single" w:sz="4" w:space="0" w:color="auto"/>
              <w:left w:val="single" w:sz="4" w:space="0" w:color="auto"/>
              <w:bottom w:val="single" w:sz="4" w:space="0" w:color="auto"/>
              <w:right w:val="single" w:sz="4" w:space="0" w:color="auto"/>
            </w:tcBorders>
          </w:tcPr>
          <w:p w:rsidR="00640A87" w:rsidRPr="00491139" w:rsidRDefault="00466328" w:rsidP="000A17A0">
            <w:pPr>
              <w:rPr>
                <w:lang w:val="en-US"/>
              </w:rPr>
            </w:pPr>
            <w:r w:rsidRPr="00491139">
              <w:rPr>
                <w:lang w:val="en-US"/>
              </w:rPr>
              <w:t xml:space="preserve"> </w:t>
            </w:r>
            <w:r w:rsidR="00640A87" w:rsidRPr="00491139">
              <w:rPr>
                <w:lang w:val="en-US"/>
              </w:rPr>
              <w:t>more support can be given during  elicitation, instruction and questioning phases  of the lesson by nominating learners to answer  items relating  to more high frequency vocabulary to build confidence through participation.</w:t>
            </w:r>
          </w:p>
          <w:p w:rsidR="00640A87" w:rsidRPr="00491139" w:rsidRDefault="00640A87" w:rsidP="000A17A0">
            <w:pPr>
              <w:rPr>
                <w:lang w:val="en-US"/>
              </w:rPr>
            </w:pPr>
          </w:p>
        </w:tc>
        <w:tc>
          <w:tcPr>
            <w:tcW w:w="4861" w:type="dxa"/>
            <w:gridSpan w:val="2"/>
            <w:tcBorders>
              <w:top w:val="single" w:sz="4" w:space="0" w:color="auto"/>
              <w:left w:val="single" w:sz="4" w:space="0" w:color="auto"/>
              <w:bottom w:val="single" w:sz="4" w:space="0" w:color="auto"/>
              <w:right w:val="single" w:sz="4" w:space="0" w:color="auto"/>
            </w:tcBorders>
          </w:tcPr>
          <w:p w:rsidR="00640A87" w:rsidRPr="00491139" w:rsidRDefault="00466328" w:rsidP="000A17A0">
            <w:pPr>
              <w:numPr>
                <w:ilvl w:val="0"/>
                <w:numId w:val="1"/>
              </w:numPr>
              <w:rPr>
                <w:lang w:val="en-US"/>
              </w:rPr>
            </w:pPr>
            <w:r w:rsidRPr="00491139">
              <w:rPr>
                <w:lang w:val="en-US"/>
              </w:rPr>
              <w:t xml:space="preserve">through questioning and the redirecting of  </w:t>
            </w:r>
          </w:p>
          <w:p w:rsidR="00466328" w:rsidRPr="00491139" w:rsidRDefault="00466328" w:rsidP="000A17A0">
            <w:pPr>
              <w:ind w:left="60"/>
              <w:rPr>
                <w:lang w:val="en-US"/>
              </w:rPr>
            </w:pPr>
            <w:r w:rsidRPr="00491139">
              <w:rPr>
                <w:lang w:val="en-US"/>
              </w:rPr>
              <w:t>questioning in feedback activities</w:t>
            </w:r>
          </w:p>
          <w:p w:rsidR="00466328" w:rsidRPr="00491139" w:rsidRDefault="00466328" w:rsidP="000A17A0">
            <w:pPr>
              <w:ind w:left="60"/>
              <w:rPr>
                <w:lang w:val="en-US"/>
              </w:rPr>
            </w:pPr>
            <w:r w:rsidRPr="00491139">
              <w:rPr>
                <w:lang w:val="en-US"/>
              </w:rPr>
              <w:t xml:space="preserve"> </w:t>
            </w:r>
          </w:p>
          <w:p w:rsidR="00466328" w:rsidRPr="00491139" w:rsidRDefault="00466328" w:rsidP="000A17A0">
            <w:pPr>
              <w:ind w:left="60"/>
              <w:rPr>
                <w:lang w:val="en-US"/>
              </w:rPr>
            </w:pPr>
            <w:r w:rsidRPr="00491139">
              <w:rPr>
                <w:lang w:val="en-US"/>
              </w:rPr>
              <w:t>-    through observation</w:t>
            </w:r>
          </w:p>
        </w:tc>
        <w:tc>
          <w:tcPr>
            <w:tcW w:w="2876" w:type="dxa"/>
            <w:tcBorders>
              <w:top w:val="single" w:sz="4" w:space="0" w:color="auto"/>
              <w:left w:val="single" w:sz="4" w:space="0" w:color="auto"/>
              <w:bottom w:val="single" w:sz="4" w:space="0" w:color="auto"/>
              <w:right w:val="single" w:sz="4" w:space="0" w:color="auto"/>
            </w:tcBorders>
          </w:tcPr>
          <w:p w:rsidR="00640A87" w:rsidRPr="00491139" w:rsidRDefault="00466328" w:rsidP="000A17A0">
            <w:pPr>
              <w:rPr>
                <w:lang w:val="en-US"/>
              </w:rPr>
            </w:pPr>
            <w:r w:rsidRPr="00491139">
              <w:rPr>
                <w:lang w:val="en-US"/>
              </w:rPr>
              <w:t>- World  around  us</w:t>
            </w:r>
          </w:p>
          <w:p w:rsidR="00466328" w:rsidRDefault="00466328" w:rsidP="000A17A0">
            <w:pPr>
              <w:rPr>
                <w:lang w:val="en-US"/>
              </w:rPr>
            </w:pPr>
            <w:r w:rsidRPr="00491139">
              <w:rPr>
                <w:lang w:val="en-US"/>
              </w:rPr>
              <w:t>-  Art</w:t>
            </w:r>
          </w:p>
          <w:p w:rsidR="002C1DDE" w:rsidRDefault="002C1DDE" w:rsidP="000A17A0">
            <w:pPr>
              <w:rPr>
                <w:lang w:val="en-US"/>
              </w:rPr>
            </w:pPr>
            <w:r>
              <w:rPr>
                <w:lang w:val="en-US"/>
              </w:rPr>
              <w:t>-Video</w:t>
            </w:r>
          </w:p>
          <w:p w:rsidR="002C1DDE" w:rsidRPr="00491139" w:rsidRDefault="002C1DDE" w:rsidP="000A17A0">
            <w:pPr>
              <w:rPr>
                <w:lang w:val="en-US"/>
              </w:rPr>
            </w:pPr>
            <w:r>
              <w:rPr>
                <w:lang w:val="en-US"/>
              </w:rPr>
              <w:t>-Active board</w:t>
            </w:r>
          </w:p>
        </w:tc>
      </w:tr>
      <w:tr w:rsidR="000E7EA0" w:rsidRPr="00491139" w:rsidTr="00800F95">
        <w:tblPrEx>
          <w:tblLook w:val="0000" w:firstRow="0" w:lastRow="0" w:firstColumn="0" w:lastColumn="0" w:noHBand="0" w:noVBand="0"/>
        </w:tblPrEx>
        <w:trPr>
          <w:trHeight w:val="968"/>
        </w:trPr>
        <w:tc>
          <w:tcPr>
            <w:tcW w:w="2523" w:type="dxa"/>
            <w:gridSpan w:val="2"/>
            <w:vMerge w:val="restart"/>
            <w:tcBorders>
              <w:top w:val="single" w:sz="4" w:space="0" w:color="auto"/>
              <w:left w:val="single" w:sz="4" w:space="0" w:color="auto"/>
              <w:right w:val="single" w:sz="4" w:space="0" w:color="auto"/>
            </w:tcBorders>
          </w:tcPr>
          <w:p w:rsidR="000E7EA0" w:rsidRPr="00491139" w:rsidRDefault="000E7EA0" w:rsidP="000A17A0">
            <w:pPr>
              <w:rPr>
                <w:b/>
                <w:lang w:val="en-US"/>
              </w:rPr>
            </w:pPr>
            <w:r w:rsidRPr="00491139">
              <w:rPr>
                <w:b/>
                <w:lang w:val="en-US"/>
              </w:rPr>
              <w:t>Reflection</w:t>
            </w:r>
          </w:p>
          <w:p w:rsidR="000E7EA0" w:rsidRPr="00491139" w:rsidRDefault="000E7EA0" w:rsidP="000A17A0">
            <w:pPr>
              <w:rPr>
                <w:lang w:val="en-US"/>
              </w:rPr>
            </w:pPr>
            <w:r w:rsidRPr="00491139">
              <w:rPr>
                <w:lang w:val="en-US"/>
              </w:rPr>
              <w:t>Were the lesson objectives/learning objectives realistic?</w:t>
            </w:r>
          </w:p>
          <w:p w:rsidR="000E7EA0" w:rsidRPr="00491139" w:rsidRDefault="000E7EA0" w:rsidP="000A17A0">
            <w:pPr>
              <w:rPr>
                <w:lang w:val="en-US"/>
              </w:rPr>
            </w:pPr>
          </w:p>
          <w:p w:rsidR="000E7EA0" w:rsidRPr="00491139" w:rsidRDefault="000E7EA0" w:rsidP="000A17A0">
            <w:pPr>
              <w:rPr>
                <w:lang w:val="en-US"/>
              </w:rPr>
            </w:pPr>
            <w:r w:rsidRPr="00491139">
              <w:rPr>
                <w:lang w:val="en-US"/>
              </w:rPr>
              <w:t>What did the learners learn today?</w:t>
            </w:r>
          </w:p>
          <w:p w:rsidR="000E7EA0" w:rsidRPr="00491139" w:rsidRDefault="000E7EA0" w:rsidP="000A17A0">
            <w:pPr>
              <w:rPr>
                <w:lang w:val="en-US"/>
              </w:rPr>
            </w:pPr>
          </w:p>
          <w:p w:rsidR="000E7EA0" w:rsidRPr="00491139" w:rsidRDefault="000E7EA0" w:rsidP="000A17A0">
            <w:pPr>
              <w:rPr>
                <w:lang w:val="en-US"/>
              </w:rPr>
            </w:pPr>
            <w:r w:rsidRPr="00491139">
              <w:rPr>
                <w:lang w:val="en-US"/>
              </w:rPr>
              <w:t>What was the learning atmosphere like ?</w:t>
            </w:r>
          </w:p>
          <w:p w:rsidR="000E7EA0" w:rsidRPr="00491139" w:rsidRDefault="000E7EA0" w:rsidP="000A17A0">
            <w:pPr>
              <w:rPr>
                <w:lang w:val="en-US"/>
              </w:rPr>
            </w:pPr>
          </w:p>
          <w:p w:rsidR="000E7EA0" w:rsidRPr="00491139" w:rsidRDefault="000E7EA0" w:rsidP="000A17A0">
            <w:pPr>
              <w:rPr>
                <w:lang w:val="en-US"/>
              </w:rPr>
            </w:pPr>
            <w:r w:rsidRPr="00491139">
              <w:rPr>
                <w:lang w:val="en-US"/>
              </w:rPr>
              <w:t>Did my planned differentiation work well?</w:t>
            </w:r>
          </w:p>
        </w:tc>
        <w:tc>
          <w:tcPr>
            <w:tcW w:w="7737" w:type="dxa"/>
            <w:gridSpan w:val="3"/>
            <w:tcBorders>
              <w:top w:val="single" w:sz="4" w:space="0" w:color="auto"/>
              <w:left w:val="single" w:sz="4" w:space="0" w:color="auto"/>
              <w:bottom w:val="single" w:sz="4" w:space="0" w:color="auto"/>
              <w:right w:val="single" w:sz="4" w:space="0" w:color="auto"/>
            </w:tcBorders>
          </w:tcPr>
          <w:p w:rsidR="000E7EA0" w:rsidRPr="00491139" w:rsidRDefault="000E7EA0" w:rsidP="000A17A0">
            <w:pPr>
              <w:rPr>
                <w:lang w:val="en-US"/>
              </w:rPr>
            </w:pPr>
            <w:r w:rsidRPr="00491139">
              <w:rPr>
                <w:b/>
                <w:lang w:val="en-US"/>
              </w:rPr>
              <w:t>Use the  space below to reflect on your lesson. Answer the most relevant questions from the box on the left about your lesson</w:t>
            </w:r>
            <w:r w:rsidRPr="00491139">
              <w:rPr>
                <w:lang w:val="en-US"/>
              </w:rPr>
              <w:t>.</w:t>
            </w:r>
          </w:p>
        </w:tc>
      </w:tr>
      <w:tr w:rsidR="000E7EA0" w:rsidRPr="00491139" w:rsidTr="00800F95">
        <w:tblPrEx>
          <w:tblLook w:val="0000" w:firstRow="0" w:lastRow="0" w:firstColumn="0" w:lastColumn="0" w:noHBand="0" w:noVBand="0"/>
        </w:tblPrEx>
        <w:trPr>
          <w:trHeight w:val="2880"/>
        </w:trPr>
        <w:tc>
          <w:tcPr>
            <w:tcW w:w="2523" w:type="dxa"/>
            <w:gridSpan w:val="2"/>
            <w:vMerge/>
            <w:tcBorders>
              <w:left w:val="single" w:sz="4" w:space="0" w:color="auto"/>
              <w:right w:val="single" w:sz="4" w:space="0" w:color="auto"/>
            </w:tcBorders>
          </w:tcPr>
          <w:p w:rsidR="000E7EA0" w:rsidRPr="00491139" w:rsidRDefault="000E7EA0" w:rsidP="000A17A0">
            <w:pPr>
              <w:rPr>
                <w:b/>
                <w:lang w:val="en-US"/>
              </w:rPr>
            </w:pPr>
          </w:p>
        </w:tc>
        <w:tc>
          <w:tcPr>
            <w:tcW w:w="7737" w:type="dxa"/>
            <w:gridSpan w:val="3"/>
            <w:tcBorders>
              <w:top w:val="single" w:sz="4" w:space="0" w:color="auto"/>
              <w:left w:val="single" w:sz="4" w:space="0" w:color="auto"/>
              <w:bottom w:val="single" w:sz="4" w:space="0" w:color="auto"/>
              <w:right w:val="single" w:sz="4" w:space="0" w:color="auto"/>
            </w:tcBorders>
          </w:tcPr>
          <w:p w:rsidR="000E7EA0" w:rsidRDefault="000E7EA0" w:rsidP="000A17A0">
            <w:pPr>
              <w:ind w:left="60"/>
              <w:rPr>
                <w:b/>
                <w:lang w:val="en-US"/>
              </w:rPr>
            </w:pPr>
          </w:p>
          <w:p w:rsidR="000E7EA0" w:rsidRDefault="000E7EA0" w:rsidP="000A17A0">
            <w:pPr>
              <w:ind w:left="60"/>
              <w:rPr>
                <w:lang w:val="en-US"/>
              </w:rPr>
            </w:pPr>
            <w:r>
              <w:rPr>
                <w:lang w:val="en-US"/>
              </w:rPr>
              <w:t>-</w:t>
            </w:r>
            <w:r w:rsidRPr="000A17A0">
              <w:rPr>
                <w:lang w:val="en-US"/>
              </w:rPr>
              <w:t>Learning and lesson objectives</w:t>
            </w:r>
            <w:r>
              <w:rPr>
                <w:lang w:val="en-US"/>
              </w:rPr>
              <w:t xml:space="preserve">  will be realistic</w:t>
            </w:r>
          </w:p>
          <w:p w:rsidR="000E7EA0" w:rsidRDefault="000E7EA0" w:rsidP="00511B51">
            <w:pPr>
              <w:ind w:left="60"/>
              <w:rPr>
                <w:lang w:val="en-US"/>
              </w:rPr>
            </w:pPr>
            <w:r>
              <w:rPr>
                <w:lang w:val="en-US"/>
              </w:rPr>
              <w:t>-Learners will pronouns  familiar  words  and</w:t>
            </w:r>
          </w:p>
          <w:p w:rsidR="000E7EA0" w:rsidRDefault="000E7EA0" w:rsidP="00511B51">
            <w:pPr>
              <w:ind w:left="60"/>
              <w:rPr>
                <w:lang w:val="en-US"/>
              </w:rPr>
            </w:pPr>
            <w:r>
              <w:rPr>
                <w:lang w:val="en-US"/>
              </w:rPr>
              <w:t>expressions intelligibly</w:t>
            </w:r>
          </w:p>
          <w:p w:rsidR="000E7EA0" w:rsidRDefault="000E7EA0" w:rsidP="00511B51">
            <w:pPr>
              <w:ind w:left="60"/>
              <w:rPr>
                <w:lang w:val="en-US"/>
              </w:rPr>
            </w:pPr>
            <w:r>
              <w:rPr>
                <w:lang w:val="en-US"/>
              </w:rPr>
              <w:t>-Learners ‘   learning  atmosphere will be active</w:t>
            </w:r>
          </w:p>
          <w:p w:rsidR="000E7EA0" w:rsidRDefault="000E7EA0" w:rsidP="00511B51">
            <w:pPr>
              <w:ind w:left="60"/>
              <w:rPr>
                <w:lang w:val="en-US"/>
              </w:rPr>
            </w:pPr>
            <w:r>
              <w:rPr>
                <w:lang w:val="en-US"/>
              </w:rPr>
              <w:t>-To use   craft  activities of  leaning that had</w:t>
            </w:r>
          </w:p>
          <w:p w:rsidR="000E7EA0" w:rsidRPr="00491139" w:rsidRDefault="000E7EA0" w:rsidP="000A17A0">
            <w:pPr>
              <w:rPr>
                <w:lang w:val="en-US"/>
              </w:rPr>
            </w:pPr>
            <w:r>
              <w:rPr>
                <w:lang w:val="en-US"/>
              </w:rPr>
              <w:t>a special role in learner centered approach</w:t>
            </w:r>
          </w:p>
        </w:tc>
      </w:tr>
      <w:tr w:rsidR="002C1DDE" w:rsidRPr="00491139" w:rsidTr="002C1DDE">
        <w:tblPrEx>
          <w:tblLook w:val="0000" w:firstRow="0" w:lastRow="0" w:firstColumn="0" w:lastColumn="0" w:noHBand="0" w:noVBand="0"/>
        </w:tblPrEx>
        <w:trPr>
          <w:trHeight w:val="2880"/>
        </w:trPr>
        <w:tc>
          <w:tcPr>
            <w:tcW w:w="10260" w:type="dxa"/>
            <w:gridSpan w:val="5"/>
            <w:tcBorders>
              <w:left w:val="single" w:sz="4" w:space="0" w:color="auto"/>
              <w:bottom w:val="single" w:sz="4" w:space="0" w:color="auto"/>
              <w:right w:val="single" w:sz="4" w:space="0" w:color="auto"/>
            </w:tcBorders>
          </w:tcPr>
          <w:p w:rsidR="002C1DDE" w:rsidRDefault="002C1DDE" w:rsidP="000A17A0">
            <w:pPr>
              <w:rPr>
                <w:lang w:val="en-US"/>
              </w:rPr>
            </w:pPr>
          </w:p>
          <w:p w:rsidR="002C1DDE" w:rsidRDefault="002C1DDE" w:rsidP="000A17A0">
            <w:pPr>
              <w:rPr>
                <w:b/>
                <w:lang w:val="en-US"/>
              </w:rPr>
            </w:pPr>
            <w:r w:rsidRPr="000E7EA0">
              <w:rPr>
                <w:b/>
                <w:lang w:val="en-US"/>
              </w:rPr>
              <w:t>Summary eval</w:t>
            </w:r>
            <w:r w:rsidR="000E7EA0" w:rsidRPr="000E7EA0">
              <w:rPr>
                <w:b/>
                <w:lang w:val="en-US"/>
              </w:rPr>
              <w:t xml:space="preserve">uation </w:t>
            </w:r>
          </w:p>
          <w:p w:rsidR="000E7EA0" w:rsidRDefault="000E7EA0" w:rsidP="000A17A0">
            <w:pPr>
              <w:rPr>
                <w:b/>
                <w:lang w:val="en-US"/>
              </w:rPr>
            </w:pPr>
          </w:p>
          <w:p w:rsidR="000E7EA0" w:rsidRDefault="000E7EA0" w:rsidP="000A17A0">
            <w:pPr>
              <w:rPr>
                <w:lang w:val="en-US"/>
              </w:rPr>
            </w:pPr>
            <w:r w:rsidRPr="000E7EA0">
              <w:rPr>
                <w:lang w:val="en-US"/>
              </w:rPr>
              <w:t>What</w:t>
            </w:r>
            <w:r>
              <w:rPr>
                <w:lang w:val="en-US"/>
              </w:rPr>
              <w:t xml:space="preserve"> two  things went really well ( consider both teaching and learning)?</w:t>
            </w:r>
          </w:p>
          <w:p w:rsidR="000E7EA0" w:rsidRDefault="000E7EA0" w:rsidP="000E7EA0">
            <w:pPr>
              <w:numPr>
                <w:ilvl w:val="0"/>
                <w:numId w:val="5"/>
              </w:numPr>
              <w:rPr>
                <w:lang w:val="en-US"/>
              </w:rPr>
            </w:pPr>
            <w:r>
              <w:rPr>
                <w:lang w:val="en-US"/>
              </w:rPr>
              <w:t>Using different techni</w:t>
            </w:r>
            <w:r w:rsidR="0012026D">
              <w:rPr>
                <w:lang w:val="en-US"/>
              </w:rPr>
              <w:t>que</w:t>
            </w:r>
            <w:r>
              <w:rPr>
                <w:lang w:val="en-US"/>
              </w:rPr>
              <w:t>s of</w:t>
            </w:r>
            <w:r w:rsidR="00A657A2">
              <w:rPr>
                <w:lang w:val="en-US"/>
              </w:rPr>
              <w:t xml:space="preserve"> </w:t>
            </w:r>
            <w:r>
              <w:rPr>
                <w:lang w:val="en-US"/>
              </w:rPr>
              <w:t xml:space="preserve"> learning</w:t>
            </w:r>
            <w:r w:rsidR="00A657A2">
              <w:rPr>
                <w:lang w:val="en-US"/>
              </w:rPr>
              <w:t xml:space="preserve">  </w:t>
            </w:r>
          </w:p>
          <w:p w:rsidR="00800F95" w:rsidRDefault="00800F95" w:rsidP="00800F95">
            <w:pPr>
              <w:rPr>
                <w:lang w:val="en-US"/>
              </w:rPr>
            </w:pPr>
            <w:r>
              <w:rPr>
                <w:lang w:val="en-US"/>
              </w:rPr>
              <w:t xml:space="preserve">       2.   Apply variety of skills which will help them not only in their English language lessons but also</w:t>
            </w:r>
          </w:p>
          <w:p w:rsidR="00800F95" w:rsidRDefault="00800F95" w:rsidP="00800F95">
            <w:pPr>
              <w:rPr>
                <w:lang w:val="en-US"/>
              </w:rPr>
            </w:pPr>
            <w:r>
              <w:rPr>
                <w:lang w:val="en-US"/>
              </w:rPr>
              <w:t xml:space="preserve">              in other subjects studied at primary school</w:t>
            </w:r>
          </w:p>
          <w:p w:rsidR="00C2274A" w:rsidRDefault="00C2274A" w:rsidP="00800F95">
            <w:pPr>
              <w:rPr>
                <w:lang w:val="en-US"/>
              </w:rPr>
            </w:pPr>
          </w:p>
          <w:p w:rsidR="00A657A2" w:rsidRDefault="00A657A2" w:rsidP="00A657A2">
            <w:pPr>
              <w:rPr>
                <w:lang w:val="en-US"/>
              </w:rPr>
            </w:pPr>
            <w:r>
              <w:rPr>
                <w:lang w:val="en-US"/>
              </w:rPr>
              <w:t>What two things wou</w:t>
            </w:r>
            <w:r w:rsidR="0012026D">
              <w:rPr>
                <w:lang w:val="en-US"/>
              </w:rPr>
              <w:t>l</w:t>
            </w:r>
            <w:r>
              <w:rPr>
                <w:lang w:val="en-US"/>
              </w:rPr>
              <w:t>d have improved  the lesson (consider both teaching and learning)</w:t>
            </w:r>
          </w:p>
          <w:p w:rsidR="00A657A2" w:rsidRDefault="00A657A2" w:rsidP="00A657A2">
            <w:pPr>
              <w:rPr>
                <w:lang w:val="en-US"/>
              </w:rPr>
            </w:pPr>
            <w:r>
              <w:rPr>
                <w:lang w:val="en-US"/>
              </w:rPr>
              <w:t xml:space="preserve">      1.</w:t>
            </w:r>
            <w:r w:rsidR="0012026D">
              <w:rPr>
                <w:lang w:val="en-US"/>
              </w:rPr>
              <w:t>Effective teaching and learning</w:t>
            </w:r>
          </w:p>
          <w:p w:rsidR="00800F95" w:rsidRDefault="0012026D" w:rsidP="00800F95">
            <w:pPr>
              <w:rPr>
                <w:lang w:val="en-US"/>
              </w:rPr>
            </w:pPr>
            <w:r>
              <w:rPr>
                <w:lang w:val="en-US"/>
              </w:rPr>
              <w:t xml:space="preserve">      2.</w:t>
            </w:r>
            <w:r w:rsidR="00800F95">
              <w:rPr>
                <w:lang w:val="en-US"/>
              </w:rPr>
              <w:t>Craft activities</w:t>
            </w:r>
          </w:p>
          <w:p w:rsidR="0012026D" w:rsidRDefault="0012026D" w:rsidP="00A657A2">
            <w:pPr>
              <w:rPr>
                <w:lang w:val="en-US"/>
              </w:rPr>
            </w:pPr>
          </w:p>
          <w:p w:rsidR="00180AC0" w:rsidRPr="00890154" w:rsidRDefault="00180AC0" w:rsidP="00180AC0">
            <w:pPr>
              <w:rPr>
                <w:lang w:val="en-US"/>
              </w:rPr>
            </w:pPr>
            <w:r w:rsidRPr="00890154">
              <w:rPr>
                <w:lang w:val="en-US"/>
              </w:rPr>
              <w:t>What have I learned from this lesson about the class or individuals that will inform my next lesson?</w:t>
            </w:r>
          </w:p>
          <w:p w:rsidR="00180AC0" w:rsidRPr="00890154" w:rsidRDefault="00180AC0" w:rsidP="00180AC0">
            <w:pPr>
              <w:rPr>
                <w:lang w:val="en-US"/>
              </w:rPr>
            </w:pPr>
          </w:p>
          <w:p w:rsidR="00180AC0" w:rsidRDefault="00180AC0" w:rsidP="00180AC0">
            <w:pPr>
              <w:rPr>
                <w:lang w:val="en-US"/>
              </w:rPr>
            </w:pPr>
            <w:r w:rsidRPr="00890154">
              <w:rPr>
                <w:lang w:val="en-US"/>
              </w:rPr>
              <w:t>I have learned to make plan correctly and use different  strategies in my lesson in order to make active learners</w:t>
            </w:r>
          </w:p>
          <w:p w:rsidR="00180AC0" w:rsidRDefault="00180AC0" w:rsidP="00A657A2">
            <w:pPr>
              <w:rPr>
                <w:lang w:val="en-US"/>
              </w:rPr>
            </w:pPr>
          </w:p>
          <w:p w:rsidR="00180AC0" w:rsidRPr="000E7EA0" w:rsidRDefault="00180AC0" w:rsidP="00A657A2">
            <w:pPr>
              <w:rPr>
                <w:lang w:val="en-US"/>
              </w:rPr>
            </w:pPr>
          </w:p>
        </w:tc>
      </w:tr>
    </w:tbl>
    <w:p w:rsidR="00F660EE" w:rsidRDefault="00577E31" w:rsidP="00F660EE">
      <w:pPr>
        <w:rPr>
          <w:lang w:val="en-US"/>
        </w:rPr>
      </w:pPr>
      <w:r>
        <w:rPr>
          <w:lang w:val="en-US"/>
        </w:rPr>
        <w:t xml:space="preserve">      </w:t>
      </w:r>
      <w:r w:rsidR="00CD16AA">
        <w:rPr>
          <w:lang w:val="en-US"/>
        </w:rPr>
        <w:t xml:space="preserve"> </w:t>
      </w:r>
    </w:p>
    <w:p w:rsidR="002C1DDE" w:rsidRDefault="002C1DDE" w:rsidP="00F660EE">
      <w:pPr>
        <w:rPr>
          <w:lang w:val="en-US"/>
        </w:rPr>
      </w:pPr>
    </w:p>
    <w:p w:rsidR="002C1DDE" w:rsidRDefault="002C1DDE" w:rsidP="00F660EE">
      <w:pPr>
        <w:rPr>
          <w:lang w:val="en-US"/>
        </w:rPr>
      </w:pPr>
    </w:p>
    <w:p w:rsidR="002C1DDE" w:rsidRDefault="002C1DDE" w:rsidP="00F660EE">
      <w:pPr>
        <w:rPr>
          <w:lang w:val="en-US"/>
        </w:rPr>
      </w:pPr>
    </w:p>
    <w:p w:rsidR="002C1DDE" w:rsidRDefault="002C1DDE" w:rsidP="00F660EE">
      <w:pPr>
        <w:rPr>
          <w:lang w:val="en-US"/>
        </w:rPr>
      </w:pPr>
    </w:p>
    <w:p w:rsidR="002C1DDE" w:rsidRDefault="002C1DDE" w:rsidP="00F660EE">
      <w:pPr>
        <w:rPr>
          <w:lang w:val="en-US"/>
        </w:rPr>
      </w:pPr>
    </w:p>
    <w:p w:rsidR="002C1DDE" w:rsidRDefault="002C1DDE" w:rsidP="00F660EE">
      <w:pPr>
        <w:rPr>
          <w:lang w:val="en-US"/>
        </w:rPr>
      </w:pPr>
    </w:p>
    <w:p w:rsidR="002C1DDE" w:rsidRDefault="002C1DDE" w:rsidP="00F660EE">
      <w:pPr>
        <w:rPr>
          <w:lang w:val="en-US"/>
        </w:rPr>
      </w:pPr>
    </w:p>
    <w:p w:rsidR="002C1DDE" w:rsidRDefault="002C1DDE" w:rsidP="00F660EE">
      <w:pPr>
        <w:rPr>
          <w:lang w:val="en-US"/>
        </w:rPr>
      </w:pPr>
    </w:p>
    <w:p w:rsidR="002C1DDE" w:rsidRDefault="002C1DDE" w:rsidP="00F660EE">
      <w:pPr>
        <w:rPr>
          <w:lang w:val="en-US"/>
        </w:rPr>
      </w:pPr>
    </w:p>
    <w:p w:rsidR="002C1DDE" w:rsidRDefault="002C1DDE" w:rsidP="00F660EE">
      <w:pPr>
        <w:rPr>
          <w:lang w:val="en-US"/>
        </w:rPr>
      </w:pPr>
    </w:p>
    <w:p w:rsidR="002C1DDE" w:rsidRDefault="002C1DDE" w:rsidP="00F660EE">
      <w:pPr>
        <w:rPr>
          <w:lang w:val="en-US"/>
        </w:rPr>
      </w:pPr>
    </w:p>
    <w:p w:rsidR="002C1DDE" w:rsidRDefault="002C1DDE" w:rsidP="00F660EE">
      <w:pPr>
        <w:rPr>
          <w:lang w:val="en-US"/>
        </w:rPr>
      </w:pPr>
    </w:p>
    <w:p w:rsidR="002C1DDE" w:rsidRDefault="002C1DDE" w:rsidP="00F660EE">
      <w:pPr>
        <w:rPr>
          <w:lang w:val="en-US"/>
        </w:rPr>
      </w:pPr>
    </w:p>
    <w:p w:rsidR="002C1DDE" w:rsidRDefault="002C1DDE" w:rsidP="00F660EE">
      <w:pPr>
        <w:rPr>
          <w:lang w:val="en-US"/>
        </w:rPr>
      </w:pPr>
    </w:p>
    <w:p w:rsidR="002C1DDE" w:rsidRDefault="002C1DDE" w:rsidP="00F660EE">
      <w:pPr>
        <w:rPr>
          <w:lang w:val="en-US"/>
        </w:rPr>
      </w:pPr>
    </w:p>
    <w:p w:rsidR="002C1DDE" w:rsidRDefault="002C1DDE" w:rsidP="00F660EE">
      <w:pPr>
        <w:rPr>
          <w:lang w:val="en-US"/>
        </w:rPr>
      </w:pPr>
    </w:p>
    <w:p w:rsidR="002C1DDE" w:rsidRPr="00F36386" w:rsidRDefault="002C1DDE" w:rsidP="00F660EE">
      <w:pPr>
        <w:rPr>
          <w:lang w:val="en-US"/>
        </w:rPr>
      </w:pPr>
    </w:p>
    <w:sectPr w:rsidR="002C1DDE" w:rsidRPr="00F36386" w:rsidSect="00F660EE">
      <w:pgSz w:w="11906" w:h="16838"/>
      <w:pgMar w:top="1134" w:right="386" w:bottom="1134"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2600" w:rsidRDefault="00C72600" w:rsidP="00A24F27">
      <w:r>
        <w:separator/>
      </w:r>
    </w:p>
  </w:endnote>
  <w:endnote w:type="continuationSeparator" w:id="0">
    <w:p w:rsidR="00C72600" w:rsidRDefault="00C72600" w:rsidP="00A2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2600" w:rsidRDefault="00C72600" w:rsidP="00A24F27">
      <w:r>
        <w:separator/>
      </w:r>
    </w:p>
  </w:footnote>
  <w:footnote w:type="continuationSeparator" w:id="0">
    <w:p w:rsidR="00C72600" w:rsidRDefault="00C72600" w:rsidP="00A2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F87"/>
    <w:multiLevelType w:val="hybridMultilevel"/>
    <w:tmpl w:val="4BF8C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10D0"/>
    <w:multiLevelType w:val="hybridMultilevel"/>
    <w:tmpl w:val="354ABA4C"/>
    <w:lvl w:ilvl="0" w:tplc="88B656C0">
      <w:start w:val="1"/>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27D8324D"/>
    <w:multiLevelType w:val="hybridMultilevel"/>
    <w:tmpl w:val="EAC4E9CE"/>
    <w:lvl w:ilvl="0" w:tplc="88B656C0">
      <w:start w:val="1"/>
      <w:numFmt w:val="bullet"/>
      <w:lvlText w:val="-"/>
      <w:lvlJc w:val="left"/>
      <w:pPr>
        <w:tabs>
          <w:tab w:val="num" w:pos="420"/>
        </w:tabs>
        <w:ind w:left="420" w:hanging="360"/>
      </w:pPr>
      <w:rPr>
        <w:rFonts w:ascii="Times New Roman" w:eastAsia="Times New Roman" w:hAnsi="Times New Roman" w:cs="Times New Roman"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15:restartNumberingAfterBreak="0">
    <w:nsid w:val="27F93A5B"/>
    <w:multiLevelType w:val="hybridMultilevel"/>
    <w:tmpl w:val="DC8EE05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15:restartNumberingAfterBreak="0">
    <w:nsid w:val="543B24F0"/>
    <w:multiLevelType w:val="hybridMultilevel"/>
    <w:tmpl w:val="82881386"/>
    <w:lvl w:ilvl="0" w:tplc="0419000F">
      <w:start w:val="1"/>
      <w:numFmt w:val="decimal"/>
      <w:lvlText w:val="%1."/>
      <w:lvlJc w:val="left"/>
      <w:pPr>
        <w:tabs>
          <w:tab w:val="num" w:pos="1776"/>
        </w:tabs>
        <w:ind w:left="1776" w:hanging="360"/>
      </w:pPr>
      <w:rPr>
        <w:rFonts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7D3D54A3"/>
    <w:multiLevelType w:val="hybridMultilevel"/>
    <w:tmpl w:val="4BF8C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54698813">
    <w:abstractNumId w:val="1"/>
  </w:num>
  <w:num w:numId="2" w16cid:durableId="1058866028">
    <w:abstractNumId w:val="3"/>
  </w:num>
  <w:num w:numId="3" w16cid:durableId="1780366636">
    <w:abstractNumId w:val="2"/>
  </w:num>
  <w:num w:numId="4" w16cid:durableId="292835412">
    <w:abstractNumId w:val="4"/>
  </w:num>
  <w:num w:numId="5" w16cid:durableId="2008050711">
    <w:abstractNumId w:val="0"/>
  </w:num>
  <w:num w:numId="6" w16cid:durableId="219053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EE"/>
    <w:rsid w:val="000154D7"/>
    <w:rsid w:val="00032E6F"/>
    <w:rsid w:val="00044900"/>
    <w:rsid w:val="000A17A0"/>
    <w:rsid w:val="000E7EA0"/>
    <w:rsid w:val="0012026D"/>
    <w:rsid w:val="001300B8"/>
    <w:rsid w:val="00160023"/>
    <w:rsid w:val="00180AC0"/>
    <w:rsid w:val="0018526B"/>
    <w:rsid w:val="001A3FE1"/>
    <w:rsid w:val="001D2EE3"/>
    <w:rsid w:val="001D33E7"/>
    <w:rsid w:val="002302F6"/>
    <w:rsid w:val="0024700D"/>
    <w:rsid w:val="00280C28"/>
    <w:rsid w:val="00286926"/>
    <w:rsid w:val="002C1DDE"/>
    <w:rsid w:val="0032429F"/>
    <w:rsid w:val="004232EE"/>
    <w:rsid w:val="00465DE3"/>
    <w:rsid w:val="00466328"/>
    <w:rsid w:val="00491139"/>
    <w:rsid w:val="004B68C0"/>
    <w:rsid w:val="00511B51"/>
    <w:rsid w:val="00554CA9"/>
    <w:rsid w:val="00577E31"/>
    <w:rsid w:val="005B4C42"/>
    <w:rsid w:val="005B512D"/>
    <w:rsid w:val="005C1D02"/>
    <w:rsid w:val="005C6BE8"/>
    <w:rsid w:val="00601918"/>
    <w:rsid w:val="00603C3B"/>
    <w:rsid w:val="00640A87"/>
    <w:rsid w:val="006A38F4"/>
    <w:rsid w:val="006A5AB0"/>
    <w:rsid w:val="007079C1"/>
    <w:rsid w:val="00716F11"/>
    <w:rsid w:val="00800204"/>
    <w:rsid w:val="00800F95"/>
    <w:rsid w:val="00890154"/>
    <w:rsid w:val="008A3B06"/>
    <w:rsid w:val="008B28B8"/>
    <w:rsid w:val="009102E5"/>
    <w:rsid w:val="00927CDF"/>
    <w:rsid w:val="00941F3E"/>
    <w:rsid w:val="009469D3"/>
    <w:rsid w:val="009802A9"/>
    <w:rsid w:val="009861A4"/>
    <w:rsid w:val="009C3253"/>
    <w:rsid w:val="009E29C9"/>
    <w:rsid w:val="00A16B8A"/>
    <w:rsid w:val="00A24F27"/>
    <w:rsid w:val="00A52AA2"/>
    <w:rsid w:val="00A657A2"/>
    <w:rsid w:val="00BB7673"/>
    <w:rsid w:val="00C02476"/>
    <w:rsid w:val="00C20F22"/>
    <w:rsid w:val="00C2274A"/>
    <w:rsid w:val="00C6420B"/>
    <w:rsid w:val="00C72600"/>
    <w:rsid w:val="00C83EAB"/>
    <w:rsid w:val="00CA1851"/>
    <w:rsid w:val="00CD16AA"/>
    <w:rsid w:val="00D06F06"/>
    <w:rsid w:val="00D47713"/>
    <w:rsid w:val="00D54682"/>
    <w:rsid w:val="00DB3B03"/>
    <w:rsid w:val="00DB438D"/>
    <w:rsid w:val="00DC3798"/>
    <w:rsid w:val="00DD1ABF"/>
    <w:rsid w:val="00E138DE"/>
    <w:rsid w:val="00EB1B1B"/>
    <w:rsid w:val="00ED0683"/>
    <w:rsid w:val="00F2442A"/>
    <w:rsid w:val="00F36386"/>
    <w:rsid w:val="00F660EE"/>
    <w:rsid w:val="00FA4096"/>
    <w:rsid w:val="00FF7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AD3A921-993D-954B-8941-CA60613E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66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4F27"/>
    <w:pPr>
      <w:tabs>
        <w:tab w:val="center" w:pos="4677"/>
        <w:tab w:val="right" w:pos="9355"/>
      </w:tabs>
    </w:pPr>
  </w:style>
  <w:style w:type="character" w:customStyle="1" w:styleId="a5">
    <w:name w:val="Верхний колонтитул Знак"/>
    <w:basedOn w:val="a0"/>
    <w:link w:val="a4"/>
    <w:rsid w:val="00A24F27"/>
    <w:rPr>
      <w:sz w:val="24"/>
      <w:szCs w:val="24"/>
    </w:rPr>
  </w:style>
  <w:style w:type="paragraph" w:styleId="a6">
    <w:name w:val="footer"/>
    <w:basedOn w:val="a"/>
    <w:link w:val="a7"/>
    <w:rsid w:val="00A24F27"/>
    <w:pPr>
      <w:tabs>
        <w:tab w:val="center" w:pos="4677"/>
        <w:tab w:val="right" w:pos="9355"/>
      </w:tabs>
    </w:pPr>
  </w:style>
  <w:style w:type="character" w:customStyle="1" w:styleId="a7">
    <w:name w:val="Нижний колонтитул Знак"/>
    <w:basedOn w:val="a0"/>
    <w:link w:val="a6"/>
    <w:rsid w:val="00A24F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8.png"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7.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AFA47-F1E1-4BA7-9068-39B04737BA1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5175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Short term plan</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plan</dc:title>
  <dc:subject/>
  <dc:creator>admin</dc:creator>
  <cp:keywords/>
  <dc:description/>
  <cp:lastModifiedBy>dinashs@mail.ru</cp:lastModifiedBy>
  <cp:revision>2</cp:revision>
  <dcterms:created xsi:type="dcterms:W3CDTF">2024-07-29T11:54:00Z</dcterms:created>
  <dcterms:modified xsi:type="dcterms:W3CDTF">2024-07-29T11:54:00Z</dcterms:modified>
</cp:coreProperties>
</file>