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AB" w:rsidRPr="001E716E" w:rsidRDefault="001815AB" w:rsidP="000677EB">
      <w:pPr>
        <w:pStyle w:val="a3"/>
        <w:shd w:val="clear" w:color="auto" w:fill="FFFFFF"/>
        <w:spacing w:before="0" w:beforeAutospacing="0" w:after="225" w:afterAutospacing="0" w:line="360" w:lineRule="auto"/>
        <w:ind w:firstLine="708"/>
        <w:jc w:val="center"/>
        <w:textAlignment w:val="baseline"/>
        <w:rPr>
          <w:b/>
          <w:kern w:val="36"/>
          <w:sz w:val="28"/>
          <w:szCs w:val="28"/>
          <w:lang w:val="en-US"/>
        </w:rPr>
      </w:pPr>
      <w:r w:rsidRPr="001E716E">
        <w:rPr>
          <w:b/>
          <w:kern w:val="36"/>
          <w:sz w:val="28"/>
          <w:szCs w:val="28"/>
          <w:lang w:val="en-US"/>
        </w:rPr>
        <w:t xml:space="preserve">The pinnacle of poetry </w:t>
      </w:r>
      <w:r w:rsidR="000677EB">
        <w:rPr>
          <w:b/>
          <w:kern w:val="36"/>
          <w:sz w:val="28"/>
          <w:szCs w:val="28"/>
          <w:lang w:val="en-US"/>
        </w:rPr>
        <w:t xml:space="preserve">- </w:t>
      </w:r>
      <w:r w:rsidRPr="001E716E">
        <w:rPr>
          <w:b/>
          <w:kern w:val="36"/>
          <w:sz w:val="28"/>
          <w:szCs w:val="28"/>
          <w:lang w:val="en-US"/>
        </w:rPr>
        <w:t xml:space="preserve"> </w:t>
      </w:r>
      <w:proofErr w:type="spellStart"/>
      <w:r w:rsidRPr="001E716E">
        <w:rPr>
          <w:b/>
          <w:kern w:val="36"/>
          <w:sz w:val="28"/>
          <w:szCs w:val="28"/>
          <w:lang w:val="en-US"/>
        </w:rPr>
        <w:t>Mukagali</w:t>
      </w:r>
      <w:proofErr w:type="spellEnd"/>
      <w:r w:rsidRPr="001E716E">
        <w:rPr>
          <w:b/>
          <w:kern w:val="36"/>
          <w:sz w:val="28"/>
          <w:szCs w:val="28"/>
          <w:lang w:val="en-US"/>
        </w:rPr>
        <w:t xml:space="preserve"> </w:t>
      </w:r>
      <w:proofErr w:type="spellStart"/>
      <w:r w:rsidRPr="001E716E">
        <w:rPr>
          <w:b/>
          <w:kern w:val="36"/>
          <w:sz w:val="28"/>
          <w:szCs w:val="28"/>
          <w:lang w:val="en-US"/>
        </w:rPr>
        <w:t>Makatayev</w:t>
      </w:r>
      <w:proofErr w:type="spellEnd"/>
    </w:p>
    <w:p w:rsidR="001815AB" w:rsidRPr="001E716E" w:rsidRDefault="001815AB" w:rsidP="001E716E">
      <w:pPr>
        <w:pStyle w:val="a3"/>
        <w:shd w:val="clear" w:color="auto" w:fill="FFFFFF"/>
        <w:spacing w:before="0" w:beforeAutospacing="0" w:after="225" w:afterAutospacing="0" w:line="360" w:lineRule="auto"/>
        <w:ind w:firstLine="708"/>
        <w:jc w:val="both"/>
        <w:textAlignment w:val="baseline"/>
        <w:rPr>
          <w:sz w:val="28"/>
          <w:szCs w:val="28"/>
          <w:lang w:val="en-US"/>
        </w:rPr>
      </w:pPr>
      <w:proofErr w:type="spellStart"/>
      <w:r w:rsidRPr="001E716E">
        <w:rPr>
          <w:sz w:val="28"/>
          <w:szCs w:val="28"/>
          <w:lang w:val="en-US"/>
        </w:rPr>
        <w:t>Mukagali</w:t>
      </w:r>
      <w:proofErr w:type="spellEnd"/>
      <w:r w:rsidRPr="001E716E">
        <w:rPr>
          <w:sz w:val="28"/>
          <w:szCs w:val="28"/>
          <w:lang w:val="en-US"/>
        </w:rPr>
        <w:t xml:space="preserve"> </w:t>
      </w:r>
      <w:proofErr w:type="spellStart"/>
      <w:r w:rsidRPr="001E716E">
        <w:rPr>
          <w:sz w:val="28"/>
          <w:szCs w:val="28"/>
          <w:lang w:val="en-US"/>
        </w:rPr>
        <w:t>Makataev</w:t>
      </w:r>
      <w:proofErr w:type="spellEnd"/>
      <w:r w:rsidRPr="001E716E">
        <w:rPr>
          <w:sz w:val="28"/>
          <w:szCs w:val="28"/>
          <w:lang w:val="en-US"/>
        </w:rPr>
        <w:t xml:space="preserve">, a representative of real poetry, one of the great poets, was born on February 9, 1931 in the village of </w:t>
      </w:r>
      <w:proofErr w:type="spellStart"/>
      <w:r w:rsidRPr="001E716E">
        <w:rPr>
          <w:sz w:val="28"/>
          <w:szCs w:val="28"/>
          <w:lang w:val="en-US"/>
        </w:rPr>
        <w:t>Karasaz</w:t>
      </w:r>
      <w:proofErr w:type="spellEnd"/>
      <w:r w:rsidRPr="001E716E">
        <w:rPr>
          <w:sz w:val="28"/>
          <w:szCs w:val="28"/>
          <w:lang w:val="en-US"/>
        </w:rPr>
        <w:t xml:space="preserve">, </w:t>
      </w:r>
      <w:proofErr w:type="spellStart"/>
      <w:r w:rsidRPr="001E716E">
        <w:rPr>
          <w:sz w:val="28"/>
          <w:szCs w:val="28"/>
          <w:lang w:val="en-US"/>
        </w:rPr>
        <w:t>Raimbek</w:t>
      </w:r>
      <w:proofErr w:type="spellEnd"/>
      <w:r w:rsidRPr="001E716E">
        <w:rPr>
          <w:sz w:val="28"/>
          <w:szCs w:val="28"/>
          <w:lang w:val="en-US"/>
        </w:rPr>
        <w:t xml:space="preserve"> district, Almaty region. </w:t>
      </w:r>
      <w:proofErr w:type="spellStart"/>
      <w:r w:rsidRPr="001E716E">
        <w:rPr>
          <w:sz w:val="28"/>
          <w:szCs w:val="28"/>
          <w:lang w:val="en-US"/>
        </w:rPr>
        <w:t>Mukagali</w:t>
      </w:r>
      <w:proofErr w:type="spellEnd"/>
      <w:r w:rsidRPr="001E716E">
        <w:rPr>
          <w:sz w:val="28"/>
          <w:szCs w:val="28"/>
          <w:lang w:val="en-US"/>
        </w:rPr>
        <w:t xml:space="preserve">, whose childhood fell on the war, began writing poetry at the age of eleven. </w:t>
      </w:r>
      <w:proofErr w:type="spellStart"/>
      <w:r w:rsidRPr="001E716E">
        <w:rPr>
          <w:sz w:val="28"/>
          <w:szCs w:val="28"/>
          <w:lang w:val="en-US"/>
        </w:rPr>
        <w:t>Mukagali's</w:t>
      </w:r>
      <w:proofErr w:type="spellEnd"/>
      <w:r w:rsidRPr="001E716E">
        <w:rPr>
          <w:sz w:val="28"/>
          <w:szCs w:val="28"/>
          <w:lang w:val="en-US"/>
        </w:rPr>
        <w:t xml:space="preserve"> first poems were published in the regional newspaper in 1960-1970, which can be considered the time when the poet reached the pinnacle of Kazakh poetry. In 1948 he graduated from a rural secondary school, served in the Komsomol and the council of his village. Later he worked as a literary worker in a regional newspaper, an announcer on the Kazakh radio, head of the poetry department of the Kazakh Literature newspaper, </w:t>
      </w:r>
      <w:proofErr w:type="spellStart"/>
      <w:r w:rsidRPr="001E716E">
        <w:rPr>
          <w:sz w:val="28"/>
          <w:szCs w:val="28"/>
          <w:lang w:val="en-US"/>
        </w:rPr>
        <w:t>Zhuldyz</w:t>
      </w:r>
      <w:proofErr w:type="spellEnd"/>
      <w:r w:rsidRPr="001E716E">
        <w:rPr>
          <w:sz w:val="28"/>
          <w:szCs w:val="28"/>
          <w:lang w:val="en-US"/>
        </w:rPr>
        <w:t xml:space="preserve"> magazine. He worked as a literary consultant in the poetic section of the Union of Writers of Kazakhstan.</w:t>
      </w:r>
    </w:p>
    <w:p w:rsidR="003A6BB4" w:rsidRPr="001E716E" w:rsidRDefault="001815AB" w:rsidP="001E716E">
      <w:pPr>
        <w:pStyle w:val="a3"/>
        <w:shd w:val="clear" w:color="auto" w:fill="FFFFFF"/>
        <w:spacing w:before="0" w:beforeAutospacing="0" w:after="225" w:afterAutospacing="0" w:line="360" w:lineRule="auto"/>
        <w:ind w:firstLine="708"/>
        <w:jc w:val="both"/>
        <w:textAlignment w:val="baseline"/>
        <w:rPr>
          <w:sz w:val="28"/>
          <w:szCs w:val="28"/>
          <w:lang w:val="kk-KZ"/>
        </w:rPr>
      </w:pPr>
      <w:r w:rsidRPr="001E716E">
        <w:rPr>
          <w:sz w:val="28"/>
          <w:szCs w:val="28"/>
          <w:lang w:val="en-US"/>
        </w:rPr>
        <w:t xml:space="preserve">His works were published in the </w:t>
      </w:r>
      <w:proofErr w:type="spellStart"/>
      <w:r w:rsidRPr="001E716E">
        <w:rPr>
          <w:sz w:val="28"/>
          <w:szCs w:val="28"/>
          <w:lang w:val="en-US"/>
        </w:rPr>
        <w:t>Narynkol</w:t>
      </w:r>
      <w:proofErr w:type="spellEnd"/>
      <w:r w:rsidRPr="001E716E">
        <w:rPr>
          <w:sz w:val="28"/>
          <w:szCs w:val="28"/>
          <w:lang w:val="en-US"/>
        </w:rPr>
        <w:t xml:space="preserve"> district newspaper "Soviet Border" (now "Khan </w:t>
      </w:r>
      <w:proofErr w:type="spellStart"/>
      <w:r w:rsidRPr="001E716E">
        <w:rPr>
          <w:sz w:val="28"/>
          <w:szCs w:val="28"/>
          <w:lang w:val="en-US"/>
        </w:rPr>
        <w:t>Tengrisi</w:t>
      </w:r>
      <w:proofErr w:type="spellEnd"/>
      <w:r w:rsidRPr="001E716E">
        <w:rPr>
          <w:sz w:val="28"/>
          <w:szCs w:val="28"/>
          <w:lang w:val="en-US"/>
        </w:rPr>
        <w:t>") in 1948. In 1954, a group of poems was published in the journal "Literature and Art" (now "</w:t>
      </w:r>
      <w:proofErr w:type="spellStart"/>
      <w:r w:rsidRPr="001E716E">
        <w:rPr>
          <w:sz w:val="28"/>
          <w:szCs w:val="28"/>
          <w:lang w:val="en-US"/>
        </w:rPr>
        <w:t>Zhuldyz</w:t>
      </w:r>
      <w:proofErr w:type="spellEnd"/>
      <w:r w:rsidRPr="001E716E">
        <w:rPr>
          <w:sz w:val="28"/>
          <w:szCs w:val="28"/>
          <w:lang w:val="en-US"/>
        </w:rPr>
        <w:t xml:space="preserve">"), and then a series of poems in "Kazakh Literature" with A. </w:t>
      </w:r>
      <w:proofErr w:type="spellStart"/>
      <w:r w:rsidRPr="001E716E">
        <w:rPr>
          <w:sz w:val="28"/>
          <w:szCs w:val="28"/>
          <w:lang w:val="en-US"/>
        </w:rPr>
        <w:t>Tazhibaev's</w:t>
      </w:r>
      <w:proofErr w:type="spellEnd"/>
      <w:r w:rsidRPr="001E716E">
        <w:rPr>
          <w:sz w:val="28"/>
          <w:szCs w:val="28"/>
          <w:lang w:val="en-US"/>
        </w:rPr>
        <w:t xml:space="preserve"> words for good luck. During his short life, he presented several collections of lyrical poems and epics. In the field of translations, he translated Shakespeare's and Dante's sonnets "The Mighty Comedy" into Kazakh. Composer N. </w:t>
      </w:r>
      <w:proofErr w:type="spellStart"/>
      <w:r w:rsidRPr="001E716E">
        <w:rPr>
          <w:sz w:val="28"/>
          <w:szCs w:val="28"/>
          <w:lang w:val="en-US"/>
        </w:rPr>
        <w:t>Tlendiev</w:t>
      </w:r>
      <w:proofErr w:type="spellEnd"/>
      <w:r w:rsidRPr="001E716E">
        <w:rPr>
          <w:sz w:val="28"/>
          <w:szCs w:val="28"/>
          <w:lang w:val="en-US"/>
        </w:rPr>
        <w:t xml:space="preserve"> composed songs to the poems of the poet "</w:t>
      </w:r>
      <w:proofErr w:type="spellStart"/>
      <w:r w:rsidRPr="001E716E">
        <w:rPr>
          <w:sz w:val="28"/>
          <w:szCs w:val="28"/>
          <w:lang w:val="en-US"/>
        </w:rPr>
        <w:t>Sarzhailau</w:t>
      </w:r>
      <w:proofErr w:type="spellEnd"/>
      <w:r w:rsidRPr="001E716E">
        <w:rPr>
          <w:sz w:val="28"/>
          <w:szCs w:val="28"/>
          <w:lang w:val="en-US"/>
        </w:rPr>
        <w:t xml:space="preserve">", " </w:t>
      </w:r>
      <w:proofErr w:type="spellStart"/>
      <w:r w:rsidRPr="001E716E">
        <w:rPr>
          <w:sz w:val="28"/>
          <w:szCs w:val="28"/>
        </w:rPr>
        <w:t>Сөнбейді</w:t>
      </w:r>
      <w:proofErr w:type="spellEnd"/>
      <w:r w:rsidRPr="001E716E">
        <w:rPr>
          <w:sz w:val="28"/>
          <w:szCs w:val="28"/>
          <w:lang w:val="en-US"/>
        </w:rPr>
        <w:t xml:space="preserve">, </w:t>
      </w:r>
      <w:proofErr w:type="spellStart"/>
      <w:r w:rsidRPr="001E716E">
        <w:rPr>
          <w:sz w:val="28"/>
          <w:szCs w:val="28"/>
        </w:rPr>
        <w:t>әже</w:t>
      </w:r>
      <w:proofErr w:type="spellEnd"/>
      <w:r w:rsidRPr="001E716E">
        <w:rPr>
          <w:sz w:val="28"/>
          <w:szCs w:val="28"/>
          <w:lang w:val="en-US"/>
        </w:rPr>
        <w:t xml:space="preserve">, </w:t>
      </w:r>
      <w:proofErr w:type="spellStart"/>
      <w:r w:rsidRPr="001E716E">
        <w:rPr>
          <w:sz w:val="28"/>
          <w:szCs w:val="28"/>
        </w:rPr>
        <w:t>шырағын</w:t>
      </w:r>
      <w:proofErr w:type="spellEnd"/>
      <w:r w:rsidRPr="001E716E">
        <w:rPr>
          <w:sz w:val="28"/>
          <w:szCs w:val="28"/>
          <w:lang w:val="en-US"/>
        </w:rPr>
        <w:t xml:space="preserve"> ", " </w:t>
      </w:r>
      <w:proofErr w:type="spellStart"/>
      <w:r w:rsidRPr="001E716E">
        <w:rPr>
          <w:sz w:val="28"/>
          <w:szCs w:val="28"/>
        </w:rPr>
        <w:t>Кел</w:t>
      </w:r>
      <w:proofErr w:type="spellEnd"/>
      <w:r w:rsidRPr="001E716E">
        <w:rPr>
          <w:sz w:val="28"/>
          <w:szCs w:val="28"/>
          <w:lang w:val="en-US"/>
        </w:rPr>
        <w:t xml:space="preserve">, </w:t>
      </w:r>
      <w:proofErr w:type="spellStart"/>
      <w:r w:rsidRPr="001E716E">
        <w:rPr>
          <w:sz w:val="28"/>
          <w:szCs w:val="28"/>
        </w:rPr>
        <w:t>еркем</w:t>
      </w:r>
      <w:proofErr w:type="spellEnd"/>
      <w:r w:rsidRPr="001E716E">
        <w:rPr>
          <w:sz w:val="28"/>
          <w:szCs w:val="28"/>
          <w:lang w:val="en-US"/>
        </w:rPr>
        <w:t xml:space="preserve">, </w:t>
      </w:r>
      <w:proofErr w:type="spellStart"/>
      <w:r w:rsidRPr="001E716E">
        <w:rPr>
          <w:sz w:val="28"/>
          <w:szCs w:val="28"/>
        </w:rPr>
        <w:t>Алатауыңа</w:t>
      </w:r>
      <w:proofErr w:type="spellEnd"/>
      <w:r w:rsidRPr="001E716E">
        <w:rPr>
          <w:sz w:val="28"/>
          <w:szCs w:val="28"/>
          <w:lang w:val="en-US"/>
        </w:rPr>
        <w:t xml:space="preserve"> ".</w:t>
      </w:r>
      <w:r w:rsidRPr="001E716E">
        <w:rPr>
          <w:sz w:val="28"/>
          <w:szCs w:val="28"/>
          <w:lang w:val="kk-KZ"/>
        </w:rPr>
        <w:t xml:space="preserve"> </w:t>
      </w:r>
    </w:p>
    <w:p w:rsidR="003A6BB4" w:rsidRPr="001E716E" w:rsidRDefault="00541A9B" w:rsidP="001E716E">
      <w:pPr>
        <w:spacing w:line="360" w:lineRule="auto"/>
        <w:ind w:firstLine="708"/>
        <w:jc w:val="both"/>
        <w:rPr>
          <w:rFonts w:ascii="Times New Roman" w:hAnsi="Times New Roman" w:cs="Times New Roman"/>
          <w:sz w:val="28"/>
          <w:szCs w:val="28"/>
          <w:shd w:val="clear" w:color="auto" w:fill="FFFFFF"/>
          <w:lang w:val="kk-KZ"/>
        </w:rPr>
      </w:pPr>
      <w:r w:rsidRPr="001E716E">
        <w:rPr>
          <w:rFonts w:ascii="Times New Roman" w:hAnsi="Times New Roman" w:cs="Times New Roman"/>
          <w:sz w:val="28"/>
          <w:szCs w:val="28"/>
          <w:shd w:val="clear" w:color="auto" w:fill="FFFFFF"/>
          <w:lang w:val="kk-KZ"/>
        </w:rPr>
        <w:t>The poetry of M. Makataev covers a wide, extensive topic, affecting all the problems of the Earth. His lyrics on the themes of his native land, the fate of people, life and death, mother and child, poet and war, etc. has a unique national character, embroidered with national grain. The first poems of the poet were published in 1948 on the pages of the Narynkol regional newspaper "Soviet Border". In 1954, a group of poems was published in the journal "Adebiyet zhane art" ("Zhuldyz"). Ten years later, in 1964, the first collection was published poems "Ilyich". In 1966, the action "Dream, my friends! A book of poems «</w:t>
      </w:r>
      <w:r w:rsidRPr="001E716E">
        <w:rPr>
          <w:rFonts w:ascii="Times New Roman" w:hAnsi="Times New Roman" w:cs="Times New Roman"/>
          <w:sz w:val="28"/>
          <w:szCs w:val="28"/>
          <w:lang w:val="kk-KZ"/>
        </w:rPr>
        <w:t>Қарлығашым, келдің бе?</w:t>
      </w:r>
      <w:r w:rsidRPr="001E716E">
        <w:rPr>
          <w:rFonts w:ascii="Times New Roman" w:hAnsi="Times New Roman" w:cs="Times New Roman"/>
          <w:sz w:val="28"/>
          <w:szCs w:val="28"/>
          <w:shd w:val="clear" w:color="auto" w:fill="FFFFFF"/>
          <w:lang w:val="kk-KZ"/>
        </w:rPr>
        <w:t xml:space="preserve">», original handwriting. </w:t>
      </w:r>
    </w:p>
    <w:p w:rsidR="00541A9B" w:rsidRPr="001E716E" w:rsidRDefault="00541A9B" w:rsidP="001E716E">
      <w:pPr>
        <w:spacing w:line="360" w:lineRule="auto"/>
        <w:ind w:firstLine="708"/>
        <w:jc w:val="both"/>
        <w:rPr>
          <w:rFonts w:ascii="Times New Roman" w:eastAsia="Times New Roman" w:hAnsi="Times New Roman" w:cs="Times New Roman"/>
          <w:sz w:val="28"/>
          <w:szCs w:val="28"/>
          <w:lang w:val="kk-KZ" w:eastAsia="ru-RU"/>
        </w:rPr>
      </w:pPr>
      <w:r w:rsidRPr="001E716E">
        <w:rPr>
          <w:rFonts w:ascii="Times New Roman" w:eastAsia="Times New Roman" w:hAnsi="Times New Roman" w:cs="Times New Roman"/>
          <w:sz w:val="28"/>
          <w:szCs w:val="28"/>
          <w:lang w:val="kk-KZ" w:eastAsia="ru-RU"/>
        </w:rPr>
        <w:lastRenderedPageBreak/>
        <w:t>The entire further conscious life of the young poet, whose writing path began so successfully, was inextricably linked with the breath of poetry. In the second half of his life, he came to the freedom of literary creativity. "Poetry! Would you be a twin with me? Do you feel me, why were you looking for?", - Mukagali recalls all his life, he devoted his whole soul to a carefree poem. The poet, who has a rich talent, strong inner spiritual energy, presented wonderful lyrical poems. The collections "Moor" (1969), "Dariga-zhurek" (1972), "When swans sleep" (1974), "Shuagym menin" (1975) left their noticeable mark in Kazakh poetry and found their readers.</w:t>
      </w:r>
    </w:p>
    <w:p w:rsidR="008910F9" w:rsidRDefault="008910F9" w:rsidP="001E716E">
      <w:pPr>
        <w:shd w:val="clear" w:color="auto" w:fill="FFFFFF"/>
        <w:spacing w:after="225" w:line="360" w:lineRule="auto"/>
        <w:ind w:firstLine="708"/>
        <w:jc w:val="both"/>
        <w:textAlignment w:val="baseline"/>
        <w:rPr>
          <w:rFonts w:ascii="Times New Roman" w:hAnsi="Times New Roman" w:cs="Times New Roman"/>
          <w:sz w:val="28"/>
          <w:szCs w:val="28"/>
          <w:shd w:val="clear" w:color="auto" w:fill="FFFFFF"/>
          <w:lang w:val="kk-KZ"/>
        </w:rPr>
      </w:pPr>
      <w:r w:rsidRPr="008910F9">
        <w:rPr>
          <w:rFonts w:ascii="Times New Roman" w:hAnsi="Times New Roman" w:cs="Times New Roman"/>
          <w:sz w:val="28"/>
          <w:szCs w:val="28"/>
          <w:shd w:val="clear" w:color="auto" w:fill="FFFFFF"/>
          <w:lang w:val="kk-KZ"/>
        </w:rPr>
        <w:t>In the nineties of the last century, during the period of independence of the Kazakh people, a new approach to the legacy of Mukagali Makataev was formed, a new stage began in the recognition of the poet's legacy. After the death of the poet, his works were awarded the State Prize of the Republic of Kazakhstan. Mukagali's poems raised national poetry to a new level. He adhered to the national color and spirit of Kazakh poetry, enriched and modified it and thus opened the way to the hearts of many Kazakh readers. In addition, the poet talentedly enriched the Kazakh lyrics with the best traditions of the twentieth century literature. As a skillful and intelligent poet, he wrote about the most important problems of his time, including the development of Kazakh poetry and his native language, without violating the centuries-old primordial traditions.</w:t>
      </w:r>
    </w:p>
    <w:p w:rsidR="008910F9" w:rsidRDefault="008910F9" w:rsidP="001E716E">
      <w:pPr>
        <w:shd w:val="clear" w:color="auto" w:fill="FFFFFF"/>
        <w:spacing w:after="225" w:line="360" w:lineRule="auto"/>
        <w:ind w:firstLine="708"/>
        <w:jc w:val="both"/>
        <w:textAlignment w:val="baseline"/>
        <w:rPr>
          <w:rFonts w:ascii="Times New Roman" w:eastAsia="Times New Roman" w:hAnsi="Times New Roman" w:cs="Times New Roman"/>
          <w:sz w:val="28"/>
          <w:szCs w:val="28"/>
          <w:lang w:val="kk-KZ" w:eastAsia="ru-RU"/>
        </w:rPr>
      </w:pPr>
      <w:r w:rsidRPr="008910F9">
        <w:rPr>
          <w:rFonts w:ascii="Times New Roman" w:eastAsia="Times New Roman" w:hAnsi="Times New Roman" w:cs="Times New Roman"/>
          <w:sz w:val="28"/>
          <w:szCs w:val="28"/>
          <w:lang w:val="kk-KZ" w:eastAsia="ru-RU"/>
        </w:rPr>
        <w:t>The perception of the Kazakh poet, the awe of the Kazakh poet convey this eternal theme in a different tone. The poems of M. Makataev could be accurately described, whether they are incendiary, energetic, with a single musical, cheesy, oratorical, smart motive.</w:t>
      </w:r>
    </w:p>
    <w:p w:rsidR="008910F9" w:rsidRDefault="008910F9" w:rsidP="009A29B7">
      <w:pPr>
        <w:shd w:val="clear" w:color="auto" w:fill="FFFFFF"/>
        <w:spacing w:after="225" w:line="360" w:lineRule="auto"/>
        <w:ind w:firstLine="708"/>
        <w:jc w:val="both"/>
        <w:textAlignment w:val="baseline"/>
        <w:rPr>
          <w:rFonts w:ascii="Times New Roman" w:eastAsia="Times New Roman" w:hAnsi="Times New Roman" w:cs="Times New Roman"/>
          <w:sz w:val="28"/>
          <w:szCs w:val="28"/>
          <w:lang w:val="kk-KZ" w:eastAsia="ru-RU"/>
        </w:rPr>
      </w:pPr>
      <w:r w:rsidRPr="008910F9">
        <w:rPr>
          <w:rFonts w:ascii="Times New Roman" w:eastAsia="Times New Roman" w:hAnsi="Times New Roman" w:cs="Times New Roman"/>
          <w:sz w:val="28"/>
          <w:szCs w:val="28"/>
          <w:lang w:val="kk-KZ" w:eastAsia="ru-RU"/>
        </w:rPr>
        <w:t>Makataev-songs-secrets of the civil soul. Emotions that arise from the daily life of an ordinary person. Of course this is the heartbeat of a poet.</w:t>
      </w:r>
      <w:r>
        <w:rPr>
          <w:rFonts w:ascii="Times New Roman" w:eastAsia="Times New Roman" w:hAnsi="Times New Roman" w:cs="Times New Roman"/>
          <w:sz w:val="28"/>
          <w:szCs w:val="28"/>
          <w:lang w:val="kk-KZ" w:eastAsia="ru-RU"/>
        </w:rPr>
        <w:t xml:space="preserve"> </w:t>
      </w:r>
      <w:r w:rsidRPr="008910F9">
        <w:rPr>
          <w:rFonts w:ascii="Times New Roman" w:eastAsia="Times New Roman" w:hAnsi="Times New Roman" w:cs="Times New Roman"/>
          <w:sz w:val="28"/>
          <w:szCs w:val="28"/>
          <w:lang w:val="kk-KZ" w:eastAsia="ru-RU"/>
        </w:rPr>
        <w:t>The talent of Mukagali Makataev found its reflection in the poetry of the seventies at its peak, in a wide range of Kazakh lyrics. Like a poet, Mukagali does not cut out an idea and put it in his pocket when it is ready, he develops the mind, develops thought as a process of life, kindles a fire and heats up the heat.</w:t>
      </w:r>
    </w:p>
    <w:p w:rsidR="008910F9" w:rsidRDefault="008910F9" w:rsidP="008910F9">
      <w:pPr>
        <w:shd w:val="clear" w:color="auto" w:fill="FFFFFF"/>
        <w:spacing w:after="225" w:line="360" w:lineRule="auto"/>
        <w:ind w:firstLine="708"/>
        <w:jc w:val="both"/>
        <w:textAlignment w:val="baseline"/>
        <w:rPr>
          <w:rFonts w:ascii="Times New Roman" w:eastAsia="Times New Roman" w:hAnsi="Times New Roman" w:cs="Times New Roman"/>
          <w:sz w:val="28"/>
          <w:szCs w:val="28"/>
          <w:lang w:val="kk-KZ" w:eastAsia="ru-RU"/>
        </w:rPr>
      </w:pPr>
      <w:r w:rsidRPr="008910F9">
        <w:rPr>
          <w:rFonts w:ascii="Times New Roman" w:eastAsia="Times New Roman" w:hAnsi="Times New Roman" w:cs="Times New Roman"/>
          <w:sz w:val="28"/>
          <w:szCs w:val="28"/>
          <w:lang w:val="kk-KZ" w:eastAsia="ru-RU"/>
        </w:rPr>
        <w:lastRenderedPageBreak/>
        <w:t>The poems and epics of M. Makataev, along with the ability to combine the artist's worldview, knowledge, the breath of national literature with the world's literary search, the channel of human emotions, significantly expanded the thematic and artistic space of the poet's works. With a talented reflection of complex themes, national problems, the nature of historical knowledge in the main genres of poetry, he left a unique, deep mark in the literature of the 70-80s.</w:t>
      </w:r>
    </w:p>
    <w:p w:rsidR="008910F9" w:rsidRDefault="008910F9" w:rsidP="009A29B7">
      <w:pPr>
        <w:shd w:val="clear" w:color="auto" w:fill="FFFFFF"/>
        <w:spacing w:after="225" w:line="360" w:lineRule="auto"/>
        <w:ind w:firstLine="708"/>
        <w:jc w:val="both"/>
        <w:textAlignment w:val="baseline"/>
        <w:rPr>
          <w:rFonts w:ascii="Times New Roman" w:eastAsia="Times New Roman" w:hAnsi="Times New Roman" w:cs="Times New Roman"/>
          <w:sz w:val="28"/>
          <w:szCs w:val="28"/>
          <w:lang w:val="kk-KZ" w:eastAsia="ru-RU"/>
        </w:rPr>
      </w:pPr>
      <w:r w:rsidRPr="008910F9">
        <w:rPr>
          <w:rFonts w:ascii="Times New Roman" w:eastAsia="Times New Roman" w:hAnsi="Times New Roman" w:cs="Times New Roman"/>
          <w:sz w:val="28"/>
          <w:szCs w:val="28"/>
          <w:lang w:val="kk-KZ" w:eastAsia="ru-RU"/>
        </w:rPr>
        <w:t>Such works by Mukagali Makataev, an inborn poetic talent who enriched Kazakh poetry with eloquence and national style, enriched it stylistically, stylistically and tropically, raised the status of our national poetry. All the works of the poet, in general, belong to the noble heritage, to the historical and national portrait of the Kazakh people of the second half of the last century, correctly depicting the spiritual world, life, dreams and interests.</w:t>
      </w:r>
    </w:p>
    <w:p w:rsidR="0050135E" w:rsidRDefault="0050135E" w:rsidP="008910F9">
      <w:pPr>
        <w:shd w:val="clear" w:color="auto" w:fill="FFFFFF"/>
        <w:spacing w:after="225" w:line="360" w:lineRule="auto"/>
        <w:ind w:firstLine="708"/>
        <w:jc w:val="both"/>
        <w:textAlignment w:val="baseline"/>
        <w:rPr>
          <w:rFonts w:ascii="Times New Roman" w:eastAsia="Times New Roman" w:hAnsi="Times New Roman" w:cs="Times New Roman"/>
          <w:sz w:val="28"/>
          <w:szCs w:val="28"/>
          <w:lang w:val="kk-KZ" w:eastAsia="ru-RU"/>
        </w:rPr>
      </w:pPr>
      <w:r w:rsidRPr="0050135E">
        <w:rPr>
          <w:rFonts w:ascii="Times New Roman" w:eastAsia="Times New Roman" w:hAnsi="Times New Roman" w:cs="Times New Roman"/>
          <w:sz w:val="28"/>
          <w:szCs w:val="28"/>
          <w:lang w:val="kk-KZ" w:eastAsia="ru-RU"/>
        </w:rPr>
        <w:t>National identity is a national dignity. This is an unsold treasure.</w:t>
      </w:r>
    </w:p>
    <w:p w:rsidR="0050135E" w:rsidRDefault="0050135E" w:rsidP="001E716E">
      <w:pPr>
        <w:pStyle w:val="a3"/>
        <w:shd w:val="clear" w:color="auto" w:fill="FFFFFF"/>
        <w:spacing w:before="0" w:beforeAutospacing="0" w:after="225" w:afterAutospacing="0" w:line="360" w:lineRule="auto"/>
        <w:ind w:firstLine="708"/>
        <w:jc w:val="both"/>
        <w:textAlignment w:val="baseline"/>
        <w:rPr>
          <w:sz w:val="28"/>
          <w:szCs w:val="28"/>
          <w:lang w:val="kk-KZ"/>
        </w:rPr>
      </w:pPr>
      <w:r w:rsidRPr="0050135E">
        <w:rPr>
          <w:sz w:val="28"/>
          <w:szCs w:val="28"/>
          <w:lang w:val="kk-KZ"/>
        </w:rPr>
        <w:t>For us, unsold wealth is our language, religion, nation, homeland. These riches are above all for us. Everyone has these things, but, unfortunately, not everyone appreciates them. There are more Kazakhs who speak more fluently than those who speak their native language.</w:t>
      </w:r>
    </w:p>
    <w:p w:rsidR="009A29B7" w:rsidRDefault="009A29B7" w:rsidP="001E716E">
      <w:pPr>
        <w:pStyle w:val="a3"/>
        <w:shd w:val="clear" w:color="auto" w:fill="FFFFFF"/>
        <w:spacing w:before="0" w:beforeAutospacing="0" w:after="225" w:afterAutospacing="0" w:line="360" w:lineRule="auto"/>
        <w:ind w:firstLine="708"/>
        <w:jc w:val="both"/>
        <w:textAlignment w:val="baseline"/>
        <w:rPr>
          <w:sz w:val="28"/>
          <w:szCs w:val="28"/>
          <w:lang w:val="kk-KZ"/>
        </w:rPr>
      </w:pPr>
      <w:r w:rsidRPr="009A29B7">
        <w:rPr>
          <w:sz w:val="28"/>
          <w:szCs w:val="28"/>
          <w:lang w:val="kk-KZ"/>
        </w:rPr>
        <w:t>Today, there is reason to believe that Mukagali Makatayev's voice has penetrated into the consciousness of the people. The poet's honest, squeaky brown voice has entered the world of literature. Anxious, self-absorbed, the poet-heart warms millions of hearts with his moral and artistic zeal. The legacy of Mukagali Makatayev, the winner of the State Prize of the Republic of Kazakhstan, the most talented Kazakh poet, the example of the p</w:t>
      </w:r>
      <w:r w:rsidRPr="009A29B7">
        <w:rPr>
          <w:lang w:val="en-US"/>
        </w:rPr>
        <w:t xml:space="preserve"> </w:t>
      </w:r>
      <w:r w:rsidRPr="009A29B7">
        <w:rPr>
          <w:sz w:val="28"/>
          <w:szCs w:val="28"/>
          <w:lang w:val="kk-KZ"/>
        </w:rPr>
        <w:t xml:space="preserve">process of life, ignites the fire and intensifies the heat. </w:t>
      </w:r>
      <w:r>
        <w:rPr>
          <w:sz w:val="28"/>
          <w:szCs w:val="28"/>
          <w:lang w:val="kk-KZ"/>
        </w:rPr>
        <w:t>Р</w:t>
      </w:r>
      <w:r w:rsidRPr="009A29B7">
        <w:rPr>
          <w:sz w:val="28"/>
          <w:szCs w:val="28"/>
          <w:lang w:val="kk-KZ"/>
        </w:rPr>
        <w:t>oem is not only our present, but also the heritage of future generations.</w:t>
      </w:r>
    </w:p>
    <w:p w:rsidR="009A29B7" w:rsidRDefault="009A29B7" w:rsidP="001E716E">
      <w:pPr>
        <w:pStyle w:val="a3"/>
        <w:shd w:val="clear" w:color="auto" w:fill="FFFFFF"/>
        <w:spacing w:before="0" w:beforeAutospacing="0" w:after="225" w:afterAutospacing="0" w:line="360" w:lineRule="auto"/>
        <w:ind w:firstLine="708"/>
        <w:jc w:val="both"/>
        <w:textAlignment w:val="baseline"/>
        <w:rPr>
          <w:sz w:val="28"/>
          <w:szCs w:val="28"/>
          <w:lang w:val="kk-KZ"/>
        </w:rPr>
      </w:pPr>
      <w:r w:rsidRPr="009A29B7">
        <w:rPr>
          <w:sz w:val="28"/>
          <w:szCs w:val="28"/>
          <w:lang w:val="kk-KZ"/>
        </w:rPr>
        <w:t xml:space="preserve">Makatayev-songs-secrets of civil soul. Emotions that arise from the daily life of an ordinary person. Of course, the heartbeat of a poet, a poet. Mukagali Makatayev's talent is reflected in the poetry of the seventies at the peak, in the wide </w:t>
      </w:r>
      <w:r w:rsidRPr="009A29B7">
        <w:rPr>
          <w:sz w:val="28"/>
          <w:szCs w:val="28"/>
          <w:lang w:val="kk-KZ"/>
        </w:rPr>
        <w:lastRenderedPageBreak/>
        <w:t xml:space="preserve">range of Kazakh lyric poetry. As a poet, Mukagali does not carve an idea and put it in his pocket when it is ready, it develops the mind, develops the thought as a process of life, ignites the fire and intensifies the heat. </w:t>
      </w:r>
    </w:p>
    <w:p w:rsidR="003A6BB4" w:rsidRPr="001E716E" w:rsidRDefault="009A29B7" w:rsidP="009A29B7">
      <w:pPr>
        <w:pStyle w:val="a3"/>
        <w:shd w:val="clear" w:color="auto" w:fill="FFFFFF"/>
        <w:spacing w:before="0" w:beforeAutospacing="0" w:after="225" w:afterAutospacing="0" w:line="360" w:lineRule="auto"/>
        <w:ind w:firstLine="708"/>
        <w:jc w:val="both"/>
        <w:textAlignment w:val="baseline"/>
        <w:rPr>
          <w:sz w:val="28"/>
          <w:szCs w:val="28"/>
          <w:lang w:val="kk-KZ"/>
        </w:rPr>
      </w:pPr>
      <w:r w:rsidRPr="009A29B7">
        <w:rPr>
          <w:sz w:val="28"/>
          <w:szCs w:val="28"/>
          <w:shd w:val="clear" w:color="auto" w:fill="FFFFFF"/>
          <w:lang w:val="kk-KZ"/>
        </w:rPr>
        <w:t xml:space="preserve">Mukagali Makataev's talent and innate poetic gift, which enriched Kazakh poetry with its eloquence and national style, enriched it genre, stylistically and tropically, were characterized by such works that raised the status of our national poetry. All the works of the poet as a whole belong to the noble heritage of the second half of the last century, which honestly describes the spiritual world, life, dreams and interests of the Kazakh people, the historical national portrait. Mukagali's poetry is poetry, which is above all in any respect, subject, content, etc. His world of poetry is the amazing world of Kazakh poetry. I think we will grow up as a patriotic generation of independent Kazakhstan, learning from the words and poems left by Mukagali Makatayev. </w:t>
      </w:r>
      <w:bookmarkStart w:id="0" w:name="_GoBack"/>
      <w:bookmarkEnd w:id="0"/>
      <w:r w:rsidRPr="009A29B7">
        <w:rPr>
          <w:sz w:val="28"/>
          <w:szCs w:val="28"/>
          <w:shd w:val="clear" w:color="auto" w:fill="FFFFFF"/>
          <w:lang w:val="kk-KZ"/>
        </w:rPr>
        <w:t>Isn't this the eternity of art and poetry?</w:t>
      </w:r>
    </w:p>
    <w:sectPr w:rsidR="003A6BB4" w:rsidRPr="001E7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89"/>
    <w:rsid w:val="000677EB"/>
    <w:rsid w:val="001815AB"/>
    <w:rsid w:val="001E716E"/>
    <w:rsid w:val="0027739F"/>
    <w:rsid w:val="003A6509"/>
    <w:rsid w:val="003A6BB4"/>
    <w:rsid w:val="003D3940"/>
    <w:rsid w:val="0050135E"/>
    <w:rsid w:val="00541A9B"/>
    <w:rsid w:val="00634A89"/>
    <w:rsid w:val="008910F9"/>
    <w:rsid w:val="009A2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A1EC"/>
  <w15:chartTrackingRefBased/>
  <w15:docId w15:val="{16107AC6-019B-4340-911A-38E0231E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6B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6BB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A6B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17158">
      <w:bodyDiv w:val="1"/>
      <w:marLeft w:val="0"/>
      <w:marRight w:val="0"/>
      <w:marTop w:val="0"/>
      <w:marBottom w:val="0"/>
      <w:divBdr>
        <w:top w:val="none" w:sz="0" w:space="0" w:color="auto"/>
        <w:left w:val="none" w:sz="0" w:space="0" w:color="auto"/>
        <w:bottom w:val="none" w:sz="0" w:space="0" w:color="auto"/>
        <w:right w:val="none" w:sz="0" w:space="0" w:color="auto"/>
      </w:divBdr>
    </w:div>
    <w:div w:id="1076437456">
      <w:bodyDiv w:val="1"/>
      <w:marLeft w:val="0"/>
      <w:marRight w:val="0"/>
      <w:marTop w:val="0"/>
      <w:marBottom w:val="0"/>
      <w:divBdr>
        <w:top w:val="none" w:sz="0" w:space="0" w:color="auto"/>
        <w:left w:val="none" w:sz="0" w:space="0" w:color="auto"/>
        <w:bottom w:val="none" w:sz="0" w:space="0" w:color="auto"/>
        <w:right w:val="none" w:sz="0" w:space="0" w:color="auto"/>
      </w:divBdr>
    </w:div>
    <w:div w:id="1094862765">
      <w:bodyDiv w:val="1"/>
      <w:marLeft w:val="0"/>
      <w:marRight w:val="0"/>
      <w:marTop w:val="0"/>
      <w:marBottom w:val="0"/>
      <w:divBdr>
        <w:top w:val="none" w:sz="0" w:space="0" w:color="auto"/>
        <w:left w:val="none" w:sz="0" w:space="0" w:color="auto"/>
        <w:bottom w:val="none" w:sz="0" w:space="0" w:color="auto"/>
        <w:right w:val="none" w:sz="0" w:space="0" w:color="auto"/>
      </w:divBdr>
    </w:div>
    <w:div w:id="1471242954">
      <w:bodyDiv w:val="1"/>
      <w:marLeft w:val="0"/>
      <w:marRight w:val="0"/>
      <w:marTop w:val="0"/>
      <w:marBottom w:val="0"/>
      <w:divBdr>
        <w:top w:val="none" w:sz="0" w:space="0" w:color="auto"/>
        <w:left w:val="none" w:sz="0" w:space="0" w:color="auto"/>
        <w:bottom w:val="none" w:sz="0" w:space="0" w:color="auto"/>
        <w:right w:val="none" w:sz="0" w:space="0" w:color="auto"/>
      </w:divBdr>
    </w:div>
    <w:div w:id="1510948019">
      <w:bodyDiv w:val="1"/>
      <w:marLeft w:val="0"/>
      <w:marRight w:val="0"/>
      <w:marTop w:val="0"/>
      <w:marBottom w:val="0"/>
      <w:divBdr>
        <w:top w:val="none" w:sz="0" w:space="0" w:color="auto"/>
        <w:left w:val="none" w:sz="0" w:space="0" w:color="auto"/>
        <w:bottom w:val="none" w:sz="0" w:space="0" w:color="auto"/>
        <w:right w:val="none" w:sz="0" w:space="0" w:color="auto"/>
      </w:divBdr>
    </w:div>
    <w:div w:id="1636175985">
      <w:bodyDiv w:val="1"/>
      <w:marLeft w:val="0"/>
      <w:marRight w:val="0"/>
      <w:marTop w:val="0"/>
      <w:marBottom w:val="0"/>
      <w:divBdr>
        <w:top w:val="none" w:sz="0" w:space="0" w:color="auto"/>
        <w:left w:val="none" w:sz="0" w:space="0" w:color="auto"/>
        <w:bottom w:val="none" w:sz="0" w:space="0" w:color="auto"/>
        <w:right w:val="none" w:sz="0" w:space="0" w:color="auto"/>
      </w:divBdr>
    </w:div>
    <w:div w:id="1806851462">
      <w:bodyDiv w:val="1"/>
      <w:marLeft w:val="0"/>
      <w:marRight w:val="0"/>
      <w:marTop w:val="0"/>
      <w:marBottom w:val="0"/>
      <w:divBdr>
        <w:top w:val="none" w:sz="0" w:space="0" w:color="auto"/>
        <w:left w:val="none" w:sz="0" w:space="0" w:color="auto"/>
        <w:bottom w:val="none" w:sz="0" w:space="0" w:color="auto"/>
        <w:right w:val="none" w:sz="0" w:space="0" w:color="auto"/>
      </w:divBdr>
    </w:div>
    <w:div w:id="19092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dc:creator>
  <cp:keywords/>
  <dc:description/>
  <cp:lastModifiedBy>57</cp:lastModifiedBy>
  <cp:revision>10</cp:revision>
  <dcterms:created xsi:type="dcterms:W3CDTF">2022-02-19T11:49:00Z</dcterms:created>
  <dcterms:modified xsi:type="dcterms:W3CDTF">2022-02-19T13:02:00Z</dcterms:modified>
</cp:coreProperties>
</file>