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3C9837" w14:textId="1AF56F3A" w:rsidR="00B53955" w:rsidRDefault="00FF1744" w:rsidP="00A27D83">
      <w:pPr>
        <w:pStyle w:val="p1"/>
        <w:spacing w:before="0" w:beforeAutospacing="0" w:after="0" w:afterAutospacing="0"/>
        <w:jc w:val="both"/>
        <w:rPr>
          <w:rStyle w:val="s1"/>
          <w:b/>
          <w:bCs/>
          <w:sz w:val="28"/>
          <w:szCs w:val="28"/>
          <w:lang w:val="kk-KZ"/>
        </w:rPr>
      </w:pPr>
      <w:r>
        <w:rPr>
          <w:b/>
          <w:bCs/>
          <w:noProof/>
          <w:sz w:val="28"/>
          <w:szCs w:val="28"/>
          <w14:ligatures w14:val="standardContextual"/>
        </w:rPr>
        <w:drawing>
          <wp:inline distT="0" distB="0" distL="0" distR="0" wp14:anchorId="050B6C36" wp14:editId="6A07192A">
            <wp:extent cx="3643086" cy="1625600"/>
            <wp:effectExtent l="0" t="0" r="0" b="0"/>
            <wp:docPr id="2" name="Рисунок 2" descr="C:\Users\hp\Downloads\Гау.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Downloads\Гау.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43201" cy="1625651"/>
                    </a:xfrm>
                    <a:prstGeom prst="rect">
                      <a:avLst/>
                    </a:prstGeom>
                    <a:noFill/>
                    <a:ln>
                      <a:noFill/>
                    </a:ln>
                  </pic:spPr>
                </pic:pic>
              </a:graphicData>
            </a:graphic>
          </wp:inline>
        </w:drawing>
      </w:r>
      <w:r w:rsidR="00EA5F6D" w:rsidRPr="00FF1744">
        <w:rPr>
          <w:rStyle w:val="s1"/>
          <w:b/>
          <w:bCs/>
          <w:sz w:val="28"/>
          <w:szCs w:val="28"/>
        </w:rPr>
        <w:t xml:space="preserve">                            </w:t>
      </w:r>
    </w:p>
    <w:p w14:paraId="4CDBD6CE" w14:textId="76E398C7" w:rsidR="00FF1744" w:rsidRPr="00FF1744" w:rsidRDefault="00B53955" w:rsidP="00A27D83">
      <w:pPr>
        <w:pStyle w:val="p1"/>
        <w:spacing w:before="0" w:beforeAutospacing="0" w:after="0" w:afterAutospacing="0"/>
        <w:jc w:val="both"/>
        <w:rPr>
          <w:rStyle w:val="s1"/>
          <w:b/>
          <w:bCs/>
          <w:sz w:val="28"/>
          <w:szCs w:val="28"/>
          <w:lang w:val="en-US"/>
        </w:rPr>
      </w:pPr>
      <w:r w:rsidRPr="00FF1744">
        <w:rPr>
          <w:rStyle w:val="s1"/>
          <w:b/>
          <w:bCs/>
          <w:sz w:val="28"/>
          <w:szCs w:val="28"/>
        </w:rPr>
        <w:t xml:space="preserve"> </w:t>
      </w:r>
    </w:p>
    <w:p w14:paraId="4B79CB2A" w14:textId="44B76ACF" w:rsidR="00B53955" w:rsidRPr="00FF1744" w:rsidRDefault="00FF1744" w:rsidP="00FF1744">
      <w:pPr>
        <w:pStyle w:val="p1"/>
        <w:spacing w:before="0" w:beforeAutospacing="0" w:after="0" w:afterAutospacing="0"/>
        <w:jc w:val="both"/>
        <w:rPr>
          <w:rStyle w:val="s1"/>
          <w:b/>
          <w:bCs/>
          <w:sz w:val="28"/>
          <w:szCs w:val="28"/>
          <w:lang w:val="en-US"/>
        </w:rPr>
      </w:pPr>
      <w:proofErr w:type="spellStart"/>
      <w:proofErr w:type="gramStart"/>
      <w:r>
        <w:rPr>
          <w:rStyle w:val="s1"/>
          <w:b/>
          <w:bCs/>
          <w:sz w:val="28"/>
          <w:szCs w:val="28"/>
          <w:lang w:val="en-US"/>
        </w:rPr>
        <w:t>Askarbekova</w:t>
      </w:r>
      <w:proofErr w:type="spellEnd"/>
      <w:r>
        <w:rPr>
          <w:rStyle w:val="s1"/>
          <w:b/>
          <w:bCs/>
          <w:sz w:val="28"/>
          <w:szCs w:val="28"/>
          <w:lang w:val="en-US"/>
        </w:rPr>
        <w:t xml:space="preserve">  </w:t>
      </w:r>
      <w:proofErr w:type="spellStart"/>
      <w:r>
        <w:rPr>
          <w:rStyle w:val="s1"/>
          <w:b/>
          <w:bCs/>
          <w:sz w:val="28"/>
          <w:szCs w:val="28"/>
          <w:lang w:val="en-US"/>
        </w:rPr>
        <w:t>Gaukhar</w:t>
      </w:r>
      <w:proofErr w:type="spellEnd"/>
      <w:proofErr w:type="gramEnd"/>
      <w:r>
        <w:rPr>
          <w:rStyle w:val="s1"/>
          <w:b/>
          <w:bCs/>
          <w:sz w:val="28"/>
          <w:szCs w:val="28"/>
          <w:lang w:val="en-US"/>
        </w:rPr>
        <w:t xml:space="preserve"> </w:t>
      </w:r>
    </w:p>
    <w:p w14:paraId="4B895559" w14:textId="77777777" w:rsidR="00FF1744" w:rsidRDefault="00FF1744" w:rsidP="00FF1744">
      <w:pPr>
        <w:pStyle w:val="p1"/>
        <w:spacing w:before="0" w:beforeAutospacing="0" w:after="0" w:afterAutospacing="0"/>
        <w:jc w:val="both"/>
        <w:rPr>
          <w:rStyle w:val="s1"/>
          <w:b/>
          <w:bCs/>
          <w:sz w:val="28"/>
          <w:szCs w:val="28"/>
          <w:lang w:val="en-US"/>
        </w:rPr>
      </w:pPr>
    </w:p>
    <w:p w14:paraId="1469113E" w14:textId="77777777" w:rsidR="00FF1744" w:rsidRDefault="00B53955" w:rsidP="00FF1744">
      <w:pPr>
        <w:pStyle w:val="p1"/>
        <w:spacing w:before="0" w:beforeAutospacing="0" w:after="0" w:afterAutospacing="0"/>
        <w:jc w:val="both"/>
        <w:rPr>
          <w:rStyle w:val="s1"/>
          <w:b/>
          <w:bCs/>
          <w:sz w:val="28"/>
          <w:szCs w:val="28"/>
          <w:lang w:val="en-US"/>
        </w:rPr>
      </w:pPr>
      <w:proofErr w:type="spellStart"/>
      <w:r>
        <w:rPr>
          <w:rStyle w:val="s1"/>
          <w:b/>
          <w:bCs/>
          <w:sz w:val="28"/>
          <w:szCs w:val="28"/>
          <w:lang w:val="en-US"/>
        </w:rPr>
        <w:t>Shool</w:t>
      </w:r>
      <w:proofErr w:type="spellEnd"/>
      <w:r>
        <w:rPr>
          <w:rStyle w:val="s1"/>
          <w:b/>
          <w:bCs/>
          <w:sz w:val="28"/>
          <w:szCs w:val="28"/>
          <w:lang w:val="en-US"/>
        </w:rPr>
        <w:t xml:space="preserve">-gymnasium named after </w:t>
      </w:r>
      <w:proofErr w:type="gramStart"/>
      <w:r>
        <w:rPr>
          <w:rStyle w:val="s1"/>
          <w:b/>
          <w:bCs/>
          <w:sz w:val="28"/>
          <w:szCs w:val="28"/>
          <w:lang w:val="en-US"/>
        </w:rPr>
        <w:t>J .</w:t>
      </w:r>
      <w:proofErr w:type="gramEnd"/>
      <w:r>
        <w:rPr>
          <w:rStyle w:val="s1"/>
          <w:b/>
          <w:bCs/>
          <w:sz w:val="28"/>
          <w:szCs w:val="28"/>
          <w:lang w:val="en-US"/>
        </w:rPr>
        <w:t xml:space="preserve"> </w:t>
      </w:r>
      <w:proofErr w:type="spellStart"/>
      <w:r>
        <w:rPr>
          <w:rStyle w:val="s1"/>
          <w:b/>
          <w:bCs/>
          <w:sz w:val="28"/>
          <w:szCs w:val="28"/>
          <w:lang w:val="en-US"/>
        </w:rPr>
        <w:t>Aymautov</w:t>
      </w:r>
      <w:proofErr w:type="spellEnd"/>
    </w:p>
    <w:p w14:paraId="1A73E9CB" w14:textId="1DC7303F" w:rsidR="00B53955" w:rsidRPr="00B53955" w:rsidRDefault="00B53955" w:rsidP="00FF1744">
      <w:pPr>
        <w:pStyle w:val="p1"/>
        <w:spacing w:before="0" w:beforeAutospacing="0" w:after="0" w:afterAutospacing="0"/>
        <w:jc w:val="both"/>
        <w:rPr>
          <w:rStyle w:val="s1"/>
          <w:b/>
          <w:bCs/>
          <w:sz w:val="28"/>
          <w:szCs w:val="28"/>
          <w:lang w:val="en-US"/>
        </w:rPr>
      </w:pPr>
      <w:r>
        <w:rPr>
          <w:rStyle w:val="s1"/>
          <w:b/>
          <w:bCs/>
          <w:sz w:val="28"/>
          <w:szCs w:val="28"/>
          <w:lang w:val="en-US"/>
        </w:rPr>
        <w:t xml:space="preserve"> </w:t>
      </w:r>
    </w:p>
    <w:p w14:paraId="7D92A79E" w14:textId="77777777" w:rsidR="00FF1744" w:rsidRDefault="00FF1744" w:rsidP="00FF1744">
      <w:pPr>
        <w:pStyle w:val="p1"/>
        <w:spacing w:before="0" w:beforeAutospacing="0" w:after="0" w:afterAutospacing="0"/>
        <w:jc w:val="both"/>
        <w:rPr>
          <w:rStyle w:val="s1"/>
          <w:b/>
          <w:bCs/>
          <w:sz w:val="28"/>
          <w:szCs w:val="28"/>
          <w:lang w:val="kk-KZ"/>
        </w:rPr>
      </w:pPr>
      <w:proofErr w:type="gramStart"/>
      <w:r>
        <w:rPr>
          <w:rStyle w:val="s1"/>
          <w:b/>
          <w:bCs/>
          <w:sz w:val="28"/>
          <w:szCs w:val="28"/>
          <w:lang w:val="en-US"/>
        </w:rPr>
        <w:t>Grade</w:t>
      </w:r>
      <w:r w:rsidRPr="00FF1744">
        <w:rPr>
          <w:rStyle w:val="s1"/>
          <w:b/>
          <w:bCs/>
          <w:sz w:val="28"/>
          <w:szCs w:val="28"/>
        </w:rPr>
        <w:t xml:space="preserve"> :</w:t>
      </w:r>
      <w:proofErr w:type="gramEnd"/>
      <w:r w:rsidRPr="00FF1744">
        <w:rPr>
          <w:rStyle w:val="s1"/>
          <w:b/>
          <w:bCs/>
          <w:sz w:val="28"/>
          <w:szCs w:val="28"/>
        </w:rPr>
        <w:t xml:space="preserve"> </w:t>
      </w:r>
      <w:r>
        <w:rPr>
          <w:rStyle w:val="s1"/>
          <w:b/>
          <w:bCs/>
          <w:sz w:val="28"/>
          <w:szCs w:val="28"/>
          <w:lang w:val="kk-KZ"/>
        </w:rPr>
        <w:t>11</w:t>
      </w:r>
      <w:r w:rsidRPr="00FF1744">
        <w:rPr>
          <w:rStyle w:val="s1"/>
          <w:b/>
          <w:bCs/>
          <w:sz w:val="28"/>
          <w:szCs w:val="28"/>
        </w:rPr>
        <w:t xml:space="preserve"> </w:t>
      </w:r>
      <w:r>
        <w:rPr>
          <w:rStyle w:val="s1"/>
          <w:b/>
          <w:bCs/>
          <w:sz w:val="28"/>
          <w:szCs w:val="28"/>
          <w:lang w:val="kk-KZ"/>
        </w:rPr>
        <w:t>А</w:t>
      </w:r>
    </w:p>
    <w:p w14:paraId="6BDCDAEC" w14:textId="77777777" w:rsidR="00B53955" w:rsidRDefault="00B53955" w:rsidP="00FF1744">
      <w:pPr>
        <w:pStyle w:val="p1"/>
        <w:spacing w:before="0" w:beforeAutospacing="0" w:after="0" w:afterAutospacing="0"/>
        <w:jc w:val="both"/>
        <w:rPr>
          <w:rStyle w:val="s1"/>
          <w:b/>
          <w:bCs/>
          <w:sz w:val="28"/>
          <w:szCs w:val="28"/>
          <w:lang w:val="kk-KZ"/>
        </w:rPr>
      </w:pPr>
    </w:p>
    <w:p w14:paraId="5EDD6D20" w14:textId="77777777" w:rsidR="00B53955" w:rsidRPr="00B53955" w:rsidRDefault="00B53955" w:rsidP="00FF1744">
      <w:pPr>
        <w:pStyle w:val="p1"/>
        <w:spacing w:before="0" w:beforeAutospacing="0" w:after="0" w:afterAutospacing="0"/>
        <w:jc w:val="both"/>
        <w:rPr>
          <w:rStyle w:val="s1"/>
          <w:b/>
          <w:bCs/>
          <w:sz w:val="28"/>
          <w:szCs w:val="28"/>
          <w:lang w:val="en-US"/>
        </w:rPr>
      </w:pPr>
      <w:proofErr w:type="spellStart"/>
      <w:r>
        <w:rPr>
          <w:rStyle w:val="s1"/>
          <w:b/>
          <w:bCs/>
          <w:sz w:val="28"/>
          <w:szCs w:val="28"/>
          <w:lang w:val="en-US"/>
        </w:rPr>
        <w:t>Shymkent</w:t>
      </w:r>
      <w:proofErr w:type="spellEnd"/>
    </w:p>
    <w:p w14:paraId="12C78932" w14:textId="77777777" w:rsidR="00B53955" w:rsidRDefault="00B53955" w:rsidP="00FF1744">
      <w:pPr>
        <w:pStyle w:val="p1"/>
        <w:spacing w:before="0" w:beforeAutospacing="0" w:after="0" w:afterAutospacing="0"/>
        <w:jc w:val="both"/>
        <w:rPr>
          <w:rStyle w:val="s1"/>
          <w:b/>
          <w:bCs/>
          <w:sz w:val="28"/>
          <w:szCs w:val="28"/>
          <w:lang w:val="kk-KZ"/>
        </w:rPr>
      </w:pPr>
    </w:p>
    <w:p w14:paraId="0BE70794" w14:textId="77777777" w:rsidR="00B53955" w:rsidRDefault="00B53955" w:rsidP="00A27D83">
      <w:pPr>
        <w:pStyle w:val="p1"/>
        <w:spacing w:before="0" w:beforeAutospacing="0" w:after="0" w:afterAutospacing="0"/>
        <w:jc w:val="both"/>
        <w:rPr>
          <w:rStyle w:val="s1"/>
          <w:b/>
          <w:bCs/>
          <w:sz w:val="28"/>
          <w:szCs w:val="28"/>
          <w:lang w:val="kk-KZ"/>
        </w:rPr>
      </w:pPr>
    </w:p>
    <w:p w14:paraId="391A6606" w14:textId="77777777" w:rsidR="00B53955" w:rsidRPr="00FF1744" w:rsidRDefault="00B53955" w:rsidP="00A27D83">
      <w:pPr>
        <w:pStyle w:val="p1"/>
        <w:spacing w:before="0" w:beforeAutospacing="0" w:after="0" w:afterAutospacing="0"/>
        <w:jc w:val="both"/>
        <w:rPr>
          <w:rStyle w:val="s1"/>
          <w:b/>
          <w:bCs/>
          <w:sz w:val="36"/>
          <w:szCs w:val="36"/>
          <w:lang w:val="kk-KZ"/>
        </w:rPr>
      </w:pPr>
    </w:p>
    <w:p w14:paraId="713996A5" w14:textId="3CE5C820" w:rsidR="00A27D83" w:rsidRPr="00FF1744" w:rsidRDefault="00A27D83" w:rsidP="00FF1744">
      <w:pPr>
        <w:pStyle w:val="p1"/>
        <w:spacing w:before="0" w:beforeAutospacing="0" w:after="0" w:afterAutospacing="0"/>
        <w:jc w:val="center"/>
        <w:rPr>
          <w:b/>
          <w:bCs/>
          <w:sz w:val="36"/>
          <w:szCs w:val="36"/>
          <w:lang w:val="en-US"/>
        </w:rPr>
      </w:pPr>
      <w:r w:rsidRPr="00FF1744">
        <w:rPr>
          <w:rStyle w:val="s1"/>
          <w:b/>
          <w:bCs/>
          <w:sz w:val="36"/>
          <w:szCs w:val="36"/>
          <w:lang w:val="en-US"/>
        </w:rPr>
        <w:t>Ways to Learn English Effectively</w:t>
      </w:r>
    </w:p>
    <w:p w14:paraId="49553AD7" w14:textId="77777777" w:rsidR="00A27D83" w:rsidRPr="00FF1744" w:rsidRDefault="00A27D83" w:rsidP="00A27D83">
      <w:pPr>
        <w:pStyle w:val="p2"/>
        <w:spacing w:before="0" w:beforeAutospacing="0" w:after="0" w:afterAutospacing="0"/>
        <w:jc w:val="both"/>
        <w:rPr>
          <w:sz w:val="36"/>
          <w:szCs w:val="36"/>
          <w:lang w:val="en-US"/>
        </w:rPr>
      </w:pPr>
    </w:p>
    <w:p w14:paraId="65BF3088" w14:textId="77777777" w:rsidR="00A27D83" w:rsidRPr="00B53955" w:rsidRDefault="00A27D83" w:rsidP="00A27D83">
      <w:pPr>
        <w:pStyle w:val="p1"/>
        <w:spacing w:before="0" w:beforeAutospacing="0" w:after="0" w:afterAutospacing="0"/>
        <w:jc w:val="both"/>
        <w:rPr>
          <w:sz w:val="28"/>
          <w:szCs w:val="28"/>
          <w:lang w:val="en-US"/>
        </w:rPr>
      </w:pPr>
      <w:r w:rsidRPr="00B53955">
        <w:rPr>
          <w:rStyle w:val="s2"/>
          <w:sz w:val="28"/>
          <w:szCs w:val="28"/>
          <w:lang w:val="en-US"/>
        </w:rPr>
        <w:t>English is one of the most widely spoken languages in the world, and learning it can open many opportunities for communication, education, and career growth. However, learning a new language is not always easy. Here are some effective ways to improve English skills.</w:t>
      </w:r>
    </w:p>
    <w:p w14:paraId="72B5B6DB" w14:textId="77777777" w:rsidR="00A27D83" w:rsidRPr="00B53955" w:rsidRDefault="00A27D83" w:rsidP="00A27D83">
      <w:pPr>
        <w:pStyle w:val="p2"/>
        <w:spacing w:before="0" w:beforeAutospacing="0" w:after="0" w:afterAutospacing="0"/>
        <w:jc w:val="both"/>
        <w:rPr>
          <w:sz w:val="28"/>
          <w:szCs w:val="28"/>
          <w:lang w:val="en-US"/>
        </w:rPr>
      </w:pPr>
    </w:p>
    <w:p w14:paraId="4034ED83" w14:textId="77777777" w:rsidR="00A27D83" w:rsidRPr="00B53955" w:rsidRDefault="00A27D83" w:rsidP="00A27D83">
      <w:pPr>
        <w:pStyle w:val="p3"/>
        <w:spacing w:before="0" w:beforeAutospacing="0" w:after="0" w:afterAutospacing="0"/>
        <w:jc w:val="both"/>
        <w:rPr>
          <w:sz w:val="28"/>
          <w:szCs w:val="28"/>
          <w:lang w:val="en-US"/>
        </w:rPr>
      </w:pPr>
      <w:r w:rsidRPr="00B53955">
        <w:rPr>
          <w:rStyle w:val="s3"/>
          <w:sz w:val="28"/>
          <w:szCs w:val="28"/>
          <w:lang w:val="en-US"/>
        </w:rPr>
        <w:t>1. Practice Speaking Every Day</w:t>
      </w:r>
    </w:p>
    <w:p w14:paraId="4988A177" w14:textId="77777777" w:rsidR="00A27D83" w:rsidRPr="00B53955" w:rsidRDefault="00A27D83" w:rsidP="00A27D83">
      <w:pPr>
        <w:pStyle w:val="p2"/>
        <w:spacing w:before="0" w:beforeAutospacing="0" w:after="0" w:afterAutospacing="0"/>
        <w:jc w:val="both"/>
        <w:rPr>
          <w:sz w:val="28"/>
          <w:szCs w:val="28"/>
          <w:lang w:val="en-US"/>
        </w:rPr>
      </w:pPr>
    </w:p>
    <w:p w14:paraId="19A73B22" w14:textId="77777777" w:rsidR="00A27D83" w:rsidRPr="00B53955" w:rsidRDefault="00A27D83" w:rsidP="00A27D83">
      <w:pPr>
        <w:pStyle w:val="p1"/>
        <w:spacing w:before="0" w:beforeAutospacing="0" w:after="0" w:afterAutospacing="0"/>
        <w:jc w:val="both"/>
        <w:rPr>
          <w:sz w:val="28"/>
          <w:szCs w:val="28"/>
          <w:lang w:val="en-US"/>
        </w:rPr>
      </w:pPr>
      <w:r w:rsidRPr="00B53955">
        <w:rPr>
          <w:rStyle w:val="s2"/>
          <w:sz w:val="28"/>
          <w:szCs w:val="28"/>
          <w:lang w:val="en-US"/>
        </w:rPr>
        <w:t>One of the best ways to learn English is to speak it as much as possible. Even if we make mistakes, it is important to keep practicing. We can talk with friends, family, or even ourselves in front of a mirror. Another great way is to find a speaking partner online.</w:t>
      </w:r>
    </w:p>
    <w:p w14:paraId="3F944637" w14:textId="77777777" w:rsidR="00A27D83" w:rsidRPr="00B53955" w:rsidRDefault="00A27D83" w:rsidP="00A27D83">
      <w:pPr>
        <w:pStyle w:val="p2"/>
        <w:spacing w:before="0" w:beforeAutospacing="0" w:after="0" w:afterAutospacing="0"/>
        <w:jc w:val="both"/>
        <w:rPr>
          <w:sz w:val="28"/>
          <w:szCs w:val="28"/>
          <w:lang w:val="en-US"/>
        </w:rPr>
      </w:pPr>
    </w:p>
    <w:p w14:paraId="36569508" w14:textId="77777777" w:rsidR="00A27D83" w:rsidRPr="00B53955" w:rsidRDefault="00A27D83" w:rsidP="00A27D83">
      <w:pPr>
        <w:pStyle w:val="p3"/>
        <w:spacing w:before="0" w:beforeAutospacing="0" w:after="0" w:afterAutospacing="0"/>
        <w:jc w:val="both"/>
        <w:rPr>
          <w:sz w:val="28"/>
          <w:szCs w:val="28"/>
          <w:lang w:val="en-US"/>
        </w:rPr>
      </w:pPr>
      <w:r w:rsidRPr="00B53955">
        <w:rPr>
          <w:rStyle w:val="s3"/>
          <w:sz w:val="28"/>
          <w:szCs w:val="28"/>
          <w:lang w:val="en-US"/>
        </w:rPr>
        <w:t>2. Watch Movies and Listen to Music</w:t>
      </w:r>
    </w:p>
    <w:p w14:paraId="32A020B5" w14:textId="77777777" w:rsidR="00A27D83" w:rsidRPr="00B53955" w:rsidRDefault="00A27D83" w:rsidP="00A27D83">
      <w:pPr>
        <w:pStyle w:val="p2"/>
        <w:spacing w:before="0" w:beforeAutospacing="0" w:after="0" w:afterAutospacing="0"/>
        <w:jc w:val="both"/>
        <w:rPr>
          <w:sz w:val="28"/>
          <w:szCs w:val="28"/>
          <w:lang w:val="en-US"/>
        </w:rPr>
      </w:pPr>
    </w:p>
    <w:p w14:paraId="4413A090" w14:textId="77777777" w:rsidR="00A27D83" w:rsidRPr="00B53955" w:rsidRDefault="00A27D83" w:rsidP="00A27D83">
      <w:pPr>
        <w:pStyle w:val="p1"/>
        <w:spacing w:before="0" w:beforeAutospacing="0" w:after="0" w:afterAutospacing="0"/>
        <w:jc w:val="both"/>
        <w:rPr>
          <w:sz w:val="28"/>
          <w:szCs w:val="28"/>
          <w:lang w:val="en-US"/>
        </w:rPr>
      </w:pPr>
      <w:r w:rsidRPr="00B53955">
        <w:rPr>
          <w:rStyle w:val="s2"/>
          <w:sz w:val="28"/>
          <w:szCs w:val="28"/>
          <w:lang w:val="en-US"/>
        </w:rPr>
        <w:t>Watching English movies and listening to songs can help improve pronunciation and understanding. It is a fun way to learn new words and expressions. Watching with subtitles can also help to understand how words are used in real-life conversations.</w:t>
      </w:r>
    </w:p>
    <w:p w14:paraId="400381DD" w14:textId="77777777" w:rsidR="00A27D83" w:rsidRPr="00B53955" w:rsidRDefault="00A27D83" w:rsidP="00A27D83">
      <w:pPr>
        <w:pStyle w:val="p2"/>
        <w:spacing w:before="0" w:beforeAutospacing="0" w:after="0" w:afterAutospacing="0"/>
        <w:jc w:val="both"/>
        <w:rPr>
          <w:sz w:val="28"/>
          <w:szCs w:val="28"/>
          <w:lang w:val="en-US"/>
        </w:rPr>
      </w:pPr>
    </w:p>
    <w:p w14:paraId="6199D50C" w14:textId="77777777" w:rsidR="00A27D83" w:rsidRPr="00B53955" w:rsidRDefault="00A27D83" w:rsidP="00A27D83">
      <w:pPr>
        <w:pStyle w:val="p3"/>
        <w:spacing w:before="0" w:beforeAutospacing="0" w:after="0" w:afterAutospacing="0"/>
        <w:jc w:val="both"/>
        <w:rPr>
          <w:sz w:val="28"/>
          <w:szCs w:val="28"/>
          <w:lang w:val="en-US"/>
        </w:rPr>
      </w:pPr>
      <w:r w:rsidRPr="00B53955">
        <w:rPr>
          <w:rStyle w:val="s3"/>
          <w:sz w:val="28"/>
          <w:szCs w:val="28"/>
          <w:lang w:val="en-US"/>
        </w:rPr>
        <w:t>3. Read Books, Articles, and News</w:t>
      </w:r>
    </w:p>
    <w:p w14:paraId="658F1E6D" w14:textId="77777777" w:rsidR="00A27D83" w:rsidRPr="00B53955" w:rsidRDefault="00A27D83" w:rsidP="00A27D83">
      <w:pPr>
        <w:pStyle w:val="p2"/>
        <w:spacing w:before="0" w:beforeAutospacing="0" w:after="0" w:afterAutospacing="0"/>
        <w:jc w:val="both"/>
        <w:rPr>
          <w:sz w:val="28"/>
          <w:szCs w:val="28"/>
          <w:lang w:val="en-US"/>
        </w:rPr>
      </w:pPr>
      <w:bookmarkStart w:id="0" w:name="_GoBack"/>
      <w:bookmarkEnd w:id="0"/>
    </w:p>
    <w:p w14:paraId="3E8F191C" w14:textId="77777777" w:rsidR="00A27D83" w:rsidRPr="00B53955" w:rsidRDefault="00A27D83" w:rsidP="00A27D83">
      <w:pPr>
        <w:pStyle w:val="p1"/>
        <w:spacing w:before="0" w:beforeAutospacing="0" w:after="0" w:afterAutospacing="0"/>
        <w:jc w:val="both"/>
        <w:rPr>
          <w:sz w:val="28"/>
          <w:szCs w:val="28"/>
          <w:lang w:val="en-US"/>
        </w:rPr>
      </w:pPr>
      <w:r w:rsidRPr="00B53955">
        <w:rPr>
          <w:rStyle w:val="s2"/>
          <w:sz w:val="28"/>
          <w:szCs w:val="28"/>
          <w:lang w:val="en-US"/>
        </w:rPr>
        <w:t>Reading is a great way to expand vocabulary and improve grammar. We can start with simple books, comics, or online articles. Reading English news helps to learn new words and stay updated on world events at the same time.</w:t>
      </w:r>
    </w:p>
    <w:p w14:paraId="12C31507" w14:textId="77777777" w:rsidR="00A27D83" w:rsidRPr="00B53955" w:rsidRDefault="00A27D83" w:rsidP="00A27D83">
      <w:pPr>
        <w:pStyle w:val="p2"/>
        <w:spacing w:before="0" w:beforeAutospacing="0" w:after="0" w:afterAutospacing="0"/>
        <w:jc w:val="both"/>
        <w:rPr>
          <w:sz w:val="28"/>
          <w:szCs w:val="28"/>
          <w:lang w:val="en-US"/>
        </w:rPr>
      </w:pPr>
    </w:p>
    <w:p w14:paraId="610A5674" w14:textId="77777777" w:rsidR="00A27D83" w:rsidRPr="00B53955" w:rsidRDefault="00A27D83" w:rsidP="00A27D83">
      <w:pPr>
        <w:pStyle w:val="p3"/>
        <w:spacing w:before="0" w:beforeAutospacing="0" w:after="0" w:afterAutospacing="0"/>
        <w:jc w:val="both"/>
        <w:rPr>
          <w:sz w:val="28"/>
          <w:szCs w:val="28"/>
          <w:lang w:val="en-US"/>
        </w:rPr>
      </w:pPr>
      <w:r w:rsidRPr="00B53955">
        <w:rPr>
          <w:rStyle w:val="s3"/>
          <w:sz w:val="28"/>
          <w:szCs w:val="28"/>
          <w:lang w:val="en-US"/>
        </w:rPr>
        <w:t>4. Write Regularly</w:t>
      </w:r>
    </w:p>
    <w:p w14:paraId="64A380B9" w14:textId="77777777" w:rsidR="00A27D83" w:rsidRPr="00B53955" w:rsidRDefault="00A27D83" w:rsidP="00A27D83">
      <w:pPr>
        <w:pStyle w:val="p2"/>
        <w:spacing w:before="0" w:beforeAutospacing="0" w:after="0" w:afterAutospacing="0"/>
        <w:jc w:val="both"/>
        <w:rPr>
          <w:sz w:val="28"/>
          <w:szCs w:val="28"/>
          <w:lang w:val="en-US"/>
        </w:rPr>
      </w:pPr>
    </w:p>
    <w:p w14:paraId="6F8E1837" w14:textId="77777777" w:rsidR="00A27D83" w:rsidRPr="00B53955" w:rsidRDefault="00A27D83" w:rsidP="00A27D83">
      <w:pPr>
        <w:pStyle w:val="p1"/>
        <w:spacing w:before="0" w:beforeAutospacing="0" w:after="0" w:afterAutospacing="0"/>
        <w:jc w:val="both"/>
        <w:rPr>
          <w:sz w:val="28"/>
          <w:szCs w:val="28"/>
          <w:lang w:val="en-US"/>
        </w:rPr>
      </w:pPr>
      <w:r w:rsidRPr="00B53955">
        <w:rPr>
          <w:rStyle w:val="s2"/>
          <w:sz w:val="28"/>
          <w:szCs w:val="28"/>
          <w:lang w:val="en-US"/>
        </w:rPr>
        <w:t>Writing in English helps to practice grammar and vocabulary. Keeping a journal, writing short stories, or even chatting with friends in English can be useful. We can also use apps that check grammar and spelling to improve our writing skills.</w:t>
      </w:r>
    </w:p>
    <w:p w14:paraId="3943DC1C" w14:textId="77777777" w:rsidR="00A27D83" w:rsidRPr="00B53955" w:rsidRDefault="00A27D83" w:rsidP="00A27D83">
      <w:pPr>
        <w:pStyle w:val="p2"/>
        <w:spacing w:before="0" w:beforeAutospacing="0" w:after="0" w:afterAutospacing="0"/>
        <w:jc w:val="both"/>
        <w:rPr>
          <w:sz w:val="28"/>
          <w:szCs w:val="28"/>
          <w:lang w:val="en-US"/>
        </w:rPr>
      </w:pPr>
    </w:p>
    <w:p w14:paraId="7B5FE7D3" w14:textId="77777777" w:rsidR="00A27D83" w:rsidRPr="00B53955" w:rsidRDefault="00A27D83" w:rsidP="00A27D83">
      <w:pPr>
        <w:pStyle w:val="p3"/>
        <w:spacing w:before="0" w:beforeAutospacing="0" w:after="0" w:afterAutospacing="0"/>
        <w:jc w:val="both"/>
        <w:rPr>
          <w:sz w:val="28"/>
          <w:szCs w:val="28"/>
          <w:lang w:val="en-US"/>
        </w:rPr>
      </w:pPr>
      <w:r w:rsidRPr="00B53955">
        <w:rPr>
          <w:rStyle w:val="s3"/>
          <w:sz w:val="28"/>
          <w:szCs w:val="28"/>
          <w:lang w:val="en-US"/>
        </w:rPr>
        <w:t>5. Use Language Learning Apps</w:t>
      </w:r>
    </w:p>
    <w:p w14:paraId="294D78B3" w14:textId="77777777" w:rsidR="00A27D83" w:rsidRPr="00B53955" w:rsidRDefault="00A27D83" w:rsidP="00A27D83">
      <w:pPr>
        <w:pStyle w:val="p2"/>
        <w:spacing w:before="0" w:beforeAutospacing="0" w:after="0" w:afterAutospacing="0"/>
        <w:jc w:val="both"/>
        <w:rPr>
          <w:sz w:val="28"/>
          <w:szCs w:val="28"/>
          <w:lang w:val="en-US"/>
        </w:rPr>
      </w:pPr>
    </w:p>
    <w:p w14:paraId="1C1C25D9" w14:textId="77777777" w:rsidR="00A27D83" w:rsidRPr="00B53955" w:rsidRDefault="00A27D83" w:rsidP="00A27D83">
      <w:pPr>
        <w:pStyle w:val="p1"/>
        <w:spacing w:before="0" w:beforeAutospacing="0" w:after="0" w:afterAutospacing="0"/>
        <w:jc w:val="both"/>
        <w:rPr>
          <w:sz w:val="28"/>
          <w:szCs w:val="28"/>
          <w:lang w:val="en-US"/>
        </w:rPr>
      </w:pPr>
      <w:r w:rsidRPr="00B53955">
        <w:rPr>
          <w:rStyle w:val="s2"/>
          <w:sz w:val="28"/>
          <w:szCs w:val="28"/>
          <w:lang w:val="en-US"/>
        </w:rPr>
        <w:t xml:space="preserve">There are many apps like </w:t>
      </w:r>
      <w:proofErr w:type="spellStart"/>
      <w:r w:rsidRPr="00B53955">
        <w:rPr>
          <w:rStyle w:val="s2"/>
          <w:sz w:val="28"/>
          <w:szCs w:val="28"/>
          <w:lang w:val="en-US"/>
        </w:rPr>
        <w:t>Duolingo</w:t>
      </w:r>
      <w:proofErr w:type="spellEnd"/>
      <w:r w:rsidRPr="00B53955">
        <w:rPr>
          <w:rStyle w:val="s2"/>
          <w:sz w:val="28"/>
          <w:szCs w:val="28"/>
          <w:lang w:val="en-US"/>
        </w:rPr>
        <w:t xml:space="preserve">, </w:t>
      </w:r>
      <w:proofErr w:type="spellStart"/>
      <w:r w:rsidRPr="00B53955">
        <w:rPr>
          <w:rStyle w:val="s2"/>
          <w:sz w:val="28"/>
          <w:szCs w:val="28"/>
          <w:lang w:val="en-US"/>
        </w:rPr>
        <w:t>Babbel</w:t>
      </w:r>
      <w:proofErr w:type="spellEnd"/>
      <w:r w:rsidRPr="00B53955">
        <w:rPr>
          <w:rStyle w:val="s2"/>
          <w:sz w:val="28"/>
          <w:szCs w:val="28"/>
          <w:lang w:val="en-US"/>
        </w:rPr>
        <w:t xml:space="preserve">, and </w:t>
      </w:r>
      <w:proofErr w:type="spellStart"/>
      <w:r w:rsidRPr="00B53955">
        <w:rPr>
          <w:rStyle w:val="s2"/>
          <w:sz w:val="28"/>
          <w:szCs w:val="28"/>
          <w:lang w:val="en-US"/>
        </w:rPr>
        <w:t>Memrise</w:t>
      </w:r>
      <w:proofErr w:type="spellEnd"/>
      <w:r w:rsidRPr="00B53955">
        <w:rPr>
          <w:rStyle w:val="s2"/>
          <w:sz w:val="28"/>
          <w:szCs w:val="28"/>
          <w:lang w:val="en-US"/>
        </w:rPr>
        <w:t xml:space="preserve"> that make learning English fun and interactive. These apps offer vocabulary exercises, pronunciation practice, and grammar lessons.</w:t>
      </w:r>
    </w:p>
    <w:p w14:paraId="7EE4BFDC" w14:textId="77777777" w:rsidR="00A27D83" w:rsidRPr="00B53955" w:rsidRDefault="00A27D83" w:rsidP="00A27D83">
      <w:pPr>
        <w:pStyle w:val="p2"/>
        <w:spacing w:before="0" w:beforeAutospacing="0" w:after="0" w:afterAutospacing="0"/>
        <w:jc w:val="both"/>
        <w:rPr>
          <w:sz w:val="28"/>
          <w:szCs w:val="28"/>
          <w:lang w:val="en-US"/>
        </w:rPr>
      </w:pPr>
    </w:p>
    <w:p w14:paraId="28A14672" w14:textId="77777777" w:rsidR="00A27D83" w:rsidRPr="00B53955" w:rsidRDefault="00A27D83" w:rsidP="00A27D83">
      <w:pPr>
        <w:pStyle w:val="p3"/>
        <w:spacing w:before="0" w:beforeAutospacing="0" w:after="0" w:afterAutospacing="0"/>
        <w:jc w:val="both"/>
        <w:rPr>
          <w:sz w:val="28"/>
          <w:szCs w:val="28"/>
          <w:lang w:val="en-US"/>
        </w:rPr>
      </w:pPr>
      <w:r w:rsidRPr="00B53955">
        <w:rPr>
          <w:rStyle w:val="s3"/>
          <w:sz w:val="28"/>
          <w:szCs w:val="28"/>
          <w:lang w:val="en-US"/>
        </w:rPr>
        <w:t>6. Think in English</w:t>
      </w:r>
    </w:p>
    <w:p w14:paraId="4E185011" w14:textId="77777777" w:rsidR="00A27D83" w:rsidRPr="00B53955" w:rsidRDefault="00A27D83" w:rsidP="00A27D83">
      <w:pPr>
        <w:pStyle w:val="p2"/>
        <w:spacing w:before="0" w:beforeAutospacing="0" w:after="0" w:afterAutospacing="0"/>
        <w:jc w:val="both"/>
        <w:rPr>
          <w:sz w:val="28"/>
          <w:szCs w:val="28"/>
          <w:lang w:val="en-US"/>
        </w:rPr>
      </w:pPr>
    </w:p>
    <w:p w14:paraId="15C46F0D" w14:textId="77777777" w:rsidR="00A27D83" w:rsidRPr="00B53955" w:rsidRDefault="00A27D83" w:rsidP="00A27D83">
      <w:pPr>
        <w:pStyle w:val="p1"/>
        <w:spacing w:before="0" w:beforeAutospacing="0" w:after="0" w:afterAutospacing="0"/>
        <w:jc w:val="both"/>
        <w:rPr>
          <w:sz w:val="28"/>
          <w:szCs w:val="28"/>
          <w:lang w:val="en-US"/>
        </w:rPr>
      </w:pPr>
      <w:r w:rsidRPr="00B53955">
        <w:rPr>
          <w:rStyle w:val="s2"/>
          <w:sz w:val="28"/>
          <w:szCs w:val="28"/>
          <w:lang w:val="en-US"/>
        </w:rPr>
        <w:t>A helpful trick is to try thinking in English instead of our native language. For example, when looking at objects, we can name them in English in our mind. This helps to improve fluency and makes speaking easier.</w:t>
      </w:r>
    </w:p>
    <w:p w14:paraId="2BE4F527" w14:textId="77777777" w:rsidR="00A27D83" w:rsidRPr="00FF1744" w:rsidRDefault="00A27D83" w:rsidP="00A27D83">
      <w:pPr>
        <w:pStyle w:val="p2"/>
        <w:spacing w:before="0" w:beforeAutospacing="0" w:after="0" w:afterAutospacing="0"/>
        <w:jc w:val="both"/>
        <w:rPr>
          <w:sz w:val="28"/>
          <w:szCs w:val="28"/>
          <w:lang w:val="en-US"/>
        </w:rPr>
      </w:pPr>
    </w:p>
    <w:p w14:paraId="099DB230" w14:textId="77777777" w:rsidR="00A27D83" w:rsidRPr="00FF1744" w:rsidRDefault="00A27D83" w:rsidP="00A27D83">
      <w:pPr>
        <w:pStyle w:val="p3"/>
        <w:spacing w:before="0" w:beforeAutospacing="0" w:after="0" w:afterAutospacing="0"/>
        <w:jc w:val="both"/>
        <w:rPr>
          <w:sz w:val="28"/>
          <w:szCs w:val="28"/>
          <w:lang w:val="en-US"/>
        </w:rPr>
      </w:pPr>
      <w:r w:rsidRPr="00FF1744">
        <w:rPr>
          <w:rStyle w:val="s3"/>
          <w:sz w:val="28"/>
          <w:szCs w:val="28"/>
          <w:lang w:val="en-US"/>
        </w:rPr>
        <w:t>7. Join English Clubs or Online Communities</w:t>
      </w:r>
    </w:p>
    <w:p w14:paraId="01C986D3" w14:textId="77777777" w:rsidR="00A27D83" w:rsidRPr="00FF1744" w:rsidRDefault="00A27D83" w:rsidP="00A27D83">
      <w:pPr>
        <w:pStyle w:val="p2"/>
        <w:spacing w:before="0" w:beforeAutospacing="0" w:after="0" w:afterAutospacing="0"/>
        <w:jc w:val="both"/>
        <w:rPr>
          <w:sz w:val="28"/>
          <w:szCs w:val="28"/>
          <w:lang w:val="en-US"/>
        </w:rPr>
      </w:pPr>
    </w:p>
    <w:p w14:paraId="2B4606A6" w14:textId="77777777" w:rsidR="00A27D83" w:rsidRPr="00B53955" w:rsidRDefault="00A27D83" w:rsidP="00A27D83">
      <w:pPr>
        <w:pStyle w:val="p1"/>
        <w:spacing w:before="0" w:beforeAutospacing="0" w:after="0" w:afterAutospacing="0"/>
        <w:jc w:val="both"/>
        <w:rPr>
          <w:sz w:val="28"/>
          <w:szCs w:val="28"/>
          <w:lang w:val="en-US"/>
        </w:rPr>
      </w:pPr>
      <w:r w:rsidRPr="00FF1744">
        <w:rPr>
          <w:rStyle w:val="s2"/>
          <w:sz w:val="28"/>
          <w:szCs w:val="28"/>
          <w:lang w:val="en-US"/>
        </w:rPr>
        <w:t xml:space="preserve">Many schools and online platforms have English clubs where people can </w:t>
      </w:r>
      <w:r w:rsidRPr="00B53955">
        <w:rPr>
          <w:rStyle w:val="s2"/>
          <w:sz w:val="28"/>
          <w:szCs w:val="28"/>
          <w:lang w:val="en-US"/>
        </w:rPr>
        <w:t>practice together. Joining forums, discussion groups, or social media communities can help us interact with native speakers and other learners.</w:t>
      </w:r>
    </w:p>
    <w:p w14:paraId="3879D869" w14:textId="77777777" w:rsidR="00A27D83" w:rsidRPr="00B53955" w:rsidRDefault="00A27D83" w:rsidP="00A27D83">
      <w:pPr>
        <w:pStyle w:val="p2"/>
        <w:spacing w:before="0" w:beforeAutospacing="0" w:after="0" w:afterAutospacing="0"/>
        <w:jc w:val="both"/>
        <w:rPr>
          <w:sz w:val="28"/>
          <w:szCs w:val="28"/>
          <w:lang w:val="en-US"/>
        </w:rPr>
      </w:pPr>
    </w:p>
    <w:p w14:paraId="35701747" w14:textId="77777777" w:rsidR="00A27D83" w:rsidRPr="00B53955" w:rsidRDefault="00A27D83" w:rsidP="00A27D83">
      <w:pPr>
        <w:pStyle w:val="p3"/>
        <w:spacing w:before="0" w:beforeAutospacing="0" w:after="0" w:afterAutospacing="0"/>
        <w:jc w:val="both"/>
        <w:rPr>
          <w:sz w:val="28"/>
          <w:szCs w:val="28"/>
          <w:lang w:val="en-US"/>
        </w:rPr>
      </w:pPr>
      <w:r w:rsidRPr="00B53955">
        <w:rPr>
          <w:rStyle w:val="s3"/>
          <w:sz w:val="28"/>
          <w:szCs w:val="28"/>
          <w:lang w:val="en-US"/>
        </w:rPr>
        <w:t>8. Be Patient and Consistent</w:t>
      </w:r>
    </w:p>
    <w:p w14:paraId="2839BE2F" w14:textId="77777777" w:rsidR="00A27D83" w:rsidRPr="00B53955" w:rsidRDefault="00A27D83" w:rsidP="00A27D83">
      <w:pPr>
        <w:pStyle w:val="p2"/>
        <w:spacing w:before="0" w:beforeAutospacing="0" w:after="0" w:afterAutospacing="0"/>
        <w:jc w:val="both"/>
        <w:rPr>
          <w:sz w:val="28"/>
          <w:szCs w:val="28"/>
          <w:lang w:val="en-US"/>
        </w:rPr>
      </w:pPr>
    </w:p>
    <w:p w14:paraId="4A41DE2D" w14:textId="77777777" w:rsidR="00A27D83" w:rsidRPr="00B53955" w:rsidRDefault="00A27D83" w:rsidP="00A27D83">
      <w:pPr>
        <w:pStyle w:val="p1"/>
        <w:spacing w:before="0" w:beforeAutospacing="0" w:after="0" w:afterAutospacing="0"/>
        <w:jc w:val="both"/>
        <w:rPr>
          <w:sz w:val="28"/>
          <w:szCs w:val="28"/>
          <w:lang w:val="en-US"/>
        </w:rPr>
      </w:pPr>
      <w:r w:rsidRPr="00B53955">
        <w:rPr>
          <w:rStyle w:val="s2"/>
          <w:sz w:val="28"/>
          <w:szCs w:val="28"/>
          <w:lang w:val="en-US"/>
        </w:rPr>
        <w:t>Learning a language takes time and effort. It is important to be patient and practice regularly. Even if progress seems slow, we should not give up. Consistency is the key to success.</w:t>
      </w:r>
    </w:p>
    <w:p w14:paraId="5BF53AAA" w14:textId="77777777" w:rsidR="00A27D83" w:rsidRPr="00B53955" w:rsidRDefault="00A27D83" w:rsidP="00A27D83">
      <w:pPr>
        <w:pStyle w:val="p2"/>
        <w:spacing w:before="0" w:beforeAutospacing="0" w:after="0" w:afterAutospacing="0"/>
        <w:jc w:val="both"/>
        <w:rPr>
          <w:sz w:val="28"/>
          <w:szCs w:val="28"/>
          <w:lang w:val="en-US"/>
        </w:rPr>
      </w:pPr>
    </w:p>
    <w:p w14:paraId="69D86F2F" w14:textId="77777777" w:rsidR="00A27D83" w:rsidRPr="00B53955" w:rsidRDefault="00A27D83" w:rsidP="00A27D83">
      <w:pPr>
        <w:pStyle w:val="p1"/>
        <w:spacing w:before="0" w:beforeAutospacing="0" w:after="0" w:afterAutospacing="0"/>
        <w:jc w:val="both"/>
        <w:rPr>
          <w:sz w:val="28"/>
          <w:szCs w:val="28"/>
          <w:lang w:val="en-US"/>
        </w:rPr>
      </w:pPr>
      <w:r w:rsidRPr="00B53955">
        <w:rPr>
          <w:rStyle w:val="s2"/>
          <w:sz w:val="28"/>
          <w:szCs w:val="28"/>
          <w:lang w:val="en-US"/>
        </w:rPr>
        <w:t xml:space="preserve">In conclusion, learning English effectively requires daily practice, exposure to the language, and a positive attitude. By using these methods, anyone can </w:t>
      </w:r>
      <w:r w:rsidRPr="00B53955">
        <w:rPr>
          <w:rStyle w:val="s2"/>
          <w:sz w:val="28"/>
          <w:szCs w:val="28"/>
          <w:lang w:val="en-US"/>
        </w:rPr>
        <w:lastRenderedPageBreak/>
        <w:t>improve their English skills and become more confident in speaking, writing, and understanding the language.</w:t>
      </w:r>
    </w:p>
    <w:p w14:paraId="008B3F1B" w14:textId="77777777" w:rsidR="00A27D83" w:rsidRPr="00B53955" w:rsidRDefault="00A27D83" w:rsidP="00A27D83">
      <w:pPr>
        <w:spacing w:after="0"/>
        <w:jc w:val="both"/>
        <w:rPr>
          <w:rFonts w:ascii="Times New Roman" w:hAnsi="Times New Roman" w:cs="Times New Roman"/>
          <w:sz w:val="28"/>
          <w:szCs w:val="28"/>
          <w:lang w:val="en-GB"/>
        </w:rPr>
      </w:pPr>
    </w:p>
    <w:sectPr w:rsidR="00A27D83" w:rsidRPr="00B53955" w:rsidSect="00FF1744">
      <w:pgSz w:w="11906" w:h="16838"/>
      <w:pgMar w:top="1440" w:right="1440" w:bottom="2269"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8F0CA7" w14:textId="77777777" w:rsidR="00EA5F6D" w:rsidRDefault="00EA5F6D" w:rsidP="00EA5F6D">
      <w:pPr>
        <w:spacing w:after="0" w:line="240" w:lineRule="auto"/>
      </w:pPr>
      <w:r>
        <w:separator/>
      </w:r>
    </w:p>
  </w:endnote>
  <w:endnote w:type="continuationSeparator" w:id="0">
    <w:p w14:paraId="2307AED8" w14:textId="77777777" w:rsidR="00EA5F6D" w:rsidRDefault="00EA5F6D" w:rsidP="00EA5F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59B260" w14:textId="77777777" w:rsidR="00EA5F6D" w:rsidRDefault="00EA5F6D" w:rsidP="00EA5F6D">
      <w:pPr>
        <w:spacing w:after="0" w:line="240" w:lineRule="auto"/>
      </w:pPr>
      <w:r>
        <w:separator/>
      </w:r>
    </w:p>
  </w:footnote>
  <w:footnote w:type="continuationSeparator" w:id="0">
    <w:p w14:paraId="21EDEEBE" w14:textId="77777777" w:rsidR="00EA5F6D" w:rsidRDefault="00EA5F6D" w:rsidP="00EA5F6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D83"/>
    <w:rsid w:val="00076997"/>
    <w:rsid w:val="00A27D83"/>
    <w:rsid w:val="00B53955"/>
    <w:rsid w:val="00CE0959"/>
    <w:rsid w:val="00EA5F6D"/>
    <w:rsid w:val="00FF17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09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27D8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A27D8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A27D83"/>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A27D83"/>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A27D83"/>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A27D83"/>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A27D83"/>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A27D83"/>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A27D83"/>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27D83"/>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A27D83"/>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A27D83"/>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A27D83"/>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A27D83"/>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A27D83"/>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A27D83"/>
    <w:rPr>
      <w:rFonts w:eastAsiaTheme="majorEastAsia" w:cstheme="majorBidi"/>
      <w:color w:val="595959" w:themeColor="text1" w:themeTint="A6"/>
    </w:rPr>
  </w:style>
  <w:style w:type="character" w:customStyle="1" w:styleId="80">
    <w:name w:val="Заголовок 8 Знак"/>
    <w:basedOn w:val="a0"/>
    <w:link w:val="8"/>
    <w:uiPriority w:val="9"/>
    <w:semiHidden/>
    <w:rsid w:val="00A27D83"/>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A27D83"/>
    <w:rPr>
      <w:rFonts w:eastAsiaTheme="majorEastAsia" w:cstheme="majorBidi"/>
      <w:color w:val="272727" w:themeColor="text1" w:themeTint="D8"/>
    </w:rPr>
  </w:style>
  <w:style w:type="paragraph" w:styleId="a3">
    <w:name w:val="Title"/>
    <w:basedOn w:val="a"/>
    <w:next w:val="a"/>
    <w:link w:val="a4"/>
    <w:uiPriority w:val="10"/>
    <w:qFormat/>
    <w:rsid w:val="00A27D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A27D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7D83"/>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A27D83"/>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A27D83"/>
    <w:pPr>
      <w:spacing w:before="160"/>
      <w:jc w:val="center"/>
    </w:pPr>
    <w:rPr>
      <w:i/>
      <w:iCs/>
      <w:color w:val="404040" w:themeColor="text1" w:themeTint="BF"/>
    </w:rPr>
  </w:style>
  <w:style w:type="character" w:customStyle="1" w:styleId="22">
    <w:name w:val="Цитата 2 Знак"/>
    <w:basedOn w:val="a0"/>
    <w:link w:val="21"/>
    <w:uiPriority w:val="29"/>
    <w:rsid w:val="00A27D83"/>
    <w:rPr>
      <w:i/>
      <w:iCs/>
      <w:color w:val="404040" w:themeColor="text1" w:themeTint="BF"/>
    </w:rPr>
  </w:style>
  <w:style w:type="paragraph" w:styleId="a7">
    <w:name w:val="List Paragraph"/>
    <w:basedOn w:val="a"/>
    <w:uiPriority w:val="34"/>
    <w:qFormat/>
    <w:rsid w:val="00A27D83"/>
    <w:pPr>
      <w:ind w:left="720"/>
      <w:contextualSpacing/>
    </w:pPr>
  </w:style>
  <w:style w:type="character" w:styleId="a8">
    <w:name w:val="Intense Emphasis"/>
    <w:basedOn w:val="a0"/>
    <w:uiPriority w:val="21"/>
    <w:qFormat/>
    <w:rsid w:val="00A27D83"/>
    <w:rPr>
      <w:i/>
      <w:iCs/>
      <w:color w:val="2F5496" w:themeColor="accent1" w:themeShade="BF"/>
    </w:rPr>
  </w:style>
  <w:style w:type="paragraph" w:styleId="a9">
    <w:name w:val="Intense Quote"/>
    <w:basedOn w:val="a"/>
    <w:next w:val="a"/>
    <w:link w:val="aa"/>
    <w:uiPriority w:val="30"/>
    <w:qFormat/>
    <w:rsid w:val="00A27D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A27D83"/>
    <w:rPr>
      <w:i/>
      <w:iCs/>
      <w:color w:val="2F5496" w:themeColor="accent1" w:themeShade="BF"/>
    </w:rPr>
  </w:style>
  <w:style w:type="character" w:styleId="ab">
    <w:name w:val="Intense Reference"/>
    <w:basedOn w:val="a0"/>
    <w:uiPriority w:val="32"/>
    <w:qFormat/>
    <w:rsid w:val="00A27D83"/>
    <w:rPr>
      <w:b/>
      <w:bCs/>
      <w:smallCaps/>
      <w:color w:val="2F5496" w:themeColor="accent1" w:themeShade="BF"/>
      <w:spacing w:val="5"/>
    </w:rPr>
  </w:style>
  <w:style w:type="paragraph" w:customStyle="1" w:styleId="p1">
    <w:name w:val="p1"/>
    <w:basedOn w:val="a"/>
    <w:rsid w:val="00A27D83"/>
    <w:pPr>
      <w:spacing w:before="100" w:beforeAutospacing="1" w:after="100" w:afterAutospacing="1" w:line="240" w:lineRule="auto"/>
    </w:pPr>
    <w:rPr>
      <w:rFonts w:ascii="Times New Roman" w:hAnsi="Times New Roman" w:cs="Times New Roman"/>
      <w:kern w:val="0"/>
      <w14:ligatures w14:val="none"/>
    </w:rPr>
  </w:style>
  <w:style w:type="character" w:customStyle="1" w:styleId="s1">
    <w:name w:val="s1"/>
    <w:basedOn w:val="a0"/>
    <w:rsid w:val="00A27D83"/>
  </w:style>
  <w:style w:type="paragraph" w:customStyle="1" w:styleId="p2">
    <w:name w:val="p2"/>
    <w:basedOn w:val="a"/>
    <w:rsid w:val="00A27D83"/>
    <w:pPr>
      <w:spacing w:before="100" w:beforeAutospacing="1" w:after="100" w:afterAutospacing="1" w:line="240" w:lineRule="auto"/>
    </w:pPr>
    <w:rPr>
      <w:rFonts w:ascii="Times New Roman" w:hAnsi="Times New Roman" w:cs="Times New Roman"/>
      <w:kern w:val="0"/>
      <w14:ligatures w14:val="none"/>
    </w:rPr>
  </w:style>
  <w:style w:type="character" w:customStyle="1" w:styleId="s2">
    <w:name w:val="s2"/>
    <w:basedOn w:val="a0"/>
    <w:rsid w:val="00A27D83"/>
  </w:style>
  <w:style w:type="paragraph" w:customStyle="1" w:styleId="p3">
    <w:name w:val="p3"/>
    <w:basedOn w:val="a"/>
    <w:rsid w:val="00A27D83"/>
    <w:pPr>
      <w:spacing w:before="100" w:beforeAutospacing="1" w:after="100" w:afterAutospacing="1" w:line="240" w:lineRule="auto"/>
    </w:pPr>
    <w:rPr>
      <w:rFonts w:ascii="Times New Roman" w:hAnsi="Times New Roman" w:cs="Times New Roman"/>
      <w:kern w:val="0"/>
      <w14:ligatures w14:val="none"/>
    </w:rPr>
  </w:style>
  <w:style w:type="character" w:customStyle="1" w:styleId="s3">
    <w:name w:val="s3"/>
    <w:basedOn w:val="a0"/>
    <w:rsid w:val="00A27D83"/>
  </w:style>
  <w:style w:type="paragraph" w:styleId="ac">
    <w:name w:val="header"/>
    <w:basedOn w:val="a"/>
    <w:link w:val="ad"/>
    <w:uiPriority w:val="99"/>
    <w:unhideWhenUsed/>
    <w:rsid w:val="00EA5F6D"/>
    <w:pPr>
      <w:tabs>
        <w:tab w:val="center" w:pos="4513"/>
        <w:tab w:val="right" w:pos="9026"/>
      </w:tabs>
      <w:spacing w:after="0" w:line="240" w:lineRule="auto"/>
    </w:pPr>
  </w:style>
  <w:style w:type="character" w:customStyle="1" w:styleId="ad">
    <w:name w:val="Верхний колонтитул Знак"/>
    <w:basedOn w:val="a0"/>
    <w:link w:val="ac"/>
    <w:uiPriority w:val="99"/>
    <w:rsid w:val="00EA5F6D"/>
  </w:style>
  <w:style w:type="paragraph" w:styleId="ae">
    <w:name w:val="footer"/>
    <w:basedOn w:val="a"/>
    <w:link w:val="af"/>
    <w:uiPriority w:val="99"/>
    <w:unhideWhenUsed/>
    <w:rsid w:val="00EA5F6D"/>
    <w:pPr>
      <w:tabs>
        <w:tab w:val="center" w:pos="4513"/>
        <w:tab w:val="right" w:pos="9026"/>
      </w:tabs>
      <w:spacing w:after="0" w:line="240" w:lineRule="auto"/>
    </w:pPr>
  </w:style>
  <w:style w:type="character" w:customStyle="1" w:styleId="af">
    <w:name w:val="Нижний колонтитул Знак"/>
    <w:basedOn w:val="a0"/>
    <w:link w:val="ae"/>
    <w:uiPriority w:val="99"/>
    <w:rsid w:val="00EA5F6D"/>
  </w:style>
  <w:style w:type="paragraph" w:styleId="af0">
    <w:name w:val="Balloon Text"/>
    <w:basedOn w:val="a"/>
    <w:link w:val="af1"/>
    <w:uiPriority w:val="99"/>
    <w:semiHidden/>
    <w:unhideWhenUsed/>
    <w:rsid w:val="00FF1744"/>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FF17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27D8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A27D8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A27D83"/>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A27D83"/>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A27D83"/>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A27D83"/>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A27D83"/>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A27D83"/>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A27D83"/>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27D83"/>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A27D83"/>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A27D83"/>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A27D83"/>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A27D83"/>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A27D83"/>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A27D83"/>
    <w:rPr>
      <w:rFonts w:eastAsiaTheme="majorEastAsia" w:cstheme="majorBidi"/>
      <w:color w:val="595959" w:themeColor="text1" w:themeTint="A6"/>
    </w:rPr>
  </w:style>
  <w:style w:type="character" w:customStyle="1" w:styleId="80">
    <w:name w:val="Заголовок 8 Знак"/>
    <w:basedOn w:val="a0"/>
    <w:link w:val="8"/>
    <w:uiPriority w:val="9"/>
    <w:semiHidden/>
    <w:rsid w:val="00A27D83"/>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A27D83"/>
    <w:rPr>
      <w:rFonts w:eastAsiaTheme="majorEastAsia" w:cstheme="majorBidi"/>
      <w:color w:val="272727" w:themeColor="text1" w:themeTint="D8"/>
    </w:rPr>
  </w:style>
  <w:style w:type="paragraph" w:styleId="a3">
    <w:name w:val="Title"/>
    <w:basedOn w:val="a"/>
    <w:next w:val="a"/>
    <w:link w:val="a4"/>
    <w:uiPriority w:val="10"/>
    <w:qFormat/>
    <w:rsid w:val="00A27D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A27D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7D83"/>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A27D83"/>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A27D83"/>
    <w:pPr>
      <w:spacing w:before="160"/>
      <w:jc w:val="center"/>
    </w:pPr>
    <w:rPr>
      <w:i/>
      <w:iCs/>
      <w:color w:val="404040" w:themeColor="text1" w:themeTint="BF"/>
    </w:rPr>
  </w:style>
  <w:style w:type="character" w:customStyle="1" w:styleId="22">
    <w:name w:val="Цитата 2 Знак"/>
    <w:basedOn w:val="a0"/>
    <w:link w:val="21"/>
    <w:uiPriority w:val="29"/>
    <w:rsid w:val="00A27D83"/>
    <w:rPr>
      <w:i/>
      <w:iCs/>
      <w:color w:val="404040" w:themeColor="text1" w:themeTint="BF"/>
    </w:rPr>
  </w:style>
  <w:style w:type="paragraph" w:styleId="a7">
    <w:name w:val="List Paragraph"/>
    <w:basedOn w:val="a"/>
    <w:uiPriority w:val="34"/>
    <w:qFormat/>
    <w:rsid w:val="00A27D83"/>
    <w:pPr>
      <w:ind w:left="720"/>
      <w:contextualSpacing/>
    </w:pPr>
  </w:style>
  <w:style w:type="character" w:styleId="a8">
    <w:name w:val="Intense Emphasis"/>
    <w:basedOn w:val="a0"/>
    <w:uiPriority w:val="21"/>
    <w:qFormat/>
    <w:rsid w:val="00A27D83"/>
    <w:rPr>
      <w:i/>
      <w:iCs/>
      <w:color w:val="2F5496" w:themeColor="accent1" w:themeShade="BF"/>
    </w:rPr>
  </w:style>
  <w:style w:type="paragraph" w:styleId="a9">
    <w:name w:val="Intense Quote"/>
    <w:basedOn w:val="a"/>
    <w:next w:val="a"/>
    <w:link w:val="aa"/>
    <w:uiPriority w:val="30"/>
    <w:qFormat/>
    <w:rsid w:val="00A27D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A27D83"/>
    <w:rPr>
      <w:i/>
      <w:iCs/>
      <w:color w:val="2F5496" w:themeColor="accent1" w:themeShade="BF"/>
    </w:rPr>
  </w:style>
  <w:style w:type="character" w:styleId="ab">
    <w:name w:val="Intense Reference"/>
    <w:basedOn w:val="a0"/>
    <w:uiPriority w:val="32"/>
    <w:qFormat/>
    <w:rsid w:val="00A27D83"/>
    <w:rPr>
      <w:b/>
      <w:bCs/>
      <w:smallCaps/>
      <w:color w:val="2F5496" w:themeColor="accent1" w:themeShade="BF"/>
      <w:spacing w:val="5"/>
    </w:rPr>
  </w:style>
  <w:style w:type="paragraph" w:customStyle="1" w:styleId="p1">
    <w:name w:val="p1"/>
    <w:basedOn w:val="a"/>
    <w:rsid w:val="00A27D83"/>
    <w:pPr>
      <w:spacing w:before="100" w:beforeAutospacing="1" w:after="100" w:afterAutospacing="1" w:line="240" w:lineRule="auto"/>
    </w:pPr>
    <w:rPr>
      <w:rFonts w:ascii="Times New Roman" w:hAnsi="Times New Roman" w:cs="Times New Roman"/>
      <w:kern w:val="0"/>
      <w14:ligatures w14:val="none"/>
    </w:rPr>
  </w:style>
  <w:style w:type="character" w:customStyle="1" w:styleId="s1">
    <w:name w:val="s1"/>
    <w:basedOn w:val="a0"/>
    <w:rsid w:val="00A27D83"/>
  </w:style>
  <w:style w:type="paragraph" w:customStyle="1" w:styleId="p2">
    <w:name w:val="p2"/>
    <w:basedOn w:val="a"/>
    <w:rsid w:val="00A27D83"/>
    <w:pPr>
      <w:spacing w:before="100" w:beforeAutospacing="1" w:after="100" w:afterAutospacing="1" w:line="240" w:lineRule="auto"/>
    </w:pPr>
    <w:rPr>
      <w:rFonts w:ascii="Times New Roman" w:hAnsi="Times New Roman" w:cs="Times New Roman"/>
      <w:kern w:val="0"/>
      <w14:ligatures w14:val="none"/>
    </w:rPr>
  </w:style>
  <w:style w:type="character" w:customStyle="1" w:styleId="s2">
    <w:name w:val="s2"/>
    <w:basedOn w:val="a0"/>
    <w:rsid w:val="00A27D83"/>
  </w:style>
  <w:style w:type="paragraph" w:customStyle="1" w:styleId="p3">
    <w:name w:val="p3"/>
    <w:basedOn w:val="a"/>
    <w:rsid w:val="00A27D83"/>
    <w:pPr>
      <w:spacing w:before="100" w:beforeAutospacing="1" w:after="100" w:afterAutospacing="1" w:line="240" w:lineRule="auto"/>
    </w:pPr>
    <w:rPr>
      <w:rFonts w:ascii="Times New Roman" w:hAnsi="Times New Roman" w:cs="Times New Roman"/>
      <w:kern w:val="0"/>
      <w14:ligatures w14:val="none"/>
    </w:rPr>
  </w:style>
  <w:style w:type="character" w:customStyle="1" w:styleId="s3">
    <w:name w:val="s3"/>
    <w:basedOn w:val="a0"/>
    <w:rsid w:val="00A27D83"/>
  </w:style>
  <w:style w:type="paragraph" w:styleId="ac">
    <w:name w:val="header"/>
    <w:basedOn w:val="a"/>
    <w:link w:val="ad"/>
    <w:uiPriority w:val="99"/>
    <w:unhideWhenUsed/>
    <w:rsid w:val="00EA5F6D"/>
    <w:pPr>
      <w:tabs>
        <w:tab w:val="center" w:pos="4513"/>
        <w:tab w:val="right" w:pos="9026"/>
      </w:tabs>
      <w:spacing w:after="0" w:line="240" w:lineRule="auto"/>
    </w:pPr>
  </w:style>
  <w:style w:type="character" w:customStyle="1" w:styleId="ad">
    <w:name w:val="Верхний колонтитул Знак"/>
    <w:basedOn w:val="a0"/>
    <w:link w:val="ac"/>
    <w:uiPriority w:val="99"/>
    <w:rsid w:val="00EA5F6D"/>
  </w:style>
  <w:style w:type="paragraph" w:styleId="ae">
    <w:name w:val="footer"/>
    <w:basedOn w:val="a"/>
    <w:link w:val="af"/>
    <w:uiPriority w:val="99"/>
    <w:unhideWhenUsed/>
    <w:rsid w:val="00EA5F6D"/>
    <w:pPr>
      <w:tabs>
        <w:tab w:val="center" w:pos="4513"/>
        <w:tab w:val="right" w:pos="9026"/>
      </w:tabs>
      <w:spacing w:after="0" w:line="240" w:lineRule="auto"/>
    </w:pPr>
  </w:style>
  <w:style w:type="character" w:customStyle="1" w:styleId="af">
    <w:name w:val="Нижний колонтитул Знак"/>
    <w:basedOn w:val="a0"/>
    <w:link w:val="ae"/>
    <w:uiPriority w:val="99"/>
    <w:rsid w:val="00EA5F6D"/>
  </w:style>
  <w:style w:type="paragraph" w:styleId="af0">
    <w:name w:val="Balloon Text"/>
    <w:basedOn w:val="a"/>
    <w:link w:val="af1"/>
    <w:uiPriority w:val="99"/>
    <w:semiHidden/>
    <w:unhideWhenUsed/>
    <w:rsid w:val="00FF1744"/>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FF17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3</Pages>
  <Words>407</Words>
  <Characters>2322</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Сара Алимшекызы</dc:creator>
  <cp:keywords/>
  <dc:description/>
  <cp:lastModifiedBy>Пользователь Windows</cp:lastModifiedBy>
  <cp:revision>4</cp:revision>
  <dcterms:created xsi:type="dcterms:W3CDTF">2025-02-19T08:38:00Z</dcterms:created>
  <dcterms:modified xsi:type="dcterms:W3CDTF">2025-02-20T05:34:00Z</dcterms:modified>
</cp:coreProperties>
</file>