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01" w:type="dxa"/>
        <w:tblInd w:w="93" w:type="dxa"/>
        <w:tblLayout w:type="fixed"/>
        <w:tblLook w:val="04A0" w:firstRow="1" w:lastRow="0" w:firstColumn="1" w:lastColumn="0" w:noHBand="0" w:noVBand="1"/>
      </w:tblPr>
      <w:tblGrid>
        <w:gridCol w:w="1982"/>
        <w:gridCol w:w="724"/>
        <w:gridCol w:w="1804"/>
        <w:gridCol w:w="2281"/>
        <w:gridCol w:w="4168"/>
        <w:gridCol w:w="2693"/>
        <w:gridCol w:w="1942"/>
        <w:gridCol w:w="7"/>
      </w:tblGrid>
      <w:tr w:rsidR="00777F9D" w:rsidRPr="00125680" w:rsidTr="00124A1B">
        <w:trPr>
          <w:gridAfter w:val="1"/>
          <w:wAfter w:w="7" w:type="dxa"/>
          <w:trHeight w:val="240"/>
        </w:trPr>
        <w:tc>
          <w:tcPr>
            <w:tcW w:w="109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451C15" w:rsidRPr="00777F9D" w:rsidRDefault="00451C15" w:rsidP="00451C15">
            <w:pPr>
              <w:spacing w:after="0" w:line="240" w:lineRule="auto"/>
              <w:rPr>
                <w:rFonts w:ascii="Times New Roman" w:eastAsia="Times New Roman" w:hAnsi="Times New Roman" w:cs="Times New Roman"/>
                <w:b/>
                <w:color w:val="002060"/>
                <w:sz w:val="24"/>
                <w:szCs w:val="24"/>
                <w:lang w:val="kk-KZ"/>
              </w:rPr>
            </w:pPr>
            <w:r w:rsidRPr="00777F9D">
              <w:rPr>
                <w:rFonts w:ascii="Times New Roman" w:eastAsia="Times New Roman" w:hAnsi="Times New Roman" w:cs="Times New Roman"/>
                <w:b/>
                <w:bCs/>
                <w:color w:val="002060"/>
                <w:sz w:val="24"/>
                <w:szCs w:val="24"/>
                <w:lang w:eastAsia="ru-RU"/>
              </w:rPr>
              <w:t>САБАҚ:</w:t>
            </w:r>
            <w:r w:rsidRPr="00777F9D">
              <w:rPr>
                <w:rFonts w:ascii="Times New Roman" w:eastAsia="Times New Roman" w:hAnsi="Times New Roman" w:cs="Times New Roman"/>
                <w:b/>
                <w:color w:val="002060"/>
                <w:sz w:val="24"/>
                <w:szCs w:val="24"/>
                <w:lang w:val="kk-KZ"/>
              </w:rPr>
              <w:t xml:space="preserve"> 1-бөлім: </w:t>
            </w:r>
            <w:r w:rsidR="00D77A7D" w:rsidRPr="00777F9D">
              <w:rPr>
                <w:rFonts w:ascii="Times New Roman" w:eastAsia="Times New Roman" w:hAnsi="Times New Roman" w:cs="Times New Roman"/>
                <w:b/>
                <w:color w:val="002060"/>
                <w:sz w:val="24"/>
                <w:szCs w:val="24"/>
                <w:lang w:val="kk-KZ"/>
              </w:rPr>
              <w:t>Таза, мінсіз асыл сөз</w:t>
            </w:r>
          </w:p>
          <w:p w:rsidR="00451C15" w:rsidRPr="00777F9D" w:rsidRDefault="00451C15" w:rsidP="004A1E6B">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color w:val="002060"/>
                <w:sz w:val="24"/>
                <w:szCs w:val="24"/>
                <w:lang w:val="kk-KZ"/>
              </w:rPr>
              <w:t xml:space="preserve">Тақырыбы: </w:t>
            </w:r>
            <w:r w:rsidRPr="00777F9D">
              <w:rPr>
                <w:rFonts w:ascii="Times New Roman" w:eastAsia="Times New Roman" w:hAnsi="Times New Roman" w:cs="Times New Roman"/>
                <w:b/>
                <w:bCs/>
                <w:color w:val="002060"/>
                <w:sz w:val="24"/>
                <w:szCs w:val="24"/>
                <w:lang w:val="kk-KZ" w:eastAsia="ru-RU"/>
              </w:rPr>
              <w:t xml:space="preserve"> </w:t>
            </w:r>
            <w:r w:rsidR="00AA0CE8" w:rsidRPr="00777F9D">
              <w:rPr>
                <w:rFonts w:ascii="Times New Roman" w:hAnsi="Times New Roman" w:cs="Times New Roman"/>
                <w:i/>
                <w:color w:val="002060"/>
                <w:sz w:val="24"/>
                <w:szCs w:val="24"/>
                <w:lang w:val="kk-KZ"/>
              </w:rPr>
              <w:t>Қобыланды батыр» жыры. Кейіпкерлер бейнесі</w:t>
            </w:r>
          </w:p>
        </w:tc>
        <w:tc>
          <w:tcPr>
            <w:tcW w:w="4635" w:type="dxa"/>
            <w:gridSpan w:val="2"/>
            <w:tcBorders>
              <w:top w:val="single" w:sz="4" w:space="0" w:color="auto"/>
              <w:left w:val="nil"/>
              <w:bottom w:val="single" w:sz="4" w:space="0" w:color="auto"/>
              <w:right w:val="single" w:sz="4" w:space="0" w:color="auto"/>
            </w:tcBorders>
            <w:shd w:val="clear" w:color="auto" w:fill="auto"/>
            <w:noWrap/>
            <w:hideMark/>
          </w:tcPr>
          <w:p w:rsidR="00451C15" w:rsidRPr="00777F9D" w:rsidRDefault="00451C15" w:rsidP="00537DFA">
            <w:pPr>
              <w:spacing w:after="0" w:line="240" w:lineRule="auto"/>
              <w:rPr>
                <w:rFonts w:ascii="Times New Roman" w:eastAsia="Times New Roman" w:hAnsi="Times New Roman" w:cs="Times New Roman"/>
                <w:b/>
                <w:bCs/>
                <w:color w:val="002060"/>
                <w:sz w:val="24"/>
                <w:szCs w:val="24"/>
                <w:lang w:val="kk-KZ" w:eastAsia="ru-RU"/>
              </w:rPr>
            </w:pPr>
          </w:p>
        </w:tc>
      </w:tr>
      <w:tr w:rsidR="00777F9D" w:rsidRPr="00777F9D" w:rsidTr="00E02338">
        <w:trPr>
          <w:gridAfter w:val="1"/>
          <w:wAfter w:w="7" w:type="dxa"/>
          <w:trHeight w:val="240"/>
        </w:trPr>
        <w:tc>
          <w:tcPr>
            <w:tcW w:w="45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1C15" w:rsidRPr="00777F9D" w:rsidRDefault="00451C15" w:rsidP="00C40D5D">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 xml:space="preserve">Күні: </w:t>
            </w:r>
          </w:p>
        </w:tc>
        <w:tc>
          <w:tcPr>
            <w:tcW w:w="11084" w:type="dxa"/>
            <w:gridSpan w:val="4"/>
            <w:tcBorders>
              <w:top w:val="single" w:sz="4" w:space="0" w:color="auto"/>
              <w:left w:val="nil"/>
              <w:bottom w:val="single" w:sz="4" w:space="0" w:color="auto"/>
              <w:right w:val="single" w:sz="4" w:space="0" w:color="auto"/>
            </w:tcBorders>
            <w:shd w:val="clear" w:color="auto" w:fill="auto"/>
            <w:noWrap/>
            <w:hideMark/>
          </w:tcPr>
          <w:p w:rsidR="00451C15" w:rsidRPr="00777F9D" w:rsidRDefault="00451C15" w:rsidP="00125680">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 xml:space="preserve">Мұғалімнің аты-жөні: </w:t>
            </w:r>
          </w:p>
        </w:tc>
      </w:tr>
      <w:tr w:rsidR="00777F9D" w:rsidRPr="00777F9D" w:rsidTr="00E02338">
        <w:trPr>
          <w:gridAfter w:val="1"/>
          <w:wAfter w:w="7" w:type="dxa"/>
          <w:trHeight w:val="395"/>
        </w:trPr>
        <w:tc>
          <w:tcPr>
            <w:tcW w:w="45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1C15"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 xml:space="preserve">СЫНЫП: </w:t>
            </w:r>
            <w:r w:rsidRPr="00777F9D">
              <w:rPr>
                <w:rFonts w:ascii="Times New Roman" w:eastAsia="Times New Roman" w:hAnsi="Times New Roman" w:cs="Times New Roman"/>
                <w:bCs/>
                <w:color w:val="002060"/>
                <w:sz w:val="24"/>
                <w:szCs w:val="24"/>
                <w:lang w:val="kk-KZ" w:eastAsia="ru-RU"/>
              </w:rPr>
              <w:t xml:space="preserve">5 </w:t>
            </w:r>
          </w:p>
        </w:tc>
        <w:tc>
          <w:tcPr>
            <w:tcW w:w="2281" w:type="dxa"/>
            <w:tcBorders>
              <w:top w:val="single" w:sz="4" w:space="0" w:color="auto"/>
              <w:left w:val="nil"/>
              <w:bottom w:val="single" w:sz="4" w:space="0" w:color="auto"/>
              <w:right w:val="single" w:sz="4" w:space="0" w:color="auto"/>
            </w:tcBorders>
            <w:shd w:val="clear" w:color="auto" w:fill="auto"/>
            <w:noWrap/>
            <w:hideMark/>
          </w:tcPr>
          <w:p w:rsidR="00451C15"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Қатысқандар:</w:t>
            </w:r>
          </w:p>
        </w:tc>
        <w:tc>
          <w:tcPr>
            <w:tcW w:w="8803" w:type="dxa"/>
            <w:gridSpan w:val="3"/>
            <w:tcBorders>
              <w:top w:val="single" w:sz="4" w:space="0" w:color="auto"/>
              <w:left w:val="nil"/>
              <w:bottom w:val="single" w:sz="4" w:space="0" w:color="auto"/>
              <w:right w:val="single" w:sz="4" w:space="0" w:color="auto"/>
            </w:tcBorders>
            <w:shd w:val="clear" w:color="auto" w:fill="auto"/>
            <w:noWrap/>
            <w:hideMark/>
          </w:tcPr>
          <w:p w:rsidR="00451C15"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Қатыспағандар:</w:t>
            </w:r>
          </w:p>
        </w:tc>
      </w:tr>
      <w:tr w:rsidR="00777F9D" w:rsidRPr="00125680" w:rsidTr="00E02338">
        <w:trPr>
          <w:gridAfter w:val="1"/>
          <w:wAfter w:w="7" w:type="dxa"/>
          <w:trHeight w:val="567"/>
        </w:trPr>
        <w:tc>
          <w:tcPr>
            <w:tcW w:w="2706" w:type="dxa"/>
            <w:gridSpan w:val="2"/>
            <w:tcBorders>
              <w:top w:val="single" w:sz="4" w:space="0" w:color="auto"/>
              <w:left w:val="single" w:sz="4" w:space="0" w:color="auto"/>
              <w:bottom w:val="nil"/>
              <w:right w:val="single" w:sz="4" w:space="0" w:color="000000"/>
            </w:tcBorders>
            <w:shd w:val="clear" w:color="auto" w:fill="auto"/>
            <w:hideMark/>
          </w:tcPr>
          <w:p w:rsidR="00451C15" w:rsidRPr="00777F9D" w:rsidRDefault="00F56784" w:rsidP="00F56784">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О</w:t>
            </w:r>
            <w:r w:rsidR="00451C15" w:rsidRPr="00777F9D">
              <w:rPr>
                <w:rFonts w:ascii="Times New Roman" w:eastAsia="Times New Roman" w:hAnsi="Times New Roman" w:cs="Times New Roman"/>
                <w:b/>
                <w:bCs/>
                <w:color w:val="002060"/>
                <w:sz w:val="24"/>
                <w:szCs w:val="24"/>
                <w:lang w:val="kk-KZ" w:eastAsia="ru-RU"/>
              </w:rPr>
              <w:t>қу</w:t>
            </w:r>
            <w:r w:rsidR="00451C15" w:rsidRPr="00777F9D">
              <w:rPr>
                <w:rFonts w:ascii="Times New Roman" w:eastAsia="Times New Roman" w:hAnsi="Times New Roman" w:cs="Times New Roman"/>
                <w:b/>
                <w:bCs/>
                <w:color w:val="002060"/>
                <w:sz w:val="24"/>
                <w:szCs w:val="24"/>
                <w:lang w:val="kk-KZ" w:eastAsia="ru-RU"/>
              </w:rPr>
              <w:br/>
              <w:t>мақсаттары</w:t>
            </w:r>
          </w:p>
        </w:tc>
        <w:tc>
          <w:tcPr>
            <w:tcW w:w="12888" w:type="dxa"/>
            <w:gridSpan w:val="5"/>
            <w:tcBorders>
              <w:top w:val="single" w:sz="4" w:space="0" w:color="auto"/>
              <w:left w:val="nil"/>
              <w:bottom w:val="nil"/>
              <w:right w:val="single" w:sz="4" w:space="0" w:color="auto"/>
            </w:tcBorders>
            <w:shd w:val="clear" w:color="auto" w:fill="auto"/>
            <w:noWrap/>
            <w:hideMark/>
          </w:tcPr>
          <w:p w:rsidR="00AA0CE8" w:rsidRPr="00777F9D" w:rsidRDefault="00AA0CE8" w:rsidP="00AA0CE8">
            <w:pPr>
              <w:pStyle w:val="a6"/>
              <w:jc w:val="both"/>
              <w:rPr>
                <w:rFonts w:ascii="Times New Roman" w:eastAsia="Times New Roman" w:hAnsi="Times New Roman" w:cs="Times New Roman"/>
                <w:color w:val="002060"/>
                <w:sz w:val="24"/>
                <w:szCs w:val="20"/>
                <w:lang w:val="kk-KZ"/>
              </w:rPr>
            </w:pPr>
            <w:r w:rsidRPr="00777F9D">
              <w:rPr>
                <w:rFonts w:ascii="Times New Roman" w:eastAsia="Times New Roman" w:hAnsi="Times New Roman" w:cs="Times New Roman"/>
                <w:color w:val="002060"/>
                <w:sz w:val="24"/>
                <w:szCs w:val="20"/>
                <w:lang w:val="kk-KZ"/>
              </w:rPr>
              <w:t>Көркем шығармадағы кейіпкерлер портреті мен іс-әрекеті арқылы  образын ашу. Т/Ж3</w:t>
            </w:r>
          </w:p>
          <w:p w:rsidR="00451C15" w:rsidRPr="00777F9D" w:rsidRDefault="00AA0CE8" w:rsidP="00AA0CE8">
            <w:pPr>
              <w:spacing w:after="0" w:line="240" w:lineRule="auto"/>
              <w:rPr>
                <w:rFonts w:ascii="Times New Roman" w:eastAsia="Times New Roman" w:hAnsi="Times New Roman" w:cs="Times New Roman"/>
                <w:color w:val="002060"/>
                <w:sz w:val="24"/>
                <w:szCs w:val="24"/>
                <w:lang w:val="kk-KZ"/>
              </w:rPr>
            </w:pPr>
            <w:r w:rsidRPr="00777F9D">
              <w:rPr>
                <w:rFonts w:ascii="Times New Roman" w:eastAsia="Times New Roman" w:hAnsi="Times New Roman" w:cs="Times New Roman"/>
                <w:color w:val="002060"/>
                <w:sz w:val="24"/>
                <w:szCs w:val="20"/>
                <w:lang w:val="kk-KZ"/>
              </w:rPr>
              <w:t>Әдеби  шығармадағы екі нәрсені салыстыра суреттеулер мен  қарама-қарсы  суреттеулерді табу А/И1</w:t>
            </w:r>
          </w:p>
        </w:tc>
      </w:tr>
      <w:tr w:rsidR="00777F9D" w:rsidRPr="00777F9D" w:rsidTr="00984543">
        <w:trPr>
          <w:gridAfter w:val="1"/>
          <w:wAfter w:w="7" w:type="dxa"/>
          <w:trHeight w:val="240"/>
        </w:trPr>
        <w:tc>
          <w:tcPr>
            <w:tcW w:w="2706"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roofErr w:type="spellStart"/>
            <w:r w:rsidRPr="00777F9D">
              <w:rPr>
                <w:rFonts w:ascii="Times New Roman" w:eastAsia="Times New Roman" w:hAnsi="Times New Roman" w:cs="Times New Roman"/>
                <w:b/>
                <w:bCs/>
                <w:color w:val="002060"/>
                <w:sz w:val="24"/>
                <w:szCs w:val="24"/>
                <w:lang w:eastAsia="ru-RU"/>
              </w:rPr>
              <w:t>Сабақ</w:t>
            </w:r>
            <w:proofErr w:type="spellEnd"/>
            <w:r w:rsidRPr="00777F9D">
              <w:rPr>
                <w:rFonts w:ascii="Times New Roman" w:eastAsia="Times New Roman" w:hAnsi="Times New Roman" w:cs="Times New Roman"/>
                <w:b/>
                <w:bCs/>
                <w:color w:val="002060"/>
                <w:sz w:val="24"/>
                <w:szCs w:val="24"/>
                <w:lang w:eastAsia="ru-RU"/>
              </w:rPr>
              <w:t xml:space="preserve"> </w:t>
            </w:r>
            <w:proofErr w:type="spellStart"/>
            <w:r w:rsidRPr="00777F9D">
              <w:rPr>
                <w:rFonts w:ascii="Times New Roman" w:eastAsia="Times New Roman" w:hAnsi="Times New Roman" w:cs="Times New Roman"/>
                <w:b/>
                <w:bCs/>
                <w:color w:val="002060"/>
                <w:sz w:val="24"/>
                <w:szCs w:val="24"/>
                <w:lang w:eastAsia="ru-RU"/>
              </w:rPr>
              <w:t>мақсаттары</w:t>
            </w:r>
            <w:proofErr w:type="spellEnd"/>
          </w:p>
        </w:tc>
        <w:tc>
          <w:tcPr>
            <w:tcW w:w="128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97628" w:rsidRPr="00777F9D" w:rsidRDefault="00F97628" w:rsidP="00F97628">
            <w:pPr>
              <w:rPr>
                <w:rFonts w:ascii="Times New Roman" w:hAnsi="Times New Roman" w:cs="Times New Roman"/>
                <w:color w:val="002060"/>
                <w:sz w:val="24"/>
                <w:szCs w:val="24"/>
              </w:rPr>
            </w:pPr>
            <w:proofErr w:type="spellStart"/>
            <w:r w:rsidRPr="00777F9D">
              <w:rPr>
                <w:rFonts w:ascii="Times New Roman" w:hAnsi="Times New Roman" w:cs="Times New Roman"/>
                <w:b/>
                <w:bCs/>
                <w:color w:val="002060"/>
                <w:sz w:val="24"/>
                <w:szCs w:val="24"/>
              </w:rPr>
              <w:t>Барлық</w:t>
            </w:r>
            <w:proofErr w:type="spellEnd"/>
            <w:r w:rsidRPr="00777F9D">
              <w:rPr>
                <w:rFonts w:ascii="Times New Roman" w:hAnsi="Times New Roman" w:cs="Times New Roman"/>
                <w:b/>
                <w:bCs/>
                <w:color w:val="002060"/>
                <w:sz w:val="24"/>
                <w:szCs w:val="24"/>
              </w:rPr>
              <w:t xml:space="preserve"> </w:t>
            </w:r>
            <w:proofErr w:type="spellStart"/>
            <w:r w:rsidRPr="00777F9D">
              <w:rPr>
                <w:rFonts w:ascii="Times New Roman" w:hAnsi="Times New Roman" w:cs="Times New Roman"/>
                <w:b/>
                <w:bCs/>
                <w:color w:val="002060"/>
                <w:sz w:val="24"/>
                <w:szCs w:val="24"/>
              </w:rPr>
              <w:t>оқушылар</w:t>
            </w:r>
            <w:proofErr w:type="spellEnd"/>
            <w:r w:rsidRPr="00777F9D">
              <w:rPr>
                <w:rFonts w:ascii="Times New Roman" w:hAnsi="Times New Roman" w:cs="Times New Roman"/>
                <w:b/>
                <w:bCs/>
                <w:color w:val="002060"/>
                <w:sz w:val="24"/>
                <w:szCs w:val="24"/>
              </w:rPr>
              <w:t>:</w:t>
            </w:r>
          </w:p>
        </w:tc>
      </w:tr>
      <w:tr w:rsidR="00777F9D" w:rsidRPr="00777F9D" w:rsidTr="00984543">
        <w:trPr>
          <w:gridAfter w:val="1"/>
          <w:wAfter w:w="7" w:type="dxa"/>
          <w:trHeight w:val="240"/>
        </w:trPr>
        <w:tc>
          <w:tcPr>
            <w:tcW w:w="2706" w:type="dxa"/>
            <w:gridSpan w:val="2"/>
            <w:vMerge/>
            <w:tcBorders>
              <w:top w:val="single" w:sz="8" w:space="0" w:color="auto"/>
              <w:left w:val="single" w:sz="8" w:space="0" w:color="auto"/>
              <w:bottom w:val="single" w:sz="8" w:space="0" w:color="000000"/>
              <w:right w:val="single" w:sz="4" w:space="0" w:color="auto"/>
            </w:tcBorders>
            <w:vAlign w:val="center"/>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single" w:sz="4" w:space="0" w:color="000000" w:themeColor="text1"/>
              <w:bottom w:val="single" w:sz="4" w:space="0" w:color="auto"/>
              <w:right w:val="single" w:sz="4" w:space="0" w:color="000000" w:themeColor="text1"/>
            </w:tcBorders>
            <w:noWrap/>
            <w:hideMark/>
          </w:tcPr>
          <w:p w:rsidR="00F97628" w:rsidRPr="00777F9D" w:rsidRDefault="00F97628" w:rsidP="00F97628">
            <w:pPr>
              <w:pStyle w:val="a3"/>
              <w:numPr>
                <w:ilvl w:val="0"/>
                <w:numId w:val="9"/>
              </w:numPr>
              <w:spacing w:after="0" w:line="240" w:lineRule="auto"/>
              <w:rPr>
                <w:rFonts w:ascii="Times New Roman" w:hAnsi="Times New Roman" w:cs="Times New Roman"/>
                <w:color w:val="002060"/>
                <w:sz w:val="24"/>
                <w:szCs w:val="24"/>
              </w:rPr>
            </w:pPr>
            <w:r w:rsidRPr="00777F9D">
              <w:rPr>
                <w:rFonts w:ascii="Times New Roman" w:hAnsi="Times New Roman" w:cs="Times New Roman"/>
                <w:color w:val="002060"/>
                <w:sz w:val="24"/>
                <w:szCs w:val="24"/>
                <w:lang w:val="kk-KZ"/>
              </w:rPr>
              <w:t>Оқулықта  берілген тапсырмаларды орындайды. Тақырыпты меңгереді.</w:t>
            </w:r>
          </w:p>
        </w:tc>
      </w:tr>
      <w:tr w:rsidR="00777F9D" w:rsidRPr="00777F9D" w:rsidTr="00984543">
        <w:trPr>
          <w:gridAfter w:val="1"/>
          <w:wAfter w:w="7" w:type="dxa"/>
          <w:trHeight w:val="240"/>
        </w:trPr>
        <w:tc>
          <w:tcPr>
            <w:tcW w:w="2706" w:type="dxa"/>
            <w:gridSpan w:val="2"/>
            <w:vMerge/>
            <w:tcBorders>
              <w:top w:val="single" w:sz="8" w:space="0" w:color="auto"/>
              <w:left w:val="single" w:sz="8" w:space="0" w:color="auto"/>
              <w:bottom w:val="single" w:sz="8" w:space="0" w:color="000000"/>
              <w:right w:val="single" w:sz="4" w:space="0" w:color="auto"/>
            </w:tcBorders>
            <w:vAlign w:val="center"/>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single" w:sz="4" w:space="0" w:color="000000" w:themeColor="text1"/>
              <w:bottom w:val="single" w:sz="4" w:space="0" w:color="auto"/>
              <w:right w:val="single" w:sz="4" w:space="0" w:color="000000" w:themeColor="text1"/>
            </w:tcBorders>
            <w:noWrap/>
            <w:hideMark/>
          </w:tcPr>
          <w:p w:rsidR="00F97628" w:rsidRPr="00777F9D" w:rsidRDefault="00F97628" w:rsidP="00F97628">
            <w:pPr>
              <w:rPr>
                <w:rFonts w:ascii="Times New Roman" w:hAnsi="Times New Roman" w:cs="Times New Roman"/>
                <w:color w:val="002060"/>
                <w:sz w:val="24"/>
                <w:szCs w:val="24"/>
              </w:rPr>
            </w:pPr>
            <w:proofErr w:type="spellStart"/>
            <w:r w:rsidRPr="00777F9D">
              <w:rPr>
                <w:rFonts w:ascii="Times New Roman" w:hAnsi="Times New Roman" w:cs="Times New Roman"/>
                <w:b/>
                <w:bCs/>
                <w:color w:val="002060"/>
                <w:sz w:val="24"/>
                <w:szCs w:val="24"/>
              </w:rPr>
              <w:t>Оқушылардың</w:t>
            </w:r>
            <w:proofErr w:type="spellEnd"/>
            <w:r w:rsidRPr="00777F9D">
              <w:rPr>
                <w:rFonts w:ascii="Times New Roman" w:hAnsi="Times New Roman" w:cs="Times New Roman"/>
                <w:b/>
                <w:bCs/>
                <w:color w:val="002060"/>
                <w:sz w:val="24"/>
                <w:szCs w:val="24"/>
              </w:rPr>
              <w:t xml:space="preserve"> </w:t>
            </w:r>
            <w:proofErr w:type="spellStart"/>
            <w:r w:rsidRPr="00777F9D">
              <w:rPr>
                <w:rFonts w:ascii="Times New Roman" w:hAnsi="Times New Roman" w:cs="Times New Roman"/>
                <w:b/>
                <w:bCs/>
                <w:color w:val="002060"/>
                <w:sz w:val="24"/>
                <w:szCs w:val="24"/>
              </w:rPr>
              <w:t>басым</w:t>
            </w:r>
            <w:proofErr w:type="spellEnd"/>
            <w:r w:rsidRPr="00777F9D">
              <w:rPr>
                <w:rFonts w:ascii="Times New Roman" w:hAnsi="Times New Roman" w:cs="Times New Roman"/>
                <w:b/>
                <w:bCs/>
                <w:color w:val="002060"/>
                <w:sz w:val="24"/>
                <w:szCs w:val="24"/>
              </w:rPr>
              <w:t xml:space="preserve"> </w:t>
            </w:r>
            <w:proofErr w:type="spellStart"/>
            <w:r w:rsidRPr="00777F9D">
              <w:rPr>
                <w:rFonts w:ascii="Times New Roman" w:hAnsi="Times New Roman" w:cs="Times New Roman"/>
                <w:b/>
                <w:bCs/>
                <w:color w:val="002060"/>
                <w:sz w:val="24"/>
                <w:szCs w:val="24"/>
              </w:rPr>
              <w:t>бөлігі</w:t>
            </w:r>
            <w:proofErr w:type="spellEnd"/>
            <w:r w:rsidRPr="00777F9D">
              <w:rPr>
                <w:rFonts w:ascii="Times New Roman" w:hAnsi="Times New Roman" w:cs="Times New Roman"/>
                <w:b/>
                <w:bCs/>
                <w:color w:val="002060"/>
                <w:sz w:val="24"/>
                <w:szCs w:val="24"/>
              </w:rPr>
              <w:t>:</w:t>
            </w:r>
          </w:p>
        </w:tc>
      </w:tr>
      <w:tr w:rsidR="00777F9D" w:rsidRPr="00777F9D" w:rsidTr="00984543">
        <w:trPr>
          <w:gridAfter w:val="1"/>
          <w:wAfter w:w="7" w:type="dxa"/>
          <w:trHeight w:val="240"/>
        </w:trPr>
        <w:tc>
          <w:tcPr>
            <w:tcW w:w="2706" w:type="dxa"/>
            <w:gridSpan w:val="2"/>
            <w:vMerge/>
            <w:tcBorders>
              <w:top w:val="single" w:sz="8" w:space="0" w:color="auto"/>
              <w:left w:val="single" w:sz="8" w:space="0" w:color="auto"/>
              <w:bottom w:val="single" w:sz="8" w:space="0" w:color="000000"/>
              <w:right w:val="single" w:sz="4" w:space="0" w:color="auto"/>
            </w:tcBorders>
            <w:vAlign w:val="center"/>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single" w:sz="4" w:space="0" w:color="000000" w:themeColor="text1"/>
              <w:bottom w:val="single" w:sz="4" w:space="0" w:color="auto"/>
              <w:right w:val="single" w:sz="4" w:space="0" w:color="000000" w:themeColor="text1"/>
            </w:tcBorders>
            <w:noWrap/>
            <w:hideMark/>
          </w:tcPr>
          <w:p w:rsidR="00F97628" w:rsidRPr="00777F9D" w:rsidRDefault="00F97628" w:rsidP="00F97628">
            <w:pPr>
              <w:pStyle w:val="a3"/>
              <w:numPr>
                <w:ilvl w:val="0"/>
                <w:numId w:val="9"/>
              </w:numPr>
              <w:spacing w:after="0" w:line="240" w:lineRule="auto"/>
              <w:rPr>
                <w:rFonts w:ascii="Times New Roman" w:hAnsi="Times New Roman" w:cs="Times New Roman"/>
                <w:color w:val="002060"/>
                <w:sz w:val="24"/>
                <w:szCs w:val="24"/>
                <w:lang w:val="kk-KZ"/>
              </w:rPr>
            </w:pPr>
            <w:r w:rsidRPr="00777F9D">
              <w:rPr>
                <w:rFonts w:ascii="Times New Roman" w:hAnsi="Times New Roman" w:cs="Times New Roman"/>
                <w:color w:val="002060"/>
                <w:sz w:val="24"/>
                <w:szCs w:val="24"/>
                <w:lang w:val="kk-KZ"/>
              </w:rPr>
              <w:t>Тақырыптың  маңызы туралы  дәлелдеп айтып бере алады.</w:t>
            </w:r>
          </w:p>
        </w:tc>
      </w:tr>
      <w:tr w:rsidR="00777F9D" w:rsidRPr="00777F9D" w:rsidTr="00984543">
        <w:trPr>
          <w:gridAfter w:val="1"/>
          <w:wAfter w:w="7" w:type="dxa"/>
          <w:trHeight w:val="240"/>
        </w:trPr>
        <w:tc>
          <w:tcPr>
            <w:tcW w:w="2706" w:type="dxa"/>
            <w:gridSpan w:val="2"/>
            <w:vMerge/>
            <w:tcBorders>
              <w:top w:val="single" w:sz="8" w:space="0" w:color="auto"/>
              <w:left w:val="single" w:sz="8" w:space="0" w:color="auto"/>
              <w:bottom w:val="single" w:sz="8" w:space="0" w:color="000000"/>
              <w:right w:val="single" w:sz="4" w:space="0" w:color="auto"/>
            </w:tcBorders>
            <w:vAlign w:val="center"/>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single" w:sz="4" w:space="0" w:color="000000" w:themeColor="text1"/>
              <w:bottom w:val="single" w:sz="4" w:space="0" w:color="auto"/>
              <w:right w:val="single" w:sz="4" w:space="0" w:color="000000" w:themeColor="text1"/>
            </w:tcBorders>
            <w:noWrap/>
            <w:hideMark/>
          </w:tcPr>
          <w:p w:rsidR="00F97628" w:rsidRPr="00777F9D" w:rsidRDefault="00F97628" w:rsidP="00F97628">
            <w:pPr>
              <w:rPr>
                <w:rFonts w:ascii="Times New Roman" w:hAnsi="Times New Roman" w:cs="Times New Roman"/>
                <w:color w:val="002060"/>
                <w:sz w:val="24"/>
                <w:szCs w:val="24"/>
              </w:rPr>
            </w:pPr>
            <w:proofErr w:type="spellStart"/>
            <w:r w:rsidRPr="00777F9D">
              <w:rPr>
                <w:rFonts w:ascii="Times New Roman" w:hAnsi="Times New Roman" w:cs="Times New Roman"/>
                <w:b/>
                <w:bCs/>
                <w:color w:val="002060"/>
                <w:sz w:val="24"/>
                <w:szCs w:val="24"/>
              </w:rPr>
              <w:t>Кейбір</w:t>
            </w:r>
            <w:proofErr w:type="spellEnd"/>
            <w:r w:rsidRPr="00777F9D">
              <w:rPr>
                <w:rFonts w:ascii="Times New Roman" w:hAnsi="Times New Roman" w:cs="Times New Roman"/>
                <w:b/>
                <w:bCs/>
                <w:color w:val="002060"/>
                <w:sz w:val="24"/>
                <w:szCs w:val="24"/>
              </w:rPr>
              <w:t xml:space="preserve"> </w:t>
            </w:r>
            <w:proofErr w:type="spellStart"/>
            <w:r w:rsidRPr="00777F9D">
              <w:rPr>
                <w:rFonts w:ascii="Times New Roman" w:hAnsi="Times New Roman" w:cs="Times New Roman"/>
                <w:b/>
                <w:bCs/>
                <w:color w:val="002060"/>
                <w:sz w:val="24"/>
                <w:szCs w:val="24"/>
              </w:rPr>
              <w:t>оқушылар</w:t>
            </w:r>
            <w:proofErr w:type="spellEnd"/>
            <w:r w:rsidRPr="00777F9D">
              <w:rPr>
                <w:rFonts w:ascii="Times New Roman" w:hAnsi="Times New Roman" w:cs="Times New Roman"/>
                <w:b/>
                <w:bCs/>
                <w:color w:val="002060"/>
                <w:sz w:val="24"/>
                <w:szCs w:val="24"/>
              </w:rPr>
              <w:t>:</w:t>
            </w:r>
          </w:p>
        </w:tc>
      </w:tr>
      <w:tr w:rsidR="00777F9D" w:rsidRPr="00777F9D" w:rsidTr="00984543">
        <w:trPr>
          <w:gridAfter w:val="1"/>
          <w:wAfter w:w="7" w:type="dxa"/>
          <w:trHeight w:val="378"/>
        </w:trPr>
        <w:tc>
          <w:tcPr>
            <w:tcW w:w="2706" w:type="dxa"/>
            <w:gridSpan w:val="2"/>
            <w:vMerge/>
            <w:tcBorders>
              <w:top w:val="single" w:sz="8" w:space="0" w:color="auto"/>
              <w:left w:val="single" w:sz="8" w:space="0" w:color="auto"/>
              <w:bottom w:val="single" w:sz="8" w:space="0" w:color="000000"/>
              <w:right w:val="single" w:sz="4" w:space="0" w:color="auto"/>
            </w:tcBorders>
            <w:vAlign w:val="center"/>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97628" w:rsidRPr="00777F9D" w:rsidRDefault="00F97628" w:rsidP="00F97628">
            <w:pPr>
              <w:pStyle w:val="a3"/>
              <w:numPr>
                <w:ilvl w:val="0"/>
                <w:numId w:val="9"/>
              </w:numPr>
              <w:spacing w:after="0" w:line="240" w:lineRule="auto"/>
              <w:rPr>
                <w:rFonts w:ascii="Times New Roman" w:hAnsi="Times New Roman" w:cs="Times New Roman"/>
                <w:color w:val="002060"/>
                <w:sz w:val="24"/>
                <w:szCs w:val="24"/>
              </w:rPr>
            </w:pPr>
            <w:r w:rsidRPr="00777F9D">
              <w:rPr>
                <w:rFonts w:ascii="Times New Roman" w:hAnsi="Times New Roman" w:cs="Times New Roman"/>
                <w:color w:val="002060"/>
                <w:sz w:val="24"/>
                <w:szCs w:val="24"/>
                <w:lang w:val="kk-KZ"/>
              </w:rPr>
              <w:t>Білімді сыныптастарына түсіндіріп оқулықтан тыс ресурстар қоса алады.</w:t>
            </w:r>
          </w:p>
        </w:tc>
      </w:tr>
      <w:tr w:rsidR="00777F9D" w:rsidRPr="00125680" w:rsidTr="00E02338">
        <w:trPr>
          <w:gridAfter w:val="1"/>
          <w:wAfter w:w="7" w:type="dxa"/>
          <w:trHeight w:val="252"/>
        </w:trPr>
        <w:tc>
          <w:tcPr>
            <w:tcW w:w="2706" w:type="dxa"/>
            <w:gridSpan w:val="2"/>
            <w:tcBorders>
              <w:top w:val="single" w:sz="8" w:space="0" w:color="auto"/>
              <w:left w:val="single" w:sz="8" w:space="0" w:color="auto"/>
              <w:bottom w:val="single" w:sz="8" w:space="0" w:color="000000"/>
              <w:right w:val="single" w:sz="4" w:space="0" w:color="auto"/>
            </w:tcBorders>
            <w:vAlign w:val="center"/>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Бағалау критерийі</w:t>
            </w:r>
          </w:p>
        </w:tc>
        <w:tc>
          <w:tcPr>
            <w:tcW w:w="12888" w:type="dxa"/>
            <w:gridSpan w:val="5"/>
            <w:tcBorders>
              <w:top w:val="single" w:sz="4" w:space="0" w:color="auto"/>
              <w:left w:val="nil"/>
              <w:bottom w:val="single" w:sz="8" w:space="0" w:color="auto"/>
              <w:right w:val="single" w:sz="8" w:space="0" w:color="000000"/>
            </w:tcBorders>
            <w:shd w:val="clear" w:color="auto" w:fill="auto"/>
            <w:noWrap/>
          </w:tcPr>
          <w:p w:rsidR="00F97628" w:rsidRPr="00777F9D" w:rsidRDefault="00F97628" w:rsidP="00F97628">
            <w:pPr>
              <w:pStyle w:val="a3"/>
              <w:numPr>
                <w:ilvl w:val="0"/>
                <w:numId w:val="3"/>
              </w:numPr>
              <w:spacing w:after="0" w:line="240" w:lineRule="auto"/>
              <w:jc w:val="both"/>
              <w:rPr>
                <w:rFonts w:ascii="Times New Roman" w:eastAsia="Times New Roman" w:hAnsi="Times New Roman" w:cs="Arial"/>
                <w:color w:val="002060"/>
                <w:sz w:val="24"/>
                <w:szCs w:val="24"/>
                <w:lang w:val="kk-KZ" w:eastAsia="en-GB"/>
              </w:rPr>
            </w:pPr>
            <w:r w:rsidRPr="00777F9D">
              <w:rPr>
                <w:rFonts w:ascii="Times New Roman" w:eastAsia="Times New Roman" w:hAnsi="Times New Roman" w:cs="Arial"/>
                <w:color w:val="002060"/>
                <w:sz w:val="24"/>
                <w:szCs w:val="24"/>
                <w:lang w:val="kk-KZ" w:eastAsia="en-GB"/>
              </w:rPr>
              <w:t>Жырдағы екі  кейіпкердің бейнесін салыстырады;</w:t>
            </w:r>
          </w:p>
          <w:p w:rsidR="00A374D6" w:rsidRPr="00777F9D" w:rsidRDefault="00F97628" w:rsidP="00F97628">
            <w:pPr>
              <w:numPr>
                <w:ilvl w:val="0"/>
                <w:numId w:val="3"/>
              </w:numPr>
              <w:spacing w:after="0" w:line="240" w:lineRule="auto"/>
              <w:contextualSpacing/>
              <w:rPr>
                <w:rFonts w:ascii="Times New Roman" w:eastAsia="Times New Roman" w:hAnsi="Times New Roman" w:cs="Times New Roman"/>
                <w:color w:val="002060"/>
                <w:sz w:val="24"/>
                <w:szCs w:val="24"/>
                <w:lang w:val="kk-KZ"/>
              </w:rPr>
            </w:pPr>
            <w:r w:rsidRPr="00777F9D">
              <w:rPr>
                <w:rFonts w:ascii="Times New Roman" w:eastAsia="Times New Roman" w:hAnsi="Times New Roman" w:cs="Arial"/>
                <w:color w:val="002060"/>
                <w:sz w:val="24"/>
                <w:szCs w:val="24"/>
                <w:lang w:val="kk-KZ" w:eastAsia="en-GB"/>
              </w:rPr>
              <w:t xml:space="preserve">  Кейіпкерлер бейнесіне өмірмен байланыстырып,  баға береді</w:t>
            </w:r>
          </w:p>
        </w:tc>
      </w:tr>
      <w:tr w:rsidR="00777F9D" w:rsidRPr="00777F9D" w:rsidTr="00E02338">
        <w:trPr>
          <w:gridAfter w:val="1"/>
          <w:wAfter w:w="7" w:type="dxa"/>
          <w:trHeight w:val="252"/>
        </w:trPr>
        <w:tc>
          <w:tcPr>
            <w:tcW w:w="2706" w:type="dxa"/>
            <w:gridSpan w:val="2"/>
            <w:tcBorders>
              <w:top w:val="single" w:sz="8" w:space="0" w:color="auto"/>
              <w:left w:val="single" w:sz="8" w:space="0" w:color="auto"/>
              <w:bottom w:val="single" w:sz="8" w:space="0" w:color="000000"/>
              <w:right w:val="single" w:sz="4" w:space="0" w:color="auto"/>
            </w:tcBorders>
            <w:vAlign w:val="center"/>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Оқыту деңгейі</w:t>
            </w:r>
          </w:p>
        </w:tc>
        <w:tc>
          <w:tcPr>
            <w:tcW w:w="12888" w:type="dxa"/>
            <w:gridSpan w:val="5"/>
            <w:tcBorders>
              <w:top w:val="single" w:sz="4" w:space="0" w:color="auto"/>
              <w:left w:val="nil"/>
              <w:bottom w:val="single" w:sz="8" w:space="0" w:color="auto"/>
              <w:right w:val="single" w:sz="8" w:space="0" w:color="000000"/>
            </w:tcBorders>
            <w:shd w:val="clear" w:color="auto" w:fill="auto"/>
            <w:noWrap/>
          </w:tcPr>
          <w:p w:rsidR="00451C15" w:rsidRPr="00777F9D" w:rsidRDefault="00BD1FCE" w:rsidP="00ED4364">
            <w:pPr>
              <w:spacing w:after="0" w:line="240" w:lineRule="auto"/>
              <w:rPr>
                <w:rFonts w:ascii="Times New Roman" w:eastAsia="Times New Roman" w:hAnsi="Times New Roman" w:cs="Times New Roman"/>
                <w:color w:val="002060"/>
                <w:sz w:val="24"/>
                <w:szCs w:val="24"/>
                <w:lang w:val="kk-KZ"/>
              </w:rPr>
            </w:pPr>
            <w:r w:rsidRPr="00777F9D">
              <w:rPr>
                <w:rFonts w:ascii="Times New Roman" w:eastAsia="Times New Roman" w:hAnsi="Times New Roman" w:cs="Times New Roman"/>
                <w:color w:val="002060"/>
                <w:sz w:val="24"/>
                <w:szCs w:val="24"/>
                <w:lang w:val="kk-KZ"/>
              </w:rPr>
              <w:t>Т</w:t>
            </w:r>
            <w:r w:rsidR="00A10580" w:rsidRPr="00777F9D">
              <w:rPr>
                <w:rFonts w:ascii="Times New Roman" w:eastAsia="Times New Roman" w:hAnsi="Times New Roman" w:cs="Times New Roman"/>
                <w:color w:val="002060"/>
                <w:sz w:val="24"/>
                <w:szCs w:val="24"/>
                <w:lang w:val="kk-KZ"/>
              </w:rPr>
              <w:t>үсіну, талдау</w:t>
            </w:r>
          </w:p>
        </w:tc>
      </w:tr>
      <w:tr w:rsidR="00777F9D" w:rsidRPr="00777F9D" w:rsidTr="00BB2059">
        <w:trPr>
          <w:gridAfter w:val="1"/>
          <w:wAfter w:w="7" w:type="dxa"/>
          <w:trHeight w:val="240"/>
        </w:trPr>
        <w:tc>
          <w:tcPr>
            <w:tcW w:w="2706" w:type="dxa"/>
            <w:gridSpan w:val="2"/>
            <w:vMerge w:val="restart"/>
            <w:tcBorders>
              <w:top w:val="single" w:sz="8" w:space="0" w:color="auto"/>
              <w:left w:val="single" w:sz="8" w:space="0" w:color="auto"/>
              <w:right w:val="single" w:sz="4" w:space="0" w:color="000000"/>
            </w:tcBorders>
            <w:shd w:val="clear" w:color="auto" w:fill="auto"/>
            <w:noWrap/>
            <w:hideMark/>
          </w:tcPr>
          <w:p w:rsidR="00F97628" w:rsidRPr="00777F9D" w:rsidRDefault="00F97628" w:rsidP="00F97628">
            <w:pPr>
              <w:spacing w:after="0" w:line="240" w:lineRule="auto"/>
              <w:jc w:val="center"/>
              <w:rPr>
                <w:rFonts w:ascii="Times New Roman" w:eastAsia="Times New Roman" w:hAnsi="Times New Roman" w:cs="Times New Roman"/>
                <w:b/>
                <w:bCs/>
                <w:color w:val="002060"/>
                <w:sz w:val="24"/>
                <w:szCs w:val="24"/>
                <w:lang w:eastAsia="ru-RU"/>
              </w:rPr>
            </w:pPr>
            <w:proofErr w:type="spellStart"/>
            <w:r w:rsidRPr="00777F9D">
              <w:rPr>
                <w:rFonts w:ascii="Times New Roman" w:eastAsia="Times New Roman" w:hAnsi="Times New Roman" w:cs="Times New Roman"/>
                <w:b/>
                <w:bCs/>
                <w:color w:val="002060"/>
                <w:sz w:val="24"/>
                <w:szCs w:val="24"/>
                <w:lang w:eastAsia="ru-RU"/>
              </w:rPr>
              <w:t>Тілдік</w:t>
            </w:r>
            <w:proofErr w:type="spellEnd"/>
            <w:r w:rsidRPr="00777F9D">
              <w:rPr>
                <w:rFonts w:ascii="Times New Roman" w:eastAsia="Times New Roman" w:hAnsi="Times New Roman" w:cs="Times New Roman"/>
                <w:b/>
                <w:bCs/>
                <w:color w:val="002060"/>
                <w:sz w:val="24"/>
                <w:szCs w:val="24"/>
                <w:lang w:eastAsia="ru-RU"/>
              </w:rPr>
              <w:t xml:space="preserve"> </w:t>
            </w:r>
            <w:proofErr w:type="spellStart"/>
            <w:r w:rsidRPr="00777F9D">
              <w:rPr>
                <w:rFonts w:ascii="Times New Roman" w:eastAsia="Times New Roman" w:hAnsi="Times New Roman" w:cs="Times New Roman"/>
                <w:b/>
                <w:bCs/>
                <w:color w:val="002060"/>
                <w:sz w:val="24"/>
                <w:szCs w:val="24"/>
                <w:lang w:eastAsia="ru-RU"/>
              </w:rPr>
              <w:t>мақсат</w:t>
            </w:r>
            <w:proofErr w:type="spellEnd"/>
          </w:p>
        </w:tc>
        <w:tc>
          <w:tcPr>
            <w:tcW w:w="12888" w:type="dxa"/>
            <w:gridSpan w:val="5"/>
            <w:tcBorders>
              <w:top w:val="single" w:sz="8" w:space="0" w:color="auto"/>
              <w:left w:val="nil"/>
              <w:bottom w:val="single" w:sz="4" w:space="0" w:color="auto"/>
              <w:right w:val="single" w:sz="8" w:space="0" w:color="000000"/>
            </w:tcBorders>
            <w:shd w:val="clear" w:color="auto" w:fill="auto"/>
            <w:noWrap/>
            <w:hideMark/>
          </w:tcPr>
          <w:p w:rsidR="00F97628" w:rsidRPr="00777F9D" w:rsidRDefault="00F97628" w:rsidP="00F97628">
            <w:pPr>
              <w:spacing w:after="0"/>
              <w:rPr>
                <w:rFonts w:ascii="Times New Roman" w:eastAsia="Times New Roman" w:hAnsi="Times New Roman"/>
                <w:noProof/>
                <w:color w:val="002060"/>
                <w:sz w:val="24"/>
                <w:szCs w:val="24"/>
                <w:lang w:val="kk-KZ" w:eastAsia="en-GB"/>
              </w:rPr>
            </w:pPr>
            <w:r w:rsidRPr="00777F9D">
              <w:rPr>
                <w:rFonts w:ascii="Times New Roman" w:eastAsia="Times New Roman" w:hAnsi="Times New Roman"/>
                <w:noProof/>
                <w:color w:val="002060"/>
                <w:sz w:val="24"/>
                <w:szCs w:val="24"/>
                <w:lang w:val="kk-KZ" w:eastAsia="en-GB"/>
              </w:rPr>
              <w:t>Әдеби тіл нормаларын сақтайды.</w:t>
            </w:r>
          </w:p>
        </w:tc>
      </w:tr>
      <w:tr w:rsidR="00777F9D" w:rsidRPr="00777F9D"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before="60" w:after="60"/>
              <w:rPr>
                <w:rFonts w:ascii="Times New Roman" w:eastAsia="Times New Roman" w:hAnsi="Times New Roman"/>
                <w:b/>
                <w:noProof/>
                <w:color w:val="002060"/>
                <w:sz w:val="24"/>
                <w:szCs w:val="20"/>
                <w:lang w:val="kk-KZ" w:eastAsia="en-GB"/>
              </w:rPr>
            </w:pPr>
            <w:r w:rsidRPr="00777F9D">
              <w:rPr>
                <w:rFonts w:ascii="Times New Roman" w:eastAsia="Times New Roman" w:hAnsi="Times New Roman"/>
                <w:noProof/>
                <w:color w:val="002060"/>
                <w:sz w:val="24"/>
                <w:szCs w:val="24"/>
                <w:lang w:val="kk-KZ" w:eastAsia="en-GB"/>
              </w:rPr>
              <w:t xml:space="preserve"> </w:t>
            </w:r>
            <w:r w:rsidRPr="00777F9D">
              <w:rPr>
                <w:rFonts w:ascii="Times New Roman" w:eastAsia="Times New Roman" w:hAnsi="Times New Roman"/>
                <w:b/>
                <w:noProof/>
                <w:color w:val="002060"/>
                <w:sz w:val="24"/>
                <w:szCs w:val="20"/>
                <w:lang w:val="kk-KZ" w:eastAsia="en-GB"/>
              </w:rPr>
              <w:t>Пән лексикасы және терминология:</w:t>
            </w:r>
          </w:p>
        </w:tc>
      </w:tr>
      <w:tr w:rsidR="00777F9D" w:rsidRPr="00125680"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val="kk-KZ"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after="0" w:line="240" w:lineRule="auto"/>
              <w:rPr>
                <w:rFonts w:ascii="Times New Roman" w:eastAsia="Times New Roman" w:hAnsi="Times New Roman"/>
                <w:i/>
                <w:noProof/>
                <w:color w:val="002060"/>
                <w:sz w:val="24"/>
                <w:szCs w:val="20"/>
                <w:lang w:val="kk-KZ" w:eastAsia="en-GB"/>
              </w:rPr>
            </w:pPr>
            <w:r w:rsidRPr="00777F9D">
              <w:rPr>
                <w:rFonts w:ascii="Times New Roman" w:eastAsia="Calibri" w:hAnsi="Times New Roman"/>
                <w:i/>
                <w:color w:val="002060"/>
                <w:sz w:val="24"/>
                <w:szCs w:val="24"/>
                <w:lang w:val="kk-KZ" w:eastAsia="en-GB"/>
              </w:rPr>
              <w:t xml:space="preserve">  Сойыл, ар, намыс,  махаббат ,туған жер,батыр; т.б</w:t>
            </w:r>
          </w:p>
        </w:tc>
      </w:tr>
      <w:tr w:rsidR="00777F9D" w:rsidRPr="00125680"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val="kk-KZ"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before="60" w:after="60"/>
              <w:rPr>
                <w:rFonts w:ascii="Times New Roman" w:eastAsia="Times New Roman" w:hAnsi="Times New Roman"/>
                <w:b/>
                <w:noProof/>
                <w:color w:val="002060"/>
                <w:sz w:val="24"/>
                <w:lang w:val="kk-KZ" w:eastAsia="en-GB"/>
              </w:rPr>
            </w:pPr>
            <w:r w:rsidRPr="00777F9D">
              <w:rPr>
                <w:rFonts w:ascii="Times New Roman" w:eastAsia="Times New Roman" w:hAnsi="Times New Roman"/>
                <w:b/>
                <w:noProof/>
                <w:color w:val="002060"/>
                <w:sz w:val="24"/>
                <w:lang w:val="kk-KZ" w:eastAsia="en-GB"/>
              </w:rPr>
              <w:t>Диалог және жазылым үшін қажетті сөз тіркестер:</w:t>
            </w:r>
          </w:p>
        </w:tc>
      </w:tr>
      <w:tr w:rsidR="00777F9D" w:rsidRPr="00125680"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val="kk-KZ"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rPr>
                <w:color w:val="002060"/>
                <w:lang w:val="kk-KZ"/>
              </w:rPr>
            </w:pPr>
            <w:r w:rsidRPr="00777F9D">
              <w:rPr>
                <w:rFonts w:ascii="Times New Roman" w:eastAsia="Times New Roman" w:hAnsi="Times New Roman"/>
                <w:noProof/>
                <w:color w:val="002060"/>
                <w:sz w:val="24"/>
                <w:lang w:val="kk-KZ" w:eastAsia="en-GB"/>
              </w:rPr>
              <w:t>Менің ойымша; пікіріме мынадай дәлелдер келтіремін; оның мынадай себептері бар; себебін былай түсіндіремін;</w:t>
            </w:r>
          </w:p>
        </w:tc>
      </w:tr>
      <w:tr w:rsidR="00777F9D" w:rsidRPr="00777F9D"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val="kk-KZ"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after="0"/>
              <w:rPr>
                <w:rFonts w:ascii="Times New Roman" w:eastAsia="Times New Roman" w:hAnsi="Times New Roman"/>
                <w:noProof/>
                <w:color w:val="002060"/>
                <w:sz w:val="24"/>
                <w:szCs w:val="24"/>
                <w:lang w:val="kk-KZ" w:eastAsia="en-GB"/>
              </w:rPr>
            </w:pPr>
            <w:r w:rsidRPr="00777F9D">
              <w:rPr>
                <w:rFonts w:ascii="Times New Roman" w:eastAsia="Times New Roman" w:hAnsi="Times New Roman"/>
                <w:noProof/>
                <w:color w:val="002060"/>
                <w:sz w:val="24"/>
                <w:szCs w:val="24"/>
                <w:lang w:val="kk-KZ" w:eastAsia="en-GB"/>
              </w:rPr>
              <w:t>Әдеби тіл нормаларын сақтайды.</w:t>
            </w:r>
          </w:p>
        </w:tc>
      </w:tr>
      <w:tr w:rsidR="00777F9D" w:rsidRPr="00777F9D" w:rsidTr="00BB2059">
        <w:trPr>
          <w:gridAfter w:val="1"/>
          <w:wAfter w:w="7" w:type="dxa"/>
          <w:trHeight w:val="240"/>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before="60" w:after="60"/>
              <w:rPr>
                <w:rFonts w:ascii="Times New Roman" w:eastAsia="Times New Roman" w:hAnsi="Times New Roman"/>
                <w:b/>
                <w:noProof/>
                <w:color w:val="002060"/>
                <w:sz w:val="24"/>
                <w:szCs w:val="20"/>
                <w:lang w:val="kk-KZ" w:eastAsia="en-GB"/>
              </w:rPr>
            </w:pPr>
            <w:r w:rsidRPr="00777F9D">
              <w:rPr>
                <w:rFonts w:ascii="Times New Roman" w:eastAsia="Times New Roman" w:hAnsi="Times New Roman"/>
                <w:noProof/>
                <w:color w:val="002060"/>
                <w:sz w:val="24"/>
                <w:szCs w:val="24"/>
                <w:lang w:val="kk-KZ" w:eastAsia="en-GB"/>
              </w:rPr>
              <w:t xml:space="preserve"> </w:t>
            </w:r>
            <w:r w:rsidRPr="00777F9D">
              <w:rPr>
                <w:rFonts w:ascii="Times New Roman" w:eastAsia="Times New Roman" w:hAnsi="Times New Roman"/>
                <w:b/>
                <w:noProof/>
                <w:color w:val="002060"/>
                <w:sz w:val="24"/>
                <w:szCs w:val="20"/>
                <w:lang w:val="kk-KZ" w:eastAsia="en-GB"/>
              </w:rPr>
              <w:t>Пән лексикасы және терминология:</w:t>
            </w:r>
          </w:p>
        </w:tc>
      </w:tr>
      <w:tr w:rsidR="00777F9D" w:rsidRPr="00777F9D" w:rsidTr="00BB2059">
        <w:trPr>
          <w:gridAfter w:val="1"/>
          <w:wAfter w:w="7" w:type="dxa"/>
          <w:trHeight w:val="525"/>
        </w:trPr>
        <w:tc>
          <w:tcPr>
            <w:tcW w:w="2706" w:type="dxa"/>
            <w:gridSpan w:val="2"/>
            <w:vMerge/>
            <w:tcBorders>
              <w:left w:val="single" w:sz="8" w:space="0" w:color="auto"/>
              <w:right w:val="single" w:sz="4" w:space="0" w:color="000000"/>
            </w:tcBorders>
            <w:vAlign w:val="center"/>
            <w:hideMark/>
          </w:tcPr>
          <w:p w:rsidR="00F97628" w:rsidRPr="00777F9D" w:rsidRDefault="00F97628" w:rsidP="00F97628">
            <w:pPr>
              <w:spacing w:after="0" w:line="240" w:lineRule="auto"/>
              <w:rPr>
                <w:rFonts w:ascii="Times New Roman" w:eastAsia="Times New Roman" w:hAnsi="Times New Roman" w:cs="Times New Roman"/>
                <w:b/>
                <w:bCs/>
                <w:color w:val="002060"/>
                <w:sz w:val="24"/>
                <w:szCs w:val="24"/>
                <w:lang w:eastAsia="ru-RU"/>
              </w:rPr>
            </w:pPr>
          </w:p>
        </w:tc>
        <w:tc>
          <w:tcPr>
            <w:tcW w:w="12888" w:type="dxa"/>
            <w:gridSpan w:val="5"/>
            <w:tcBorders>
              <w:top w:val="single" w:sz="4" w:space="0" w:color="auto"/>
              <w:left w:val="nil"/>
              <w:bottom w:val="single" w:sz="4" w:space="0" w:color="auto"/>
              <w:right w:val="single" w:sz="8" w:space="0" w:color="000000"/>
            </w:tcBorders>
            <w:shd w:val="clear" w:color="auto" w:fill="auto"/>
            <w:noWrap/>
            <w:hideMark/>
          </w:tcPr>
          <w:p w:rsidR="00F97628" w:rsidRPr="00777F9D" w:rsidRDefault="00F97628" w:rsidP="00F97628">
            <w:pPr>
              <w:spacing w:after="0" w:line="240" w:lineRule="auto"/>
              <w:rPr>
                <w:rFonts w:ascii="Times New Roman" w:eastAsia="Times New Roman" w:hAnsi="Times New Roman"/>
                <w:i/>
                <w:noProof/>
                <w:color w:val="002060"/>
                <w:sz w:val="24"/>
                <w:szCs w:val="20"/>
                <w:lang w:val="kk-KZ" w:eastAsia="en-GB"/>
              </w:rPr>
            </w:pPr>
            <w:r w:rsidRPr="00777F9D">
              <w:rPr>
                <w:rFonts w:ascii="Times New Roman" w:eastAsia="Calibri" w:hAnsi="Times New Roman"/>
                <w:i/>
                <w:color w:val="002060"/>
                <w:sz w:val="24"/>
                <w:szCs w:val="24"/>
                <w:lang w:val="kk-KZ" w:eastAsia="en-GB"/>
              </w:rPr>
              <w:t xml:space="preserve">  Сойыл, ар, намыс,  махаббат ,туған жер,батыр; т.б</w:t>
            </w:r>
          </w:p>
        </w:tc>
      </w:tr>
      <w:tr w:rsidR="00777F9D" w:rsidRPr="00125680" w:rsidTr="00E02338">
        <w:trPr>
          <w:gridAfter w:val="1"/>
          <w:wAfter w:w="7" w:type="dxa"/>
          <w:trHeight w:val="240"/>
        </w:trPr>
        <w:tc>
          <w:tcPr>
            <w:tcW w:w="2706" w:type="dxa"/>
            <w:gridSpan w:val="2"/>
            <w:tcBorders>
              <w:top w:val="nil"/>
              <w:left w:val="single" w:sz="4" w:space="0" w:color="auto"/>
              <w:bottom w:val="single" w:sz="4" w:space="0" w:color="auto"/>
              <w:right w:val="single" w:sz="4" w:space="0" w:color="auto"/>
            </w:tcBorders>
            <w:shd w:val="clear" w:color="auto" w:fill="auto"/>
            <w:noWrap/>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Құндылықтарға баулу</w:t>
            </w:r>
          </w:p>
        </w:tc>
        <w:tc>
          <w:tcPr>
            <w:tcW w:w="12888" w:type="dxa"/>
            <w:gridSpan w:val="5"/>
            <w:tcBorders>
              <w:top w:val="nil"/>
              <w:left w:val="nil"/>
              <w:bottom w:val="single" w:sz="4" w:space="0" w:color="auto"/>
              <w:right w:val="single" w:sz="4" w:space="0" w:color="auto"/>
            </w:tcBorders>
            <w:shd w:val="clear" w:color="auto" w:fill="auto"/>
            <w:noWrap/>
          </w:tcPr>
          <w:p w:rsidR="00451C15" w:rsidRPr="00777F9D" w:rsidRDefault="00237BA8" w:rsidP="00E860FD">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t>ұлтжандылыққа, ана тілін құрметтеуге тәриелеу.</w:t>
            </w:r>
          </w:p>
        </w:tc>
      </w:tr>
      <w:tr w:rsidR="00777F9D" w:rsidRPr="00777F9D" w:rsidTr="00E02338">
        <w:trPr>
          <w:gridAfter w:val="1"/>
          <w:wAfter w:w="7" w:type="dxa"/>
          <w:trHeight w:val="240"/>
        </w:trPr>
        <w:tc>
          <w:tcPr>
            <w:tcW w:w="2706" w:type="dxa"/>
            <w:gridSpan w:val="2"/>
            <w:tcBorders>
              <w:top w:val="nil"/>
              <w:left w:val="single" w:sz="4" w:space="0" w:color="auto"/>
              <w:bottom w:val="single" w:sz="4" w:space="0" w:color="auto"/>
              <w:right w:val="single" w:sz="4" w:space="0" w:color="auto"/>
            </w:tcBorders>
            <w:shd w:val="clear" w:color="auto" w:fill="auto"/>
            <w:noWrap/>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Пәнаралық байланыс</w:t>
            </w:r>
          </w:p>
        </w:tc>
        <w:tc>
          <w:tcPr>
            <w:tcW w:w="12888" w:type="dxa"/>
            <w:gridSpan w:val="5"/>
            <w:tcBorders>
              <w:top w:val="nil"/>
              <w:left w:val="nil"/>
              <w:bottom w:val="single" w:sz="4" w:space="0" w:color="auto"/>
              <w:right w:val="single" w:sz="4" w:space="0" w:color="auto"/>
            </w:tcBorders>
            <w:shd w:val="clear" w:color="auto" w:fill="auto"/>
            <w:noWrap/>
          </w:tcPr>
          <w:p w:rsidR="00451C15" w:rsidRPr="00777F9D" w:rsidRDefault="00237BA8" w:rsidP="00451C15">
            <w:pPr>
              <w:spacing w:after="0" w:line="240" w:lineRule="auto"/>
              <w:rPr>
                <w:rFonts w:ascii="Times New Roman" w:eastAsia="Times New Roman" w:hAnsi="Times New Roman" w:cs="Times New Roman"/>
                <w:bCs/>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Қазақстан тарихы</w:t>
            </w:r>
          </w:p>
        </w:tc>
      </w:tr>
      <w:tr w:rsidR="00777F9D" w:rsidRPr="00777F9D" w:rsidTr="00E02338">
        <w:trPr>
          <w:gridAfter w:val="1"/>
          <w:wAfter w:w="7" w:type="dxa"/>
          <w:trHeight w:val="240"/>
        </w:trPr>
        <w:tc>
          <w:tcPr>
            <w:tcW w:w="2706" w:type="dxa"/>
            <w:gridSpan w:val="2"/>
            <w:tcBorders>
              <w:top w:val="nil"/>
              <w:left w:val="single" w:sz="4" w:space="0" w:color="auto"/>
              <w:bottom w:val="single" w:sz="4" w:space="0" w:color="auto"/>
              <w:right w:val="single" w:sz="4" w:space="0" w:color="auto"/>
            </w:tcBorders>
            <w:shd w:val="clear" w:color="auto" w:fill="auto"/>
            <w:noWrap/>
            <w:hideMark/>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eastAsia="ru-RU"/>
              </w:rPr>
            </w:pPr>
            <w:r w:rsidRPr="00777F9D">
              <w:rPr>
                <w:rFonts w:ascii="Times New Roman" w:eastAsia="Times New Roman" w:hAnsi="Times New Roman" w:cs="Times New Roman"/>
                <w:b/>
                <w:bCs/>
                <w:color w:val="002060"/>
                <w:sz w:val="24"/>
                <w:szCs w:val="24"/>
                <w:lang w:val="kk-KZ" w:eastAsia="ru-RU"/>
              </w:rPr>
              <w:t>Тақырып бойынша а</w:t>
            </w:r>
            <w:proofErr w:type="spellStart"/>
            <w:r w:rsidRPr="00777F9D">
              <w:rPr>
                <w:rFonts w:ascii="Times New Roman" w:eastAsia="Times New Roman" w:hAnsi="Times New Roman" w:cs="Times New Roman"/>
                <w:b/>
                <w:bCs/>
                <w:color w:val="002060"/>
                <w:sz w:val="24"/>
                <w:szCs w:val="24"/>
                <w:lang w:eastAsia="ru-RU"/>
              </w:rPr>
              <w:t>лдыңғы</w:t>
            </w:r>
            <w:proofErr w:type="spellEnd"/>
            <w:r w:rsidRPr="00777F9D">
              <w:rPr>
                <w:rFonts w:ascii="Times New Roman" w:eastAsia="Times New Roman" w:hAnsi="Times New Roman" w:cs="Times New Roman"/>
                <w:b/>
                <w:bCs/>
                <w:color w:val="002060"/>
                <w:sz w:val="24"/>
                <w:szCs w:val="24"/>
                <w:lang w:eastAsia="ru-RU"/>
              </w:rPr>
              <w:t xml:space="preserve"> </w:t>
            </w:r>
            <w:r w:rsidRPr="00777F9D">
              <w:rPr>
                <w:rFonts w:ascii="Times New Roman" w:eastAsia="Times New Roman" w:hAnsi="Times New Roman" w:cs="Times New Roman"/>
                <w:b/>
                <w:bCs/>
                <w:color w:val="002060"/>
                <w:sz w:val="24"/>
                <w:szCs w:val="24"/>
                <w:lang w:val="kk-KZ" w:eastAsia="ru-RU"/>
              </w:rPr>
              <w:t>білім</w:t>
            </w:r>
            <w:r w:rsidRPr="00777F9D">
              <w:rPr>
                <w:rFonts w:ascii="Times New Roman" w:eastAsia="Times New Roman" w:hAnsi="Times New Roman" w:cs="Times New Roman"/>
                <w:b/>
                <w:bCs/>
                <w:color w:val="002060"/>
                <w:sz w:val="24"/>
                <w:szCs w:val="24"/>
                <w:lang w:eastAsia="ru-RU"/>
              </w:rPr>
              <w:t>:</w:t>
            </w:r>
          </w:p>
        </w:tc>
        <w:tc>
          <w:tcPr>
            <w:tcW w:w="12888" w:type="dxa"/>
            <w:gridSpan w:val="5"/>
            <w:tcBorders>
              <w:top w:val="nil"/>
              <w:left w:val="nil"/>
              <w:bottom w:val="single" w:sz="4" w:space="0" w:color="auto"/>
              <w:right w:val="single" w:sz="4" w:space="0" w:color="auto"/>
            </w:tcBorders>
            <w:shd w:val="clear" w:color="auto" w:fill="auto"/>
            <w:noWrap/>
            <w:hideMark/>
          </w:tcPr>
          <w:p w:rsidR="004975CD" w:rsidRPr="00777F9D" w:rsidRDefault="00A10580" w:rsidP="00A10580">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t xml:space="preserve">Эпостық (батырлар) жырлар </w:t>
            </w:r>
          </w:p>
        </w:tc>
      </w:tr>
      <w:tr w:rsidR="00777F9D" w:rsidRPr="00777F9D" w:rsidTr="00E02338">
        <w:trPr>
          <w:gridAfter w:val="1"/>
          <w:wAfter w:w="7" w:type="dxa"/>
          <w:trHeight w:val="240"/>
        </w:trPr>
        <w:tc>
          <w:tcPr>
            <w:tcW w:w="15594" w:type="dxa"/>
            <w:gridSpan w:val="7"/>
            <w:tcBorders>
              <w:top w:val="nil"/>
              <w:left w:val="single" w:sz="4" w:space="0" w:color="auto"/>
              <w:bottom w:val="single" w:sz="4" w:space="0" w:color="auto"/>
              <w:right w:val="single" w:sz="4" w:space="0" w:color="auto"/>
            </w:tcBorders>
            <w:shd w:val="clear" w:color="auto" w:fill="auto"/>
            <w:noWrap/>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Сабақтың барысы</w:t>
            </w:r>
          </w:p>
        </w:tc>
      </w:tr>
      <w:tr w:rsidR="00777F9D" w:rsidRPr="00777F9D" w:rsidTr="00124A1B">
        <w:trPr>
          <w:trHeight w:val="455"/>
        </w:trPr>
        <w:tc>
          <w:tcPr>
            <w:tcW w:w="1982" w:type="dxa"/>
            <w:tcBorders>
              <w:top w:val="single" w:sz="4" w:space="0" w:color="auto"/>
              <w:left w:val="single" w:sz="4" w:space="0" w:color="auto"/>
              <w:bottom w:val="single" w:sz="4" w:space="0" w:color="auto"/>
              <w:right w:val="single" w:sz="4" w:space="0" w:color="000000"/>
            </w:tcBorders>
            <w:shd w:val="clear" w:color="auto" w:fill="auto"/>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 xml:space="preserve">Кезеңдер </w:t>
            </w:r>
            <w:r w:rsidRPr="00777F9D">
              <w:rPr>
                <w:rFonts w:ascii="Times New Roman" w:eastAsia="Times New Roman" w:hAnsi="Times New Roman" w:cs="Times New Roman"/>
                <w:b/>
                <w:bCs/>
                <w:color w:val="002060"/>
                <w:sz w:val="24"/>
                <w:szCs w:val="24"/>
                <w:lang w:eastAsia="ru-RU"/>
              </w:rPr>
              <w:br/>
            </w:r>
            <w:proofErr w:type="spellStart"/>
            <w:r w:rsidRPr="00777F9D">
              <w:rPr>
                <w:rFonts w:ascii="Times New Roman" w:eastAsia="Times New Roman" w:hAnsi="Times New Roman" w:cs="Times New Roman"/>
                <w:b/>
                <w:bCs/>
                <w:color w:val="002060"/>
                <w:sz w:val="24"/>
                <w:szCs w:val="24"/>
                <w:lang w:eastAsia="ru-RU"/>
              </w:rPr>
              <w:t>уақыт</w:t>
            </w:r>
            <w:proofErr w:type="spellEnd"/>
            <w:r w:rsidRPr="00777F9D">
              <w:rPr>
                <w:rFonts w:ascii="Times New Roman" w:eastAsia="Times New Roman" w:hAnsi="Times New Roman" w:cs="Times New Roman"/>
                <w:b/>
                <w:bCs/>
                <w:color w:val="002060"/>
                <w:sz w:val="24"/>
                <w:szCs w:val="24"/>
                <w:lang w:val="kk-KZ" w:eastAsia="ru-RU"/>
              </w:rPr>
              <w:t>ы</w:t>
            </w:r>
          </w:p>
        </w:tc>
        <w:tc>
          <w:tcPr>
            <w:tcW w:w="8977" w:type="dxa"/>
            <w:gridSpan w:val="4"/>
            <w:tcBorders>
              <w:top w:val="single" w:sz="4" w:space="0" w:color="auto"/>
              <w:left w:val="nil"/>
              <w:bottom w:val="single" w:sz="4" w:space="0" w:color="auto"/>
              <w:right w:val="single" w:sz="4" w:space="0" w:color="auto"/>
            </w:tcBorders>
            <w:shd w:val="clear" w:color="auto" w:fill="auto"/>
            <w:noWrap/>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 xml:space="preserve">Мұғалім әрекеті </w:t>
            </w:r>
          </w:p>
        </w:tc>
        <w:tc>
          <w:tcPr>
            <w:tcW w:w="2693" w:type="dxa"/>
            <w:tcBorders>
              <w:top w:val="single" w:sz="4" w:space="0" w:color="auto"/>
              <w:left w:val="nil"/>
              <w:bottom w:val="single" w:sz="4" w:space="0" w:color="auto"/>
              <w:right w:val="single" w:sz="4" w:space="0" w:color="auto"/>
            </w:tcBorders>
            <w:shd w:val="clear" w:color="auto" w:fill="auto"/>
            <w:noWrap/>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eastAsia="ru-RU"/>
              </w:rPr>
            </w:pPr>
            <w:r w:rsidRPr="00777F9D">
              <w:rPr>
                <w:rFonts w:ascii="Times New Roman" w:eastAsia="Times New Roman" w:hAnsi="Times New Roman" w:cs="Times New Roman"/>
                <w:b/>
                <w:bCs/>
                <w:color w:val="002060"/>
                <w:sz w:val="24"/>
                <w:szCs w:val="24"/>
                <w:lang w:val="kk-KZ" w:eastAsia="ru-RU"/>
              </w:rPr>
              <w:t>Оқушы әрекеті</w:t>
            </w:r>
          </w:p>
        </w:tc>
        <w:tc>
          <w:tcPr>
            <w:tcW w:w="1949" w:type="dxa"/>
            <w:gridSpan w:val="2"/>
            <w:tcBorders>
              <w:top w:val="single" w:sz="4" w:space="0" w:color="auto"/>
              <w:left w:val="nil"/>
              <w:bottom w:val="single" w:sz="4" w:space="0" w:color="auto"/>
              <w:right w:val="single" w:sz="4" w:space="0" w:color="auto"/>
            </w:tcBorders>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Ресурстар</w:t>
            </w:r>
          </w:p>
        </w:tc>
      </w:tr>
      <w:tr w:rsidR="00777F9D" w:rsidRPr="00777F9D" w:rsidTr="00A42647">
        <w:trPr>
          <w:trHeight w:val="1266"/>
        </w:trPr>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lastRenderedPageBreak/>
              <w:t>Қызығушылық ояту</w:t>
            </w:r>
          </w:p>
          <w:p w:rsidR="00451C15" w:rsidRPr="00777F9D" w:rsidRDefault="009A6408"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t xml:space="preserve"> 4 </w:t>
            </w:r>
            <w:r w:rsidR="00451C15" w:rsidRPr="00777F9D">
              <w:rPr>
                <w:rFonts w:ascii="Times New Roman" w:eastAsia="Times New Roman" w:hAnsi="Times New Roman" w:cs="Times New Roman"/>
                <w:color w:val="002060"/>
                <w:sz w:val="24"/>
                <w:szCs w:val="24"/>
                <w:lang w:val="kk-KZ" w:eastAsia="ru-RU"/>
              </w:rPr>
              <w:t>минут</w:t>
            </w:r>
          </w:p>
        </w:tc>
        <w:tc>
          <w:tcPr>
            <w:tcW w:w="8977" w:type="dxa"/>
            <w:gridSpan w:val="4"/>
            <w:tcBorders>
              <w:top w:val="single" w:sz="4" w:space="0" w:color="auto"/>
              <w:left w:val="nil"/>
              <w:bottom w:val="single" w:sz="4" w:space="0" w:color="auto"/>
              <w:right w:val="single" w:sz="4" w:space="0" w:color="auto"/>
            </w:tcBorders>
            <w:shd w:val="clear" w:color="auto" w:fill="auto"/>
            <w:noWrap/>
          </w:tcPr>
          <w:p w:rsidR="00187635" w:rsidRDefault="00187635" w:rsidP="00187635">
            <w:pPr>
              <w:spacing w:after="0" w:line="240" w:lineRule="auto"/>
              <w:jc w:val="both"/>
              <w:rPr>
                <w:rFonts w:ascii="Times New Roman" w:eastAsia="Times New Roman" w:hAnsi="Times New Roman" w:cs="Times New Roman"/>
                <w:bCs/>
                <w:color w:val="002060"/>
                <w:sz w:val="24"/>
                <w:szCs w:val="24"/>
                <w:lang w:val="kk-KZ" w:eastAsia="ru-RU"/>
              </w:rPr>
            </w:pPr>
            <w:r>
              <w:rPr>
                <w:rFonts w:ascii="Times New Roman" w:eastAsia="Times New Roman" w:hAnsi="Times New Roman" w:cs="Times New Roman"/>
                <w:bCs/>
                <w:color w:val="002060"/>
                <w:sz w:val="24"/>
                <w:szCs w:val="24"/>
                <w:lang w:val="kk-KZ" w:eastAsia="ru-RU"/>
              </w:rPr>
              <w:t>Мұғалімнің сөзі:</w:t>
            </w:r>
          </w:p>
          <w:p w:rsidR="00187635" w:rsidRDefault="00187635" w:rsidP="00187635">
            <w:pPr>
              <w:spacing w:after="0" w:line="240" w:lineRule="auto"/>
              <w:rPr>
                <w:rFonts w:ascii="Times New Roman" w:eastAsia="Times New Roman" w:hAnsi="Times New Roman" w:cs="+mn-cs"/>
                <w:color w:val="002060"/>
                <w:kern w:val="24"/>
                <w:sz w:val="24"/>
                <w:szCs w:val="40"/>
                <w:lang w:val="kk-KZ" w:eastAsia="ru-RU"/>
              </w:rPr>
            </w:pPr>
            <w:r w:rsidRPr="00187635">
              <w:rPr>
                <w:rFonts w:ascii="Times New Roman" w:eastAsia="Times New Roman" w:hAnsi="Times New Roman" w:cs="+mn-cs"/>
                <w:b/>
                <w:bCs/>
                <w:color w:val="FF0000"/>
                <w:kern w:val="24"/>
                <w:sz w:val="24"/>
                <w:szCs w:val="40"/>
                <w:lang w:val="kk-KZ" w:eastAsia="ru-RU"/>
              </w:rPr>
              <w:t xml:space="preserve">Батырлық, қаһармандық </w:t>
            </w:r>
            <w:r w:rsidRPr="00187635">
              <w:rPr>
                <w:rFonts w:ascii="Times New Roman" w:eastAsia="Times New Roman" w:hAnsi="Times New Roman" w:cs="+mn-cs"/>
                <w:color w:val="002060"/>
                <w:kern w:val="24"/>
                <w:sz w:val="24"/>
                <w:szCs w:val="40"/>
                <w:lang w:val="kk-KZ" w:eastAsia="ru-RU"/>
              </w:rPr>
              <w:t>– дәстүрлі қазақ қоғамында болған ерекше әлеуметтік топ – батырларға тән қасиеттер мен өмір салты. Қазақ батырларының өзіндік қоғамдық қызметі, басқа қоғамдық топтармен ара-қатынасын реттейтін этикасы, тағы басқа ерекшеліктері болған</w:t>
            </w:r>
            <w:r>
              <w:rPr>
                <w:rFonts w:ascii="Times New Roman" w:eastAsia="Times New Roman" w:hAnsi="Times New Roman" w:cs="+mn-cs"/>
                <w:color w:val="002060"/>
                <w:kern w:val="24"/>
                <w:sz w:val="24"/>
                <w:szCs w:val="40"/>
                <w:lang w:val="kk-KZ" w:eastAsia="ru-RU"/>
              </w:rPr>
              <w:t>.</w:t>
            </w:r>
          </w:p>
          <w:p w:rsidR="00187635" w:rsidRDefault="00187635" w:rsidP="00187635">
            <w:pPr>
              <w:spacing w:after="0" w:line="240" w:lineRule="auto"/>
              <w:rPr>
                <w:rFonts w:ascii="Times New Roman" w:eastAsia="+mn-ea" w:hAnsi="Times New Roman" w:cs="Times New Roman"/>
                <w:color w:val="002060"/>
                <w:kern w:val="24"/>
                <w:sz w:val="24"/>
                <w:szCs w:val="36"/>
                <w:lang w:val="kk-KZ" w:eastAsia="ru-RU"/>
              </w:rPr>
            </w:pPr>
            <w:r>
              <w:rPr>
                <w:rFonts w:ascii="Times New Roman" w:eastAsia="+mn-ea" w:hAnsi="Times New Roman" w:cs="Times New Roman"/>
                <w:color w:val="002060"/>
                <w:kern w:val="24"/>
                <w:sz w:val="24"/>
                <w:szCs w:val="36"/>
                <w:lang w:val="kk-KZ" w:eastAsia="ru-RU"/>
              </w:rPr>
              <w:t>-</w:t>
            </w:r>
            <w:r w:rsidRPr="00187635">
              <w:rPr>
                <w:rFonts w:ascii="Times New Roman" w:eastAsia="+mn-ea" w:hAnsi="Times New Roman" w:cs="Times New Roman"/>
                <w:color w:val="002060"/>
                <w:kern w:val="24"/>
                <w:sz w:val="24"/>
                <w:szCs w:val="36"/>
                <w:lang w:val="kk-KZ" w:eastAsia="ru-RU"/>
              </w:rPr>
              <w:t>Тек әскери кәсіппен айналысу. Батырлар елді басқыншылардан құтқаруды, жау қолынан қаза тапқан ата-баба кегін қайтаруды өмірлік мақсат тұтынған;</w:t>
            </w:r>
          </w:p>
          <w:p w:rsidR="00187635" w:rsidRDefault="00187635" w:rsidP="00187635">
            <w:pPr>
              <w:spacing w:after="0" w:line="240" w:lineRule="auto"/>
              <w:rPr>
                <w:rFonts w:ascii="Times New Roman" w:eastAsia="+mn-ea" w:hAnsi="Times New Roman" w:cs="Times New Roman"/>
                <w:color w:val="002060"/>
                <w:kern w:val="24"/>
                <w:sz w:val="24"/>
                <w:szCs w:val="36"/>
                <w:lang w:val="kk-KZ" w:eastAsia="ru-RU"/>
              </w:rPr>
            </w:pPr>
            <w:r>
              <w:rPr>
                <w:rFonts w:ascii="Times New Roman" w:eastAsia="Times New Roman" w:hAnsi="Times New Roman" w:cs="Times New Roman"/>
                <w:sz w:val="18"/>
                <w:szCs w:val="24"/>
                <w:lang w:val="kk-KZ" w:eastAsia="ru-RU"/>
              </w:rPr>
              <w:t>-</w:t>
            </w:r>
            <w:r w:rsidRPr="00187635">
              <w:rPr>
                <w:rFonts w:ascii="Times New Roman" w:eastAsia="+mn-ea" w:hAnsi="Times New Roman" w:cs="Times New Roman"/>
                <w:color w:val="002060"/>
                <w:kern w:val="24"/>
                <w:sz w:val="24"/>
                <w:szCs w:val="36"/>
                <w:lang w:val="kk-KZ" w:eastAsia="ru-RU"/>
              </w:rPr>
              <w:t xml:space="preserve">Батырлар әулетінде туған бала жастайынан әскери кәсіппен айналысуға міндетті болды. Тұқым қуалаған батырлар «шынжырлы тұқым» деп аталған. Мұндай батырларды бала кезінен әскери өнерге баулып, он үш – он бес жасынан-ақ шайқастарға қатыстырған. </w:t>
            </w:r>
          </w:p>
          <w:p w:rsidR="00187635" w:rsidRPr="00187635" w:rsidRDefault="00187635" w:rsidP="00187635">
            <w:pPr>
              <w:spacing w:after="0" w:line="240" w:lineRule="auto"/>
              <w:rPr>
                <w:rFonts w:ascii="Times New Roman" w:eastAsia="Times New Roman" w:hAnsi="Times New Roman" w:cs="Times New Roman"/>
                <w:sz w:val="18"/>
                <w:szCs w:val="24"/>
                <w:lang w:eastAsia="ru-RU"/>
              </w:rPr>
            </w:pPr>
            <w:r>
              <w:rPr>
                <w:rFonts w:ascii="Times New Roman" w:eastAsia="+mn-ea" w:hAnsi="Times New Roman" w:cs="Times New Roman"/>
                <w:color w:val="002060"/>
                <w:kern w:val="24"/>
                <w:sz w:val="24"/>
                <w:szCs w:val="36"/>
                <w:lang w:val="kk-KZ" w:eastAsia="ru-RU"/>
              </w:rPr>
              <w:t>-</w:t>
            </w:r>
            <w:r w:rsidRPr="00187635">
              <w:rPr>
                <w:rFonts w:ascii="Times New Roman" w:eastAsia="+mn-ea" w:hAnsi="Times New Roman" w:cs="Times New Roman"/>
                <w:color w:val="002060"/>
                <w:kern w:val="24"/>
                <w:sz w:val="24"/>
                <w:szCs w:val="36"/>
                <w:lang w:val="kk-KZ" w:eastAsia="ru-RU"/>
              </w:rPr>
              <w:t>Көшпелі халықтарда хандар, әміршілер, ел билеушілер батырлар әулетінен шыққан, осы қоғамдық топтың өкілі болған. </w:t>
            </w:r>
            <w:r w:rsidRPr="00187635">
              <w:rPr>
                <w:rFonts w:ascii="Times New Roman" w:eastAsia="+mn-ea" w:hAnsi="Times New Roman" w:cs="Times New Roman"/>
                <w:color w:val="002060"/>
                <w:kern w:val="24"/>
                <w:sz w:val="24"/>
                <w:szCs w:val="36"/>
                <w:lang w:eastAsia="ru-RU"/>
              </w:rPr>
              <w:fldChar w:fldCharType="begin"/>
            </w:r>
            <w:r w:rsidRPr="00187635">
              <w:rPr>
                <w:rFonts w:ascii="Times New Roman" w:eastAsia="+mn-ea" w:hAnsi="Times New Roman" w:cs="Times New Roman"/>
                <w:color w:val="002060"/>
                <w:kern w:val="24"/>
                <w:sz w:val="24"/>
                <w:szCs w:val="36"/>
                <w:lang w:val="kk-KZ" w:eastAsia="ru-RU"/>
              </w:rPr>
              <w:instrText xml:space="preserve"> HYPERLINK "https://kk.wikipedia.org/wiki/%D0%A8%D1%8B%D2%A3%D2%93%D1%8B%D1%81_%D1%85%D0%B0%D0%BD" </w:instrText>
            </w:r>
            <w:r w:rsidRPr="00187635">
              <w:rPr>
                <w:rFonts w:ascii="Times New Roman" w:eastAsia="+mn-ea" w:hAnsi="Times New Roman" w:cs="Times New Roman"/>
                <w:color w:val="002060"/>
                <w:kern w:val="24"/>
                <w:sz w:val="24"/>
                <w:szCs w:val="36"/>
                <w:lang w:eastAsia="ru-RU"/>
              </w:rPr>
              <w:fldChar w:fldCharType="separate"/>
            </w:r>
            <w:proofErr w:type="spellStart"/>
            <w:r w:rsidRPr="00187635">
              <w:rPr>
                <w:rFonts w:ascii="Times New Roman" w:eastAsia="+mn-ea" w:hAnsi="Times New Roman" w:cs="Times New Roman"/>
                <w:color w:val="002060"/>
                <w:kern w:val="24"/>
                <w:sz w:val="24"/>
                <w:szCs w:val="36"/>
                <w:u w:val="single"/>
                <w:lang w:eastAsia="ru-RU"/>
              </w:rPr>
              <w:t>Шыңғыс</w:t>
            </w:r>
            <w:proofErr w:type="spellEnd"/>
            <w:r w:rsidRPr="00187635">
              <w:rPr>
                <w:rFonts w:ascii="Times New Roman" w:eastAsia="+mn-ea" w:hAnsi="Times New Roman" w:cs="Times New Roman"/>
                <w:color w:val="002060"/>
                <w:kern w:val="24"/>
                <w:sz w:val="24"/>
                <w:szCs w:val="36"/>
                <w:lang w:eastAsia="ru-RU"/>
              </w:rPr>
              <w:fldChar w:fldCharType="end"/>
            </w:r>
            <w:hyperlink r:id="rId5" w:history="1">
              <w:r w:rsidRPr="00187635">
                <w:rPr>
                  <w:rFonts w:ascii="Times New Roman" w:eastAsia="+mn-ea" w:hAnsi="Times New Roman" w:cs="Times New Roman"/>
                  <w:color w:val="002060"/>
                  <w:kern w:val="24"/>
                  <w:sz w:val="24"/>
                  <w:szCs w:val="36"/>
                  <w:u w:val="single"/>
                  <w:lang w:eastAsia="ru-RU"/>
                </w:rPr>
                <w:t xml:space="preserve"> хан</w:t>
              </w:r>
            </w:hyperlink>
            <w:r w:rsidRPr="00187635">
              <w:rPr>
                <w:rFonts w:ascii="Times New Roman" w:eastAsia="+mn-ea" w:hAnsi="Times New Roman" w:cs="Times New Roman"/>
                <w:color w:val="002060"/>
                <w:kern w:val="24"/>
                <w:sz w:val="24"/>
                <w:szCs w:val="36"/>
                <w:lang w:eastAsia="ru-RU"/>
              </w:rPr>
              <w:t>, </w:t>
            </w:r>
            <w:proofErr w:type="spellStart"/>
            <w:r w:rsidRPr="00187635">
              <w:rPr>
                <w:rFonts w:ascii="Times New Roman" w:eastAsia="+mn-ea" w:hAnsi="Times New Roman" w:cs="Times New Roman"/>
                <w:color w:val="002060"/>
                <w:kern w:val="24"/>
                <w:sz w:val="24"/>
                <w:szCs w:val="36"/>
                <w:lang w:eastAsia="ru-RU"/>
              </w:rPr>
              <w:fldChar w:fldCharType="begin"/>
            </w:r>
            <w:r w:rsidRPr="00187635">
              <w:rPr>
                <w:rFonts w:ascii="Times New Roman" w:eastAsia="+mn-ea" w:hAnsi="Times New Roman" w:cs="Times New Roman"/>
                <w:color w:val="002060"/>
                <w:kern w:val="24"/>
                <w:sz w:val="24"/>
                <w:szCs w:val="36"/>
                <w:lang w:eastAsia="ru-RU"/>
              </w:rPr>
              <w:instrText xml:space="preserve"> HYPERLINK "https://kk.wikipedia.org/wiki/%D3%98%D0%BC%D1%96%D1%80_%D0%A2%D0%B5%D0%BC%D1%96%D1%80" </w:instrText>
            </w:r>
            <w:r w:rsidRPr="00187635">
              <w:rPr>
                <w:rFonts w:ascii="Times New Roman" w:eastAsia="+mn-ea" w:hAnsi="Times New Roman" w:cs="Times New Roman"/>
                <w:color w:val="002060"/>
                <w:kern w:val="24"/>
                <w:sz w:val="24"/>
                <w:szCs w:val="36"/>
                <w:lang w:eastAsia="ru-RU"/>
              </w:rPr>
              <w:fldChar w:fldCharType="separate"/>
            </w:r>
            <w:r w:rsidRPr="00187635">
              <w:rPr>
                <w:rFonts w:ascii="Times New Roman" w:eastAsia="+mn-ea" w:hAnsi="Times New Roman" w:cs="Times New Roman"/>
                <w:color w:val="002060"/>
                <w:kern w:val="24"/>
                <w:sz w:val="24"/>
                <w:szCs w:val="36"/>
                <w:u w:val="single"/>
                <w:lang w:eastAsia="ru-RU"/>
              </w:rPr>
              <w:t>Әмір</w:t>
            </w:r>
            <w:proofErr w:type="spellEnd"/>
            <w:r w:rsidRPr="00187635">
              <w:rPr>
                <w:rFonts w:ascii="Times New Roman" w:eastAsia="+mn-ea" w:hAnsi="Times New Roman" w:cs="Times New Roman"/>
                <w:color w:val="002060"/>
                <w:kern w:val="24"/>
                <w:sz w:val="24"/>
                <w:szCs w:val="36"/>
                <w:lang w:eastAsia="ru-RU"/>
              </w:rPr>
              <w:fldChar w:fldCharType="end"/>
            </w:r>
            <w:hyperlink r:id="rId6" w:history="1">
              <w:r w:rsidRPr="00187635">
                <w:rPr>
                  <w:rFonts w:ascii="Times New Roman" w:eastAsia="+mn-ea" w:hAnsi="Times New Roman" w:cs="Times New Roman"/>
                  <w:color w:val="002060"/>
                  <w:kern w:val="24"/>
                  <w:sz w:val="24"/>
                  <w:szCs w:val="36"/>
                  <w:u w:val="single"/>
                  <w:lang w:eastAsia="ru-RU"/>
                </w:rPr>
                <w:t xml:space="preserve"> </w:t>
              </w:r>
            </w:hyperlink>
            <w:hyperlink r:id="rId7" w:history="1">
              <w:proofErr w:type="spellStart"/>
              <w:r w:rsidRPr="00187635">
                <w:rPr>
                  <w:rFonts w:ascii="Times New Roman" w:eastAsia="+mn-ea" w:hAnsi="Times New Roman" w:cs="Times New Roman"/>
                  <w:color w:val="002060"/>
                  <w:kern w:val="24"/>
                  <w:sz w:val="24"/>
                  <w:szCs w:val="36"/>
                  <w:u w:val="single"/>
                  <w:lang w:eastAsia="ru-RU"/>
                </w:rPr>
                <w:t>Темір</w:t>
              </w:r>
              <w:proofErr w:type="spellEnd"/>
            </w:hyperlink>
            <w:r w:rsidRPr="00187635">
              <w:rPr>
                <w:rFonts w:ascii="Times New Roman" w:eastAsia="+mn-ea" w:hAnsi="Times New Roman" w:cs="Times New Roman"/>
                <w:color w:val="002060"/>
                <w:kern w:val="24"/>
                <w:sz w:val="24"/>
                <w:szCs w:val="36"/>
                <w:lang w:eastAsia="ru-RU"/>
              </w:rPr>
              <w:t>, </w:t>
            </w:r>
            <w:proofErr w:type="spellStart"/>
            <w:r w:rsidRPr="00187635">
              <w:rPr>
                <w:rFonts w:ascii="Times New Roman" w:eastAsia="+mn-ea" w:hAnsi="Times New Roman" w:cs="Times New Roman"/>
                <w:color w:val="002060"/>
                <w:kern w:val="24"/>
                <w:sz w:val="24"/>
                <w:szCs w:val="36"/>
                <w:lang w:eastAsia="ru-RU"/>
              </w:rPr>
              <w:fldChar w:fldCharType="begin"/>
            </w:r>
            <w:r w:rsidRPr="00187635">
              <w:rPr>
                <w:rFonts w:ascii="Times New Roman" w:eastAsia="+mn-ea" w:hAnsi="Times New Roman" w:cs="Times New Roman"/>
                <w:color w:val="002060"/>
                <w:kern w:val="24"/>
                <w:sz w:val="24"/>
                <w:szCs w:val="36"/>
                <w:lang w:eastAsia="ru-RU"/>
              </w:rPr>
              <w:instrText xml:space="preserve"> HYPERLINK "https://kk.wikipedia.org/wiki/%D0%95%D0%B4%D1%96%D0%B3%D0%B5" </w:instrText>
            </w:r>
            <w:r w:rsidRPr="00187635">
              <w:rPr>
                <w:rFonts w:ascii="Times New Roman" w:eastAsia="+mn-ea" w:hAnsi="Times New Roman" w:cs="Times New Roman"/>
                <w:color w:val="002060"/>
                <w:kern w:val="24"/>
                <w:sz w:val="24"/>
                <w:szCs w:val="36"/>
                <w:lang w:eastAsia="ru-RU"/>
              </w:rPr>
              <w:fldChar w:fldCharType="separate"/>
            </w:r>
            <w:r w:rsidRPr="00187635">
              <w:rPr>
                <w:rFonts w:ascii="Times New Roman" w:eastAsia="+mn-ea" w:hAnsi="Times New Roman" w:cs="Times New Roman"/>
                <w:color w:val="002060"/>
                <w:kern w:val="24"/>
                <w:sz w:val="24"/>
                <w:szCs w:val="36"/>
                <w:u w:val="single"/>
                <w:lang w:eastAsia="ru-RU"/>
              </w:rPr>
              <w:t>Едіге</w:t>
            </w:r>
            <w:proofErr w:type="spellEnd"/>
            <w:r w:rsidRPr="00187635">
              <w:rPr>
                <w:rFonts w:ascii="Times New Roman" w:eastAsia="+mn-ea" w:hAnsi="Times New Roman" w:cs="Times New Roman"/>
                <w:color w:val="002060"/>
                <w:kern w:val="24"/>
                <w:sz w:val="24"/>
                <w:szCs w:val="36"/>
                <w:lang w:eastAsia="ru-RU"/>
              </w:rPr>
              <w:fldChar w:fldCharType="end"/>
            </w:r>
            <w:r w:rsidRPr="00187635">
              <w:rPr>
                <w:rFonts w:ascii="Times New Roman" w:eastAsia="+mn-ea" w:hAnsi="Times New Roman" w:cs="Times New Roman"/>
                <w:color w:val="002060"/>
                <w:kern w:val="24"/>
                <w:sz w:val="24"/>
                <w:szCs w:val="36"/>
                <w:lang w:eastAsia="ru-RU"/>
              </w:rPr>
              <w:t>, </w:t>
            </w:r>
            <w:hyperlink r:id="rId8" w:history="1">
              <w:r w:rsidRPr="00187635">
                <w:rPr>
                  <w:rFonts w:ascii="Times New Roman" w:eastAsia="+mn-ea" w:hAnsi="Times New Roman" w:cs="Times New Roman"/>
                  <w:color w:val="002060"/>
                  <w:kern w:val="24"/>
                  <w:sz w:val="24"/>
                  <w:szCs w:val="36"/>
                  <w:u w:val="single"/>
                  <w:lang w:eastAsia="ru-RU"/>
                </w:rPr>
                <w:t>Мамай</w:t>
              </w:r>
            </w:hyperlink>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Абылай</w:t>
            </w:r>
            <w:proofErr w:type="spellEnd"/>
            <w:r w:rsidRPr="00187635">
              <w:rPr>
                <w:rFonts w:ascii="Times New Roman" w:eastAsia="+mn-ea" w:hAnsi="Times New Roman" w:cs="Times New Roman"/>
                <w:color w:val="002060"/>
                <w:kern w:val="24"/>
                <w:sz w:val="24"/>
                <w:szCs w:val="36"/>
                <w:lang w:eastAsia="ru-RU"/>
              </w:rPr>
              <w:t>, </w:t>
            </w:r>
            <w:proofErr w:type="spellStart"/>
            <w:r w:rsidRPr="00187635">
              <w:rPr>
                <w:rFonts w:ascii="Times New Roman" w:eastAsia="+mn-ea" w:hAnsi="Times New Roman" w:cs="Times New Roman"/>
                <w:color w:val="002060"/>
                <w:kern w:val="24"/>
                <w:sz w:val="24"/>
                <w:szCs w:val="36"/>
                <w:lang w:eastAsia="ru-RU"/>
              </w:rPr>
              <w:fldChar w:fldCharType="begin"/>
            </w:r>
            <w:r w:rsidRPr="00187635">
              <w:rPr>
                <w:rFonts w:ascii="Times New Roman" w:eastAsia="+mn-ea" w:hAnsi="Times New Roman" w:cs="Times New Roman"/>
                <w:color w:val="002060"/>
                <w:kern w:val="24"/>
                <w:sz w:val="24"/>
                <w:szCs w:val="36"/>
                <w:lang w:eastAsia="ru-RU"/>
              </w:rPr>
              <w:instrText xml:space="preserve"> HYPERLINK "https://kk.wikipedia.org/wiki/%D0%9A%D0%B5%D0%BD%D0%B5%D1%81%D0%B0%D1%80%D1%8B" </w:instrText>
            </w:r>
            <w:r w:rsidRPr="00187635">
              <w:rPr>
                <w:rFonts w:ascii="Times New Roman" w:eastAsia="+mn-ea" w:hAnsi="Times New Roman" w:cs="Times New Roman"/>
                <w:color w:val="002060"/>
                <w:kern w:val="24"/>
                <w:sz w:val="24"/>
                <w:szCs w:val="36"/>
                <w:lang w:eastAsia="ru-RU"/>
              </w:rPr>
              <w:fldChar w:fldCharType="separate"/>
            </w:r>
            <w:r w:rsidRPr="00187635">
              <w:rPr>
                <w:rFonts w:ascii="Times New Roman" w:eastAsia="+mn-ea" w:hAnsi="Times New Roman" w:cs="Times New Roman"/>
                <w:color w:val="002060"/>
                <w:kern w:val="24"/>
                <w:sz w:val="24"/>
                <w:szCs w:val="36"/>
                <w:u w:val="single"/>
                <w:lang w:eastAsia="ru-RU"/>
              </w:rPr>
              <w:t>Кенесары</w:t>
            </w:r>
            <w:proofErr w:type="spellEnd"/>
            <w:r w:rsidRPr="00187635">
              <w:rPr>
                <w:rFonts w:ascii="Times New Roman" w:eastAsia="+mn-ea" w:hAnsi="Times New Roman" w:cs="Times New Roman"/>
                <w:color w:val="002060"/>
                <w:kern w:val="24"/>
                <w:sz w:val="24"/>
                <w:szCs w:val="36"/>
                <w:lang w:eastAsia="ru-RU"/>
              </w:rPr>
              <w:fldChar w:fldCharType="end"/>
            </w:r>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т.б</w:t>
            </w:r>
            <w:proofErr w:type="spellEnd"/>
            <w:r w:rsidRPr="00187635">
              <w:rPr>
                <w:rFonts w:ascii="Times New Roman" w:eastAsia="+mn-ea" w:hAnsi="Times New Roman" w:cs="Times New Roman"/>
                <w:color w:val="002060"/>
                <w:kern w:val="24"/>
                <w:sz w:val="24"/>
                <w:szCs w:val="36"/>
                <w:lang w:eastAsia="ru-RU"/>
              </w:rPr>
              <w:t xml:space="preserve">. батыр </w:t>
            </w:r>
            <w:proofErr w:type="spellStart"/>
            <w:r w:rsidRPr="00187635">
              <w:rPr>
                <w:rFonts w:ascii="Times New Roman" w:eastAsia="+mn-ea" w:hAnsi="Times New Roman" w:cs="Times New Roman"/>
                <w:color w:val="002060"/>
                <w:kern w:val="24"/>
                <w:sz w:val="24"/>
                <w:szCs w:val="36"/>
                <w:lang w:eastAsia="ru-RU"/>
              </w:rPr>
              <w:t>болған</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және</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батырлар</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әулетінен</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шыққан</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Олар</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өздерінің</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жұрттан</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асқан</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ерлігінің</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арқасында</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билеушілік</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дәрежеге</w:t>
            </w:r>
            <w:proofErr w:type="spellEnd"/>
            <w:r w:rsidRPr="00187635">
              <w:rPr>
                <w:rFonts w:ascii="Times New Roman" w:eastAsia="+mn-ea" w:hAnsi="Times New Roman" w:cs="Times New Roman"/>
                <w:color w:val="002060"/>
                <w:kern w:val="24"/>
                <w:sz w:val="24"/>
                <w:szCs w:val="36"/>
                <w:lang w:eastAsia="ru-RU"/>
              </w:rPr>
              <w:t xml:space="preserve"> </w:t>
            </w:r>
            <w:proofErr w:type="spellStart"/>
            <w:r w:rsidRPr="00187635">
              <w:rPr>
                <w:rFonts w:ascii="Times New Roman" w:eastAsia="+mn-ea" w:hAnsi="Times New Roman" w:cs="Times New Roman"/>
                <w:color w:val="002060"/>
                <w:kern w:val="24"/>
                <w:sz w:val="24"/>
                <w:szCs w:val="36"/>
                <w:lang w:eastAsia="ru-RU"/>
              </w:rPr>
              <w:t>көтерілген</w:t>
            </w:r>
            <w:proofErr w:type="spellEnd"/>
            <w:r w:rsidRPr="00187635">
              <w:rPr>
                <w:rFonts w:ascii="Times New Roman" w:eastAsia="+mn-ea" w:hAnsi="Times New Roman" w:cs="Times New Roman"/>
                <w:color w:val="002060"/>
                <w:kern w:val="24"/>
                <w:sz w:val="24"/>
                <w:szCs w:val="36"/>
                <w:lang w:eastAsia="ru-RU"/>
              </w:rPr>
              <w:t>.</w:t>
            </w:r>
          </w:p>
          <w:p w:rsidR="00187635" w:rsidRPr="00187635" w:rsidRDefault="00187635" w:rsidP="00187635">
            <w:pPr>
              <w:spacing w:after="0" w:line="240" w:lineRule="auto"/>
              <w:rPr>
                <w:rFonts w:ascii="Times New Roman" w:eastAsia="Times New Roman" w:hAnsi="Times New Roman" w:cs="Times New Roman"/>
                <w:sz w:val="18"/>
                <w:szCs w:val="24"/>
                <w:lang w:val="kk-KZ" w:eastAsia="ru-RU"/>
              </w:rPr>
            </w:pPr>
            <w:r>
              <w:rPr>
                <w:rFonts w:ascii="Times New Roman" w:eastAsia="Times New Roman" w:hAnsi="Times New Roman" w:cs="Times New Roman"/>
                <w:sz w:val="18"/>
                <w:szCs w:val="24"/>
                <w:lang w:val="kk-KZ" w:eastAsia="ru-RU"/>
              </w:rPr>
              <w:t>-</w:t>
            </w:r>
            <w:r w:rsidRPr="00187635">
              <w:rPr>
                <w:rFonts w:ascii="Times New Roman" w:eastAsia="+mn-ea" w:hAnsi="Times New Roman" w:cs="Times New Roman"/>
                <w:color w:val="002060"/>
                <w:kern w:val="24"/>
                <w:sz w:val="24"/>
                <w:szCs w:val="36"/>
                <w:lang w:val="kk-KZ" w:eastAsia="ru-RU"/>
              </w:rPr>
              <w:t>Батырлар меншік иелері болған. Олардың меншігіне қалалар, елді мекендер, ұлыстар, аймақтар қараған. Бірақ батырлардың бәрі бірдей байлық иесі болмағанын да айта кету керек</w:t>
            </w:r>
          </w:p>
          <w:p w:rsidR="00187635" w:rsidRPr="00187635" w:rsidRDefault="00187635" w:rsidP="00187635">
            <w:pPr>
              <w:pStyle w:val="a5"/>
              <w:spacing w:after="0"/>
              <w:rPr>
                <w:rFonts w:eastAsia="Times New Roman"/>
                <w:lang w:val="kk-KZ" w:eastAsia="ru-RU"/>
              </w:rPr>
            </w:pPr>
            <w:r w:rsidRPr="00187635">
              <w:rPr>
                <w:rFonts w:eastAsia="Times New Roman"/>
                <w:lang w:val="kk-KZ" w:eastAsia="ru-RU"/>
              </w:rPr>
              <w:t>-</w:t>
            </w:r>
            <w:r w:rsidRPr="00187635">
              <w:rPr>
                <w:rFonts w:eastAsia="+mn-ea"/>
                <w:color w:val="002060"/>
                <w:kern w:val="24"/>
                <w:lang w:val="kk-KZ" w:eastAsia="ru-RU"/>
              </w:rPr>
              <w:t xml:space="preserve"> Батырлардың өздеріне тән жауынгерлік этикасы, адамгершілік ережесі, діни ырымдары мен салттары болған. Жауынгерлер қару-жарағын, киімдерін өз руларының, өз әулеттерінің тотемдік бейнелерімен әшекейледі. Батырлардың, жалпы аруақты адамдардың киесіне сену халық жадында әлі күнге сақталып келеді.</w:t>
            </w:r>
          </w:p>
          <w:p w:rsidR="00740FC8" w:rsidRDefault="00740FC8" w:rsidP="00740FC8">
            <w:pPr>
              <w:spacing w:after="0" w:line="240" w:lineRule="auto"/>
              <w:jc w:val="both"/>
              <w:rPr>
                <w:rFonts w:ascii="Times New Roman" w:eastAsia="Times New Roman" w:hAnsi="Times New Roman" w:cs="Times New Roman"/>
                <w:b/>
                <w:bCs/>
                <w:color w:val="002060"/>
                <w:sz w:val="24"/>
                <w:szCs w:val="24"/>
                <w:lang w:val="kk-KZ" w:eastAsia="ru-RU"/>
              </w:rPr>
            </w:pPr>
          </w:p>
          <w:p w:rsidR="00740FC8" w:rsidRPr="00777F9D" w:rsidRDefault="00740FC8" w:rsidP="00740FC8">
            <w:pPr>
              <w:spacing w:after="0" w:line="240" w:lineRule="auto"/>
              <w:jc w:val="both"/>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Сұрақ- жауап:</w:t>
            </w:r>
          </w:p>
          <w:p w:rsidR="00740FC8" w:rsidRPr="00740FC8" w:rsidRDefault="00740FC8" w:rsidP="00740FC8">
            <w:pPr>
              <w:pStyle w:val="a3"/>
              <w:numPr>
                <w:ilvl w:val="0"/>
                <w:numId w:val="10"/>
              </w:numPr>
              <w:spacing w:after="0" w:line="240" w:lineRule="auto"/>
              <w:jc w:val="both"/>
              <w:rPr>
                <w:rFonts w:ascii="Times New Roman" w:eastAsia="Times New Roman" w:hAnsi="Times New Roman" w:cs="Times New Roman"/>
                <w:color w:val="002060"/>
                <w:sz w:val="24"/>
                <w:szCs w:val="24"/>
                <w:lang w:eastAsia="ru-RU"/>
              </w:rPr>
            </w:pPr>
            <w:proofErr w:type="spellStart"/>
            <w:r w:rsidRPr="00740FC8">
              <w:rPr>
                <w:rFonts w:ascii="Times New Roman" w:eastAsia="Times New Roman" w:hAnsi="Times New Roman" w:cs="Times New Roman"/>
                <w:bCs/>
                <w:color w:val="002060"/>
                <w:sz w:val="24"/>
                <w:szCs w:val="24"/>
                <w:lang w:eastAsia="ru-RU"/>
              </w:rPr>
              <w:t>Батырлық</w:t>
            </w:r>
            <w:proofErr w:type="spellEnd"/>
            <w:r w:rsidRPr="00740FC8">
              <w:rPr>
                <w:rFonts w:ascii="Times New Roman" w:eastAsia="Times New Roman" w:hAnsi="Times New Roman" w:cs="Times New Roman"/>
                <w:bCs/>
                <w:color w:val="002060"/>
                <w:sz w:val="24"/>
                <w:szCs w:val="24"/>
                <w:lang w:eastAsia="ru-RU"/>
              </w:rPr>
              <w:t xml:space="preserve"> </w:t>
            </w:r>
            <w:proofErr w:type="spellStart"/>
            <w:r w:rsidRPr="00740FC8">
              <w:rPr>
                <w:rFonts w:ascii="Times New Roman" w:eastAsia="Times New Roman" w:hAnsi="Times New Roman" w:cs="Times New Roman"/>
                <w:bCs/>
                <w:color w:val="002060"/>
                <w:sz w:val="24"/>
                <w:szCs w:val="24"/>
                <w:lang w:eastAsia="ru-RU"/>
              </w:rPr>
              <w:t>туралы</w:t>
            </w:r>
            <w:proofErr w:type="spellEnd"/>
            <w:r w:rsidRPr="00740FC8">
              <w:rPr>
                <w:rFonts w:ascii="Times New Roman" w:eastAsia="Times New Roman" w:hAnsi="Times New Roman" w:cs="Times New Roman"/>
                <w:bCs/>
                <w:color w:val="002060"/>
                <w:sz w:val="24"/>
                <w:szCs w:val="24"/>
                <w:lang w:eastAsia="ru-RU"/>
              </w:rPr>
              <w:t xml:space="preserve"> </w:t>
            </w:r>
            <w:proofErr w:type="spellStart"/>
            <w:r w:rsidRPr="00740FC8">
              <w:rPr>
                <w:rFonts w:ascii="Times New Roman" w:eastAsia="Times New Roman" w:hAnsi="Times New Roman" w:cs="Times New Roman"/>
                <w:bCs/>
                <w:color w:val="002060"/>
                <w:sz w:val="24"/>
                <w:szCs w:val="24"/>
                <w:lang w:eastAsia="ru-RU"/>
              </w:rPr>
              <w:t>жырларда</w:t>
            </w:r>
            <w:proofErr w:type="spellEnd"/>
            <w:r w:rsidRPr="00740FC8">
              <w:rPr>
                <w:rFonts w:ascii="Times New Roman" w:eastAsia="Times New Roman" w:hAnsi="Times New Roman" w:cs="Times New Roman"/>
                <w:bCs/>
                <w:color w:val="002060"/>
                <w:sz w:val="24"/>
                <w:szCs w:val="24"/>
                <w:lang w:eastAsia="ru-RU"/>
              </w:rPr>
              <w:t xml:space="preserve"> не </w:t>
            </w:r>
            <w:proofErr w:type="spellStart"/>
            <w:r w:rsidRPr="00740FC8">
              <w:rPr>
                <w:rFonts w:ascii="Times New Roman" w:eastAsia="Times New Roman" w:hAnsi="Times New Roman" w:cs="Times New Roman"/>
                <w:bCs/>
                <w:color w:val="002060"/>
                <w:sz w:val="24"/>
                <w:szCs w:val="24"/>
                <w:lang w:eastAsia="ru-RU"/>
              </w:rPr>
              <w:t>туралы</w:t>
            </w:r>
            <w:proofErr w:type="spellEnd"/>
            <w:r w:rsidRPr="00740FC8">
              <w:rPr>
                <w:rFonts w:ascii="Times New Roman" w:eastAsia="Times New Roman" w:hAnsi="Times New Roman" w:cs="Times New Roman"/>
                <w:bCs/>
                <w:color w:val="002060"/>
                <w:sz w:val="24"/>
                <w:szCs w:val="24"/>
                <w:lang w:eastAsia="ru-RU"/>
              </w:rPr>
              <w:t xml:space="preserve"> </w:t>
            </w:r>
            <w:proofErr w:type="spellStart"/>
            <w:r w:rsidRPr="00740FC8">
              <w:rPr>
                <w:rFonts w:ascii="Times New Roman" w:eastAsia="Times New Roman" w:hAnsi="Times New Roman" w:cs="Times New Roman"/>
                <w:bCs/>
                <w:color w:val="002060"/>
                <w:sz w:val="24"/>
                <w:szCs w:val="24"/>
                <w:lang w:eastAsia="ru-RU"/>
              </w:rPr>
              <w:t>бейнеленеді</w:t>
            </w:r>
            <w:proofErr w:type="spellEnd"/>
            <w:r w:rsidRPr="00740FC8">
              <w:rPr>
                <w:rFonts w:ascii="Times New Roman" w:eastAsia="Times New Roman" w:hAnsi="Times New Roman" w:cs="Times New Roman"/>
                <w:bCs/>
                <w:color w:val="002060"/>
                <w:sz w:val="24"/>
                <w:szCs w:val="24"/>
                <w:lang w:eastAsia="ru-RU"/>
              </w:rPr>
              <w:t>? </w:t>
            </w:r>
            <w:proofErr w:type="spellStart"/>
            <w:r w:rsidRPr="00740FC8">
              <w:rPr>
                <w:rFonts w:ascii="Times New Roman" w:eastAsia="Times New Roman" w:hAnsi="Times New Roman" w:cs="Times New Roman"/>
                <w:bCs/>
                <w:color w:val="002060"/>
                <w:sz w:val="24"/>
                <w:szCs w:val="24"/>
                <w:u w:val="single"/>
                <w:lang w:eastAsia="ru-RU"/>
              </w:rPr>
              <w:t>Батырлық</w:t>
            </w:r>
            <w:proofErr w:type="spellEnd"/>
          </w:p>
          <w:p w:rsidR="00740FC8" w:rsidRPr="00777F9D" w:rsidRDefault="00740FC8" w:rsidP="00740FC8">
            <w:pPr>
              <w:numPr>
                <w:ilvl w:val="0"/>
                <w:numId w:val="10"/>
              </w:numPr>
              <w:spacing w:after="0" w:line="240" w:lineRule="auto"/>
              <w:jc w:val="both"/>
              <w:rPr>
                <w:rFonts w:ascii="Times New Roman" w:eastAsia="Times New Roman" w:hAnsi="Times New Roman" w:cs="Times New Roman"/>
                <w:color w:val="002060"/>
                <w:sz w:val="24"/>
                <w:szCs w:val="24"/>
                <w:lang w:eastAsia="ru-RU"/>
              </w:rPr>
            </w:pPr>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Қазақтың</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батырлары</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қазақ</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елінің</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қандай</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ұлдары</w:t>
            </w:r>
            <w:proofErr w:type="spellEnd"/>
            <w:r w:rsidRPr="00777F9D">
              <w:rPr>
                <w:rFonts w:ascii="Times New Roman" w:eastAsia="Times New Roman" w:hAnsi="Times New Roman" w:cs="Times New Roman"/>
                <w:bCs/>
                <w:color w:val="002060"/>
                <w:sz w:val="24"/>
                <w:szCs w:val="24"/>
                <w:lang w:eastAsia="ru-RU"/>
              </w:rPr>
              <w:t>? </w:t>
            </w:r>
            <w:proofErr w:type="spellStart"/>
            <w:r w:rsidRPr="00777F9D">
              <w:rPr>
                <w:rFonts w:ascii="Times New Roman" w:eastAsia="Times New Roman" w:hAnsi="Times New Roman" w:cs="Times New Roman"/>
                <w:bCs/>
                <w:color w:val="002060"/>
                <w:sz w:val="24"/>
                <w:szCs w:val="24"/>
                <w:u w:val="single"/>
                <w:lang w:eastAsia="ru-RU"/>
              </w:rPr>
              <w:t>Ең</w:t>
            </w:r>
            <w:proofErr w:type="spellEnd"/>
            <w:r w:rsidRPr="00777F9D">
              <w:rPr>
                <w:rFonts w:ascii="Times New Roman" w:eastAsia="Times New Roman" w:hAnsi="Times New Roman" w:cs="Times New Roman"/>
                <w:bCs/>
                <w:color w:val="002060"/>
                <w:sz w:val="24"/>
                <w:szCs w:val="24"/>
                <w:u w:val="single"/>
                <w:lang w:eastAsia="ru-RU"/>
              </w:rPr>
              <w:t xml:space="preserve"> </w:t>
            </w:r>
            <w:proofErr w:type="spellStart"/>
            <w:r w:rsidRPr="00777F9D">
              <w:rPr>
                <w:rFonts w:ascii="Times New Roman" w:eastAsia="Times New Roman" w:hAnsi="Times New Roman" w:cs="Times New Roman"/>
                <w:bCs/>
                <w:color w:val="002060"/>
                <w:sz w:val="24"/>
                <w:szCs w:val="24"/>
                <w:u w:val="single"/>
                <w:lang w:eastAsia="ru-RU"/>
              </w:rPr>
              <w:t>ардақты</w:t>
            </w:r>
            <w:proofErr w:type="spellEnd"/>
          </w:p>
          <w:p w:rsidR="00740FC8" w:rsidRPr="00777F9D" w:rsidRDefault="00740FC8" w:rsidP="00740FC8">
            <w:pPr>
              <w:numPr>
                <w:ilvl w:val="0"/>
                <w:numId w:val="10"/>
              </w:numPr>
              <w:spacing w:after="0" w:line="240" w:lineRule="auto"/>
              <w:jc w:val="both"/>
              <w:rPr>
                <w:rFonts w:ascii="Times New Roman" w:eastAsia="Times New Roman" w:hAnsi="Times New Roman" w:cs="Times New Roman"/>
                <w:color w:val="002060"/>
                <w:sz w:val="24"/>
                <w:szCs w:val="24"/>
                <w:lang w:eastAsia="ru-RU"/>
              </w:rPr>
            </w:pPr>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Жырлар</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қандай</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сөзбен</w:t>
            </w:r>
            <w:proofErr w:type="spellEnd"/>
            <w:r w:rsidRPr="00777F9D">
              <w:rPr>
                <w:rFonts w:ascii="Times New Roman" w:eastAsia="Times New Roman" w:hAnsi="Times New Roman" w:cs="Times New Roman"/>
                <w:bCs/>
                <w:color w:val="002060"/>
                <w:sz w:val="24"/>
                <w:szCs w:val="24"/>
                <w:lang w:eastAsia="ru-RU"/>
              </w:rPr>
              <w:t xml:space="preserve"> </w:t>
            </w:r>
            <w:proofErr w:type="spellStart"/>
            <w:r w:rsidRPr="00777F9D">
              <w:rPr>
                <w:rFonts w:ascii="Times New Roman" w:eastAsia="Times New Roman" w:hAnsi="Times New Roman" w:cs="Times New Roman"/>
                <w:bCs/>
                <w:color w:val="002060"/>
                <w:sz w:val="24"/>
                <w:szCs w:val="24"/>
                <w:lang w:eastAsia="ru-RU"/>
              </w:rPr>
              <w:t>айтылады</w:t>
            </w:r>
            <w:proofErr w:type="spellEnd"/>
            <w:r w:rsidRPr="00777F9D">
              <w:rPr>
                <w:rFonts w:ascii="Times New Roman" w:eastAsia="Times New Roman" w:hAnsi="Times New Roman" w:cs="Times New Roman"/>
                <w:bCs/>
                <w:color w:val="002060"/>
                <w:sz w:val="24"/>
                <w:szCs w:val="24"/>
                <w:lang w:eastAsia="ru-RU"/>
              </w:rPr>
              <w:t>? </w:t>
            </w:r>
            <w:proofErr w:type="spellStart"/>
            <w:r w:rsidRPr="00777F9D">
              <w:rPr>
                <w:rFonts w:ascii="Times New Roman" w:eastAsia="Times New Roman" w:hAnsi="Times New Roman" w:cs="Times New Roman"/>
                <w:bCs/>
                <w:color w:val="002060"/>
                <w:sz w:val="24"/>
                <w:szCs w:val="24"/>
                <w:u w:val="single"/>
                <w:lang w:eastAsia="ru-RU"/>
              </w:rPr>
              <w:t>Көркем</w:t>
            </w:r>
            <w:proofErr w:type="spellEnd"/>
            <w:r w:rsidRPr="00777F9D">
              <w:rPr>
                <w:rFonts w:ascii="Times New Roman" w:eastAsia="Times New Roman" w:hAnsi="Times New Roman" w:cs="Times New Roman"/>
                <w:bCs/>
                <w:color w:val="002060"/>
                <w:sz w:val="24"/>
                <w:szCs w:val="24"/>
                <w:u w:val="single"/>
                <w:lang w:eastAsia="ru-RU"/>
              </w:rPr>
              <w:t xml:space="preserve"> </w:t>
            </w:r>
            <w:proofErr w:type="spellStart"/>
            <w:r w:rsidRPr="00777F9D">
              <w:rPr>
                <w:rFonts w:ascii="Times New Roman" w:eastAsia="Times New Roman" w:hAnsi="Times New Roman" w:cs="Times New Roman"/>
                <w:bCs/>
                <w:color w:val="002060"/>
                <w:sz w:val="24"/>
                <w:szCs w:val="24"/>
                <w:u w:val="single"/>
                <w:lang w:eastAsia="ru-RU"/>
              </w:rPr>
              <w:t>сөзбен</w:t>
            </w:r>
            <w:proofErr w:type="spellEnd"/>
          </w:p>
          <w:p w:rsidR="00187635" w:rsidRPr="00187635" w:rsidRDefault="00187635" w:rsidP="00187635">
            <w:pPr>
              <w:spacing w:after="0" w:line="240" w:lineRule="auto"/>
              <w:rPr>
                <w:rFonts w:ascii="Times New Roman" w:eastAsia="Times New Roman" w:hAnsi="Times New Roman" w:cs="Times New Roman"/>
                <w:sz w:val="16"/>
                <w:szCs w:val="24"/>
                <w:lang w:val="kk-KZ" w:eastAsia="ru-RU"/>
              </w:rPr>
            </w:pPr>
          </w:p>
          <w:p w:rsidR="00187635" w:rsidRPr="00187635" w:rsidRDefault="00187635" w:rsidP="00187635">
            <w:pPr>
              <w:spacing w:after="0" w:line="240" w:lineRule="auto"/>
              <w:jc w:val="both"/>
              <w:rPr>
                <w:rFonts w:ascii="Times New Roman" w:eastAsia="Times New Roman" w:hAnsi="Times New Roman" w:cs="Times New Roman"/>
                <w:color w:val="002060"/>
                <w:sz w:val="24"/>
                <w:szCs w:val="24"/>
                <w:lang w:val="kk-KZ" w:eastAsia="ru-RU"/>
              </w:rPr>
            </w:pPr>
          </w:p>
        </w:tc>
        <w:tc>
          <w:tcPr>
            <w:tcW w:w="2693" w:type="dxa"/>
            <w:tcBorders>
              <w:top w:val="single" w:sz="4" w:space="0" w:color="auto"/>
              <w:left w:val="nil"/>
              <w:bottom w:val="single" w:sz="4" w:space="0" w:color="auto"/>
              <w:right w:val="single" w:sz="4" w:space="0" w:color="auto"/>
            </w:tcBorders>
            <w:shd w:val="clear" w:color="auto" w:fill="auto"/>
            <w:noWrap/>
            <w:hideMark/>
          </w:tcPr>
          <w:p w:rsidR="002551A9" w:rsidRPr="00777F9D" w:rsidRDefault="00451C15" w:rsidP="003D4C94">
            <w:pPr>
              <w:spacing w:after="0" w:line="240" w:lineRule="auto"/>
              <w:jc w:val="center"/>
              <w:rPr>
                <w:rFonts w:ascii="Times New Roman" w:eastAsia="Times New Roman" w:hAnsi="Times New Roman" w:cs="Times New Roman"/>
                <w:i/>
                <w:color w:val="002060"/>
                <w:sz w:val="24"/>
                <w:szCs w:val="24"/>
                <w:lang w:val="kk-KZ" w:eastAsia="ru-RU"/>
              </w:rPr>
            </w:pPr>
            <w:r w:rsidRPr="00777F9D">
              <w:rPr>
                <w:rFonts w:ascii="Times New Roman" w:eastAsia="Times New Roman" w:hAnsi="Times New Roman" w:cs="Times New Roman"/>
                <w:i/>
                <w:color w:val="002060"/>
                <w:sz w:val="24"/>
                <w:szCs w:val="24"/>
                <w:lang w:val="kk-KZ" w:eastAsia="ru-RU"/>
              </w:rPr>
              <w:t>Оқу құралдарын дайындайды, нұсқаулықты орындауға белсенділік танытады</w:t>
            </w:r>
            <w:r w:rsidR="00E02338" w:rsidRPr="00777F9D">
              <w:rPr>
                <w:rFonts w:ascii="Times New Roman" w:eastAsia="Times New Roman" w:hAnsi="Times New Roman" w:cs="Times New Roman"/>
                <w:i/>
                <w:color w:val="002060"/>
                <w:sz w:val="24"/>
                <w:szCs w:val="24"/>
                <w:lang w:val="kk-KZ" w:eastAsia="ru-RU"/>
              </w:rPr>
              <w:t>. Жағымды жұмыс ортасы құрылады</w:t>
            </w:r>
            <w:r w:rsidR="00F957AD" w:rsidRPr="00777F9D">
              <w:rPr>
                <w:rFonts w:ascii="Times New Roman" w:eastAsia="Times New Roman" w:hAnsi="Times New Roman" w:cs="Times New Roman"/>
                <w:i/>
                <w:color w:val="002060"/>
                <w:sz w:val="24"/>
                <w:szCs w:val="24"/>
                <w:lang w:val="kk-KZ" w:eastAsia="ru-RU"/>
              </w:rPr>
              <w:t>. Оқушылар өз пікірлерін дәлелмен жеткізеді</w:t>
            </w:r>
          </w:p>
          <w:p w:rsidR="002551A9" w:rsidRPr="00777F9D" w:rsidRDefault="002551A9" w:rsidP="0095130B">
            <w:pPr>
              <w:spacing w:after="0" w:line="240" w:lineRule="auto"/>
              <w:jc w:val="center"/>
              <w:rPr>
                <w:rFonts w:ascii="Times New Roman" w:eastAsia="Times New Roman" w:hAnsi="Times New Roman" w:cs="Times New Roman"/>
                <w:i/>
                <w:color w:val="002060"/>
                <w:sz w:val="24"/>
                <w:szCs w:val="24"/>
                <w:lang w:val="kk-KZ" w:eastAsia="ru-RU"/>
              </w:rPr>
            </w:pPr>
          </w:p>
        </w:tc>
        <w:tc>
          <w:tcPr>
            <w:tcW w:w="1949" w:type="dxa"/>
            <w:gridSpan w:val="2"/>
            <w:tcBorders>
              <w:top w:val="single" w:sz="4" w:space="0" w:color="auto"/>
              <w:left w:val="nil"/>
              <w:bottom w:val="single" w:sz="4" w:space="0" w:color="auto"/>
              <w:right w:val="single" w:sz="4" w:space="0" w:color="auto"/>
            </w:tcBorders>
          </w:tcPr>
          <w:p w:rsidR="00451C15" w:rsidRPr="00777F9D" w:rsidRDefault="009A6408" w:rsidP="009A6408">
            <w:pPr>
              <w:spacing w:after="0" w:line="240" w:lineRule="auto"/>
              <w:jc w:val="center"/>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t>Интербелсенді тақта</w:t>
            </w:r>
          </w:p>
        </w:tc>
      </w:tr>
      <w:tr w:rsidR="00777F9D" w:rsidRPr="00777F9D" w:rsidTr="00A42647">
        <w:trPr>
          <w:trHeight w:val="240"/>
        </w:trPr>
        <w:tc>
          <w:tcPr>
            <w:tcW w:w="1982" w:type="dxa"/>
            <w:tcBorders>
              <w:top w:val="single" w:sz="4" w:space="0" w:color="auto"/>
              <w:left w:val="single" w:sz="4" w:space="0" w:color="auto"/>
              <w:right w:val="single" w:sz="4" w:space="0" w:color="auto"/>
            </w:tcBorders>
            <w:shd w:val="clear" w:color="auto" w:fill="auto"/>
            <w:noWrap/>
            <w:hideMark/>
          </w:tcPr>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Мағынаны тану кезеңі</w:t>
            </w:r>
          </w:p>
          <w:p w:rsidR="00451C15" w:rsidRPr="00777F9D" w:rsidRDefault="00451C15" w:rsidP="00451C15">
            <w:pPr>
              <w:spacing w:after="0" w:line="240" w:lineRule="auto"/>
              <w:jc w:val="center"/>
              <w:rPr>
                <w:rFonts w:ascii="Times New Roman" w:eastAsia="Times New Roman" w:hAnsi="Times New Roman" w:cs="Times New Roman"/>
                <w:b/>
                <w:bCs/>
                <w:color w:val="002060"/>
                <w:sz w:val="24"/>
                <w:szCs w:val="24"/>
                <w:lang w:val="kk-KZ" w:eastAsia="ru-RU"/>
              </w:rPr>
            </w:pPr>
          </w:p>
          <w:p w:rsidR="00451C15" w:rsidRPr="00777F9D" w:rsidRDefault="00451C15" w:rsidP="00451C15">
            <w:pPr>
              <w:spacing w:after="0" w:line="240" w:lineRule="auto"/>
              <w:jc w:val="center"/>
              <w:rPr>
                <w:rFonts w:ascii="Times New Roman" w:eastAsia="Times New Roman" w:hAnsi="Times New Roman" w:cs="Times New Roman"/>
                <w:bCs/>
                <w:color w:val="002060"/>
                <w:sz w:val="24"/>
                <w:szCs w:val="24"/>
                <w:lang w:val="kk-KZ" w:eastAsia="ru-RU"/>
              </w:rPr>
            </w:pPr>
          </w:p>
        </w:tc>
        <w:tc>
          <w:tcPr>
            <w:tcW w:w="8977" w:type="dxa"/>
            <w:gridSpan w:val="4"/>
            <w:tcBorders>
              <w:top w:val="single" w:sz="4" w:space="0" w:color="auto"/>
              <w:left w:val="nil"/>
              <w:bottom w:val="single" w:sz="4" w:space="0" w:color="auto"/>
              <w:right w:val="single" w:sz="4" w:space="0" w:color="auto"/>
            </w:tcBorders>
            <w:shd w:val="clear" w:color="auto" w:fill="auto"/>
            <w:noWrap/>
          </w:tcPr>
          <w:p w:rsidR="00D50539" w:rsidRPr="00777F9D" w:rsidRDefault="00F151C9" w:rsidP="002B4E1B">
            <w:pPr>
              <w:pStyle w:val="a6"/>
              <w:jc w:val="both"/>
              <w:rPr>
                <w:rFonts w:ascii="Times New Roman" w:hAnsi="Times New Roman" w:cs="Times New Roman"/>
                <w:color w:val="002060"/>
                <w:sz w:val="24"/>
                <w:szCs w:val="24"/>
                <w:lang w:val="kk-KZ" w:eastAsia="ru-RU"/>
              </w:rPr>
            </w:pPr>
            <w:r w:rsidRPr="00F151C9">
              <w:rPr>
                <w:rFonts w:ascii="Times New Roman" w:hAnsi="Times New Roman" w:cs="Times New Roman"/>
                <w:color w:val="002060"/>
                <w:sz w:val="24"/>
                <w:szCs w:val="24"/>
                <w:lang w:val="kk-KZ" w:eastAsia="ru-RU"/>
              </w:rPr>
              <w:drawing>
                <wp:inline distT="0" distB="0" distL="0" distR="0" wp14:anchorId="7C2465BB" wp14:editId="529169BD">
                  <wp:extent cx="5305425" cy="1657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5425" cy="1657350"/>
                          </a:xfrm>
                          <a:prstGeom prst="rect">
                            <a:avLst/>
                          </a:prstGeom>
                        </pic:spPr>
                      </pic:pic>
                    </a:graphicData>
                  </a:graphic>
                </wp:inline>
              </w:drawing>
            </w:r>
          </w:p>
          <w:p w:rsidR="00D50539" w:rsidRPr="00777F9D" w:rsidRDefault="00F151C9" w:rsidP="00D50539">
            <w:pPr>
              <w:rPr>
                <w:color w:val="002060"/>
                <w:lang w:val="kk-KZ" w:eastAsia="ru-RU"/>
              </w:rPr>
            </w:pPr>
            <w:r>
              <w:rPr>
                <w:noProof/>
                <w:color w:val="002060"/>
                <w:lang w:eastAsia="ru-RU"/>
              </w:rPr>
              <w:lastRenderedPageBreak/>
              <w:drawing>
                <wp:inline distT="0" distB="0" distL="0" distR="0" wp14:anchorId="65202C02">
                  <wp:extent cx="5467350"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362200"/>
                          </a:xfrm>
                          <a:prstGeom prst="rect">
                            <a:avLst/>
                          </a:prstGeom>
                          <a:noFill/>
                        </pic:spPr>
                      </pic:pic>
                    </a:graphicData>
                  </a:graphic>
                </wp:inline>
              </w:drawing>
            </w:r>
          </w:p>
          <w:p w:rsidR="00B210BC" w:rsidRPr="00777F9D" w:rsidRDefault="00777F9D" w:rsidP="00D50539">
            <w:pPr>
              <w:numPr>
                <w:ilvl w:val="0"/>
                <w:numId w:val="11"/>
              </w:numPr>
              <w:tabs>
                <w:tab w:val="left" w:pos="1785"/>
              </w:tabs>
              <w:rPr>
                <w:rFonts w:ascii="Times New Roman" w:hAnsi="Times New Roman" w:cs="Times New Roman"/>
                <w:color w:val="002060"/>
                <w:lang w:val="kk-KZ" w:eastAsia="ru-RU"/>
              </w:rPr>
            </w:pPr>
            <w:r w:rsidRPr="00777F9D">
              <w:rPr>
                <w:rFonts w:ascii="Times New Roman" w:hAnsi="Times New Roman" w:cs="Times New Roman"/>
                <w:iCs/>
                <w:color w:val="002060"/>
                <w:u w:val="single"/>
                <w:lang w:val="kk-KZ" w:eastAsia="ru-RU"/>
              </w:rPr>
              <w:t>Қобыланды батыр, Қарақыпшақ Қобыланды – аты аңызға айналған халық батыры, қолбасшы.</w:t>
            </w:r>
            <w:r w:rsidRPr="00777F9D">
              <w:rPr>
                <w:rFonts w:ascii="Times New Roman" w:hAnsi="Times New Roman" w:cs="Times New Roman"/>
                <w:color w:val="002060"/>
                <w:lang w:val="kk-KZ" w:eastAsia="ru-RU"/>
              </w:rPr>
              <w:t>Шамамен XV ғасырда өмір сүрген. Қыпшақ тайпасының қарақыпшақ тармағынан шыққан. Халық жадында сақталған әңгімелерде оны көбіне «Қарақыпшақ Қобыланды» деп атайды. Сондай-ақ, Қобыландының </w:t>
            </w:r>
            <w:hyperlink r:id="rId11" w:history="1">
              <w:r w:rsidRPr="00777F9D">
                <w:rPr>
                  <w:rStyle w:val="a7"/>
                  <w:rFonts w:ascii="Times New Roman" w:hAnsi="Times New Roman" w:cs="Times New Roman"/>
                  <w:color w:val="002060"/>
                  <w:lang w:val="kk-KZ" w:eastAsia="ru-RU"/>
                </w:rPr>
                <w:t>ірі</w:t>
              </w:r>
            </w:hyperlink>
            <w:hyperlink r:id="rId12" w:history="1">
              <w:r w:rsidRPr="00777F9D">
                <w:rPr>
                  <w:rStyle w:val="a7"/>
                  <w:rFonts w:ascii="Times New Roman" w:hAnsi="Times New Roman" w:cs="Times New Roman"/>
                  <w:color w:val="002060"/>
                  <w:lang w:val="kk-KZ" w:eastAsia="ru-RU"/>
                </w:rPr>
                <w:t xml:space="preserve"> </w:t>
              </w:r>
            </w:hyperlink>
            <w:hyperlink r:id="rId13" w:history="1">
              <w:r w:rsidRPr="00777F9D">
                <w:rPr>
                  <w:rStyle w:val="a7"/>
                  <w:rFonts w:ascii="Times New Roman" w:hAnsi="Times New Roman" w:cs="Times New Roman"/>
                  <w:color w:val="002060"/>
                  <w:lang w:val="kk-KZ" w:eastAsia="ru-RU"/>
                </w:rPr>
                <w:t>қолбасшысы</w:t>
              </w:r>
            </w:hyperlink>
            <w:hyperlink r:id="rId14" w:history="1">
              <w:r w:rsidRPr="00777F9D">
                <w:rPr>
                  <w:rStyle w:val="a7"/>
                  <w:rFonts w:ascii="Times New Roman" w:hAnsi="Times New Roman" w:cs="Times New Roman"/>
                  <w:color w:val="002060"/>
                  <w:lang w:val="kk-KZ" w:eastAsia="ru-RU"/>
                </w:rPr>
                <w:t xml:space="preserve"> </w:t>
              </w:r>
            </w:hyperlink>
            <w:hyperlink r:id="rId15" w:history="1">
              <w:r w:rsidRPr="00777F9D">
                <w:rPr>
                  <w:rStyle w:val="a7"/>
                  <w:rFonts w:ascii="Times New Roman" w:hAnsi="Times New Roman" w:cs="Times New Roman"/>
                  <w:color w:val="002060"/>
                  <w:lang w:val="kk-KZ" w:eastAsia="ru-RU"/>
                </w:rPr>
                <w:t>болып</w:t>
              </w:r>
            </w:hyperlink>
            <w:r w:rsidRPr="00777F9D">
              <w:rPr>
                <w:rFonts w:ascii="Times New Roman" w:hAnsi="Times New Roman" w:cs="Times New Roman"/>
                <w:color w:val="002060"/>
                <w:lang w:val="kk-KZ" w:eastAsia="ru-RU"/>
              </w:rPr>
              <w:t>, талай шайқастарға қол бастап барғаны жөнінде де баяндалады.</w:t>
            </w:r>
          </w:p>
          <w:p w:rsidR="00B210BC" w:rsidRPr="00777F9D" w:rsidRDefault="00777F9D" w:rsidP="00D50539">
            <w:pPr>
              <w:numPr>
                <w:ilvl w:val="0"/>
                <w:numId w:val="11"/>
              </w:numPr>
              <w:tabs>
                <w:tab w:val="left" w:pos="1785"/>
              </w:tabs>
              <w:rPr>
                <w:rFonts w:ascii="Times New Roman" w:hAnsi="Times New Roman" w:cs="Times New Roman"/>
                <w:color w:val="002060"/>
                <w:lang w:val="kk-KZ" w:eastAsia="ru-RU"/>
              </w:rPr>
            </w:pPr>
            <w:r w:rsidRPr="00777F9D">
              <w:rPr>
                <w:rFonts w:ascii="Times New Roman" w:hAnsi="Times New Roman" w:cs="Times New Roman"/>
                <w:color w:val="002060"/>
                <w:lang w:val="kk-KZ" w:eastAsia="ru-RU"/>
              </w:rPr>
              <w:t>Ол жас кезінде Көшпелі өзбектер мемлекетінің билеушісі Әбілхайыр ханның жанында жүреді. Ханның арандатуымен Қодан тайшының ұлы Дайырқожаны (Ақжол биді) өлтіреді. Бұл оқиға Керей мен Жәнібек сұлтандардың Әбілхайырдан бөлініп 200 мың адаммен бірге Шу өзені бойына көшуіне, сөйтіп, жаңа мемлекет – Қазақ Хандығының пайда болуына алып келеді. Қазан қаласына жасалған жорыққа қатысқан.Едіге бидің төртінші ұрпағы Әлшағырмен соғысқан. Өзі де Әлшағырдың ұлы Орақ батырдың қолынан қаза табады. Бейті қазіргі Ақтөбе облысы аумағында.</w:t>
            </w:r>
          </w:p>
          <w:p w:rsidR="00F151C9" w:rsidRDefault="00F151C9" w:rsidP="00F151C9">
            <w:pPr>
              <w:tabs>
                <w:tab w:val="left" w:pos="1785"/>
              </w:tabs>
              <w:rPr>
                <w:rFonts w:ascii="Times New Roman" w:eastAsia="+mj-ea" w:hAnsi="Times New Roman" w:cs="Times New Roman"/>
                <w:b/>
                <w:bCs/>
                <w:color w:val="FF0000"/>
                <w:kern w:val="24"/>
                <w:sz w:val="24"/>
                <w:szCs w:val="24"/>
                <w:lang w:val="kk-KZ"/>
              </w:rPr>
            </w:pPr>
            <w:r w:rsidRPr="00F151C9">
              <w:rPr>
                <w:rFonts w:ascii="Times New Roman" w:eastAsia="+mj-ea" w:hAnsi="Times New Roman" w:cs="Times New Roman"/>
                <w:b/>
                <w:bCs/>
                <w:color w:val="FF0000"/>
                <w:kern w:val="24"/>
                <w:sz w:val="24"/>
                <w:szCs w:val="24"/>
                <w:lang w:val="kk-KZ"/>
              </w:rPr>
              <w:t>Сабақты бекіту</w:t>
            </w:r>
          </w:p>
          <w:p w:rsidR="00F151C9" w:rsidRPr="00F151C9" w:rsidRDefault="00F151C9" w:rsidP="00D50539">
            <w:pPr>
              <w:tabs>
                <w:tab w:val="left" w:pos="1785"/>
              </w:tabs>
              <w:rPr>
                <w:rFonts w:ascii="Times New Roman" w:hAnsi="Times New Roman" w:cs="Times New Roman"/>
                <w:color w:val="002060"/>
                <w:lang w:val="kk-KZ" w:eastAsia="ru-RU"/>
              </w:rPr>
            </w:pPr>
            <w:r w:rsidRPr="00777F9D">
              <w:rPr>
                <w:rFonts w:ascii="Times New Roman" w:hAnsi="Times New Roman" w:cs="Times New Roman"/>
                <w:color w:val="002060"/>
                <w:lang w:val="kk-KZ" w:eastAsia="ru-RU"/>
              </w:rPr>
              <w:t>1-тапсырма:</w:t>
            </w:r>
            <w:r w:rsidRPr="00F151C9">
              <w:rPr>
                <w:rFonts w:ascii="Times New Roman" w:eastAsia="+mj-ea" w:hAnsi="Times New Roman" w:cs="Times New Roman"/>
                <w:b/>
                <w:bCs/>
                <w:color w:val="FF0000"/>
                <w:kern w:val="24"/>
                <w:sz w:val="24"/>
                <w:szCs w:val="24"/>
                <w:lang w:val="kk-KZ"/>
              </w:rPr>
              <w:br/>
            </w:r>
            <w:r w:rsidRPr="00F151C9">
              <w:rPr>
                <w:rFonts w:ascii="Times New Roman" w:hAnsi="Times New Roman" w:cs="Times New Roman"/>
                <w:b/>
                <w:bCs/>
                <w:color w:val="002060"/>
                <w:kern w:val="24"/>
                <w:sz w:val="24"/>
                <w:szCs w:val="24"/>
                <w:lang w:val="kk-KZ"/>
              </w:rPr>
              <w:t>Жырдан мысал келтіре отырып, кейіпкерлер образын ашып сипаттап көрейік</w:t>
            </w:r>
          </w:p>
          <w:p w:rsidR="00F151C9" w:rsidRDefault="00F151C9" w:rsidP="00D50539">
            <w:pPr>
              <w:tabs>
                <w:tab w:val="left" w:pos="1785"/>
              </w:tabs>
              <w:rPr>
                <w:rFonts w:ascii="Times New Roman" w:hAnsi="Times New Roman" w:cs="Times New Roman"/>
                <w:b/>
                <w:bCs/>
                <w:color w:val="002060"/>
                <w:kern w:val="24"/>
                <w:sz w:val="24"/>
                <w:szCs w:val="24"/>
                <w:lang w:val="kk-KZ"/>
              </w:rPr>
            </w:pPr>
            <w:r w:rsidRPr="00F151C9">
              <w:rPr>
                <w:rFonts w:ascii="Times New Roman" w:hAnsi="Times New Roman" w:cs="Times New Roman"/>
                <w:b/>
                <w:bCs/>
                <w:color w:val="002060"/>
                <w:kern w:val="24"/>
                <w:sz w:val="24"/>
                <w:szCs w:val="24"/>
                <w:lang w:val="kk-KZ"/>
              </w:rPr>
              <w:lastRenderedPageBreak/>
              <w:drawing>
                <wp:inline distT="0" distB="0" distL="0" distR="0" wp14:anchorId="41C8A6EB" wp14:editId="346FDC08">
                  <wp:extent cx="5124450" cy="2190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450" cy="2190750"/>
                          </a:xfrm>
                          <a:prstGeom prst="rect">
                            <a:avLst/>
                          </a:prstGeom>
                        </pic:spPr>
                      </pic:pic>
                    </a:graphicData>
                  </a:graphic>
                </wp:inline>
              </w:drawing>
            </w:r>
          </w:p>
          <w:p w:rsidR="00D50539" w:rsidRPr="00777F9D" w:rsidRDefault="00D50539" w:rsidP="00D50539">
            <w:pPr>
              <w:tabs>
                <w:tab w:val="left" w:pos="1785"/>
              </w:tabs>
              <w:rPr>
                <w:rFonts w:ascii="Times New Roman" w:hAnsi="Times New Roman" w:cs="Times New Roman"/>
                <w:color w:val="002060"/>
                <w:lang w:val="kk-KZ" w:eastAsia="ru-RU"/>
              </w:rPr>
            </w:pPr>
            <w:r w:rsidRPr="00F151C9">
              <w:rPr>
                <w:rFonts w:ascii="Times New Roman" w:hAnsi="Times New Roman" w:cs="Times New Roman"/>
                <w:color w:val="002060"/>
                <w:sz w:val="24"/>
                <w:szCs w:val="24"/>
                <w:lang w:val="kk-KZ" w:eastAsia="ru-RU"/>
              </w:rPr>
              <w:t>2-тапсырма</w:t>
            </w:r>
            <w:r w:rsidRPr="00777F9D">
              <w:rPr>
                <w:rFonts w:ascii="Times New Roman" w:hAnsi="Times New Roman" w:cs="Times New Roman"/>
                <w:color w:val="002060"/>
                <w:lang w:val="kk-KZ" w:eastAsia="ru-RU"/>
              </w:rPr>
              <w:t>:</w:t>
            </w:r>
          </w:p>
          <w:p w:rsidR="00F151C9" w:rsidRDefault="00F151C9" w:rsidP="00D50539">
            <w:pPr>
              <w:tabs>
                <w:tab w:val="left" w:pos="1785"/>
              </w:tabs>
              <w:rPr>
                <w:rFonts w:ascii="Times New Roman" w:hAnsi="Times New Roman" w:cs="Times New Roman"/>
                <w:noProof/>
                <w:color w:val="002060"/>
                <w:lang w:val="kk-KZ" w:eastAsia="ru-RU"/>
              </w:rPr>
            </w:pPr>
            <w:r>
              <w:rPr>
                <w:rFonts w:ascii="Times New Roman" w:hAnsi="Times New Roman" w:cs="Times New Roman"/>
                <w:b/>
                <w:bCs/>
                <w:color w:val="002060"/>
                <w:kern w:val="24"/>
                <w:sz w:val="24"/>
                <w:szCs w:val="54"/>
                <w:lang w:val="kk-KZ"/>
              </w:rPr>
              <w:t>Ек</w:t>
            </w:r>
            <w:r w:rsidRPr="00F151C9">
              <w:rPr>
                <w:rFonts w:ascii="Times New Roman" w:hAnsi="Times New Roman" w:cs="Times New Roman"/>
                <w:b/>
                <w:bCs/>
                <w:color w:val="002060"/>
                <w:kern w:val="24"/>
                <w:sz w:val="24"/>
                <w:szCs w:val="54"/>
                <w:lang w:val="kk-KZ"/>
              </w:rPr>
              <w:t>і кейіпкерді салыстырып көрейік</w:t>
            </w:r>
          </w:p>
          <w:p w:rsidR="00F151C9" w:rsidRDefault="00F151C9" w:rsidP="00F151C9">
            <w:pPr>
              <w:tabs>
                <w:tab w:val="left" w:pos="1785"/>
              </w:tabs>
              <w:ind w:left="720"/>
              <w:rPr>
                <w:rFonts w:ascii="Times New Roman" w:hAnsi="Times New Roman" w:cs="Times New Roman"/>
                <w:color w:val="002060"/>
                <w:sz w:val="24"/>
                <w:lang w:val="kk-KZ" w:eastAsia="ru-RU"/>
              </w:rPr>
            </w:pPr>
            <w:r>
              <w:rPr>
                <w:rFonts w:ascii="Times New Roman" w:hAnsi="Times New Roman" w:cs="Times New Roman"/>
                <w:color w:val="002060"/>
                <w:sz w:val="24"/>
                <w:lang w:val="kk-KZ" w:eastAsia="ru-RU"/>
              </w:rPr>
              <w:t>Қараман мен  Естеміс</w:t>
            </w:r>
          </w:p>
          <w:p w:rsidR="00F151C9" w:rsidRDefault="00F151C9" w:rsidP="00F151C9">
            <w:pPr>
              <w:tabs>
                <w:tab w:val="left" w:pos="1785"/>
              </w:tabs>
              <w:ind w:left="720"/>
              <w:rPr>
                <w:rFonts w:ascii="Times New Roman" w:hAnsi="Times New Roman" w:cs="Times New Roman"/>
                <w:color w:val="002060"/>
                <w:sz w:val="24"/>
                <w:lang w:val="kk-KZ" w:eastAsia="ru-RU"/>
              </w:rPr>
            </w:pPr>
            <w:r w:rsidRPr="00F151C9">
              <w:rPr>
                <w:rFonts w:ascii="Times New Roman" w:hAnsi="Times New Roman" w:cs="Times New Roman"/>
                <w:color w:val="002060"/>
                <w:sz w:val="24"/>
                <w:lang w:val="kk-KZ" w:eastAsia="ru-RU"/>
              </w:rPr>
              <w:drawing>
                <wp:inline distT="0" distB="0" distL="0" distR="0" wp14:anchorId="27017F6F" wp14:editId="30D7A416">
                  <wp:extent cx="5019675" cy="2095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19675" cy="2095500"/>
                          </a:xfrm>
                          <a:prstGeom prst="rect">
                            <a:avLst/>
                          </a:prstGeom>
                        </pic:spPr>
                      </pic:pic>
                    </a:graphicData>
                  </a:graphic>
                </wp:inline>
              </w:drawing>
            </w:r>
          </w:p>
          <w:p w:rsidR="00F151C9" w:rsidRPr="00777F9D" w:rsidRDefault="00F151C9" w:rsidP="00F151C9">
            <w:pPr>
              <w:tabs>
                <w:tab w:val="left" w:pos="1785"/>
              </w:tabs>
              <w:ind w:left="720"/>
              <w:rPr>
                <w:rFonts w:ascii="Times New Roman" w:hAnsi="Times New Roman" w:cs="Times New Roman"/>
                <w:color w:val="002060"/>
                <w:sz w:val="24"/>
                <w:lang w:val="kk-KZ" w:eastAsia="ru-RU"/>
              </w:rPr>
            </w:pPr>
          </w:p>
        </w:tc>
        <w:tc>
          <w:tcPr>
            <w:tcW w:w="2693" w:type="dxa"/>
            <w:tcBorders>
              <w:top w:val="single" w:sz="4" w:space="0" w:color="auto"/>
              <w:left w:val="nil"/>
              <w:bottom w:val="single" w:sz="4" w:space="0" w:color="auto"/>
              <w:right w:val="single" w:sz="4" w:space="0" w:color="auto"/>
            </w:tcBorders>
            <w:shd w:val="clear" w:color="auto" w:fill="auto"/>
            <w:noWrap/>
            <w:hideMark/>
          </w:tcPr>
          <w:p w:rsidR="003D4C94" w:rsidRPr="00777F9D" w:rsidRDefault="003D4C94" w:rsidP="00332F8E">
            <w:pPr>
              <w:spacing w:after="0" w:line="240" w:lineRule="auto"/>
              <w:rPr>
                <w:rFonts w:ascii="Times New Roman" w:eastAsia="Times New Roman" w:hAnsi="Times New Roman" w:cs="Times New Roman"/>
                <w:bCs/>
                <w:color w:val="002060"/>
                <w:sz w:val="24"/>
                <w:szCs w:val="24"/>
                <w:lang w:val="kk-KZ" w:eastAsia="ru-RU"/>
              </w:rPr>
            </w:pPr>
          </w:p>
          <w:p w:rsidR="001D0F07" w:rsidRPr="00777F9D" w:rsidRDefault="001D0F07" w:rsidP="00332F8E">
            <w:pPr>
              <w:spacing w:after="0" w:line="240" w:lineRule="auto"/>
              <w:rPr>
                <w:rFonts w:ascii="Times New Roman" w:eastAsia="Times New Roman" w:hAnsi="Times New Roman" w:cs="Times New Roman"/>
                <w:bCs/>
                <w:color w:val="002060"/>
                <w:sz w:val="24"/>
                <w:szCs w:val="24"/>
                <w:lang w:val="kk-KZ" w:eastAsia="ru-RU"/>
              </w:rPr>
            </w:pPr>
          </w:p>
          <w:p w:rsidR="001D0F07" w:rsidRPr="00777F9D" w:rsidRDefault="001D0F07" w:rsidP="00332F8E">
            <w:pPr>
              <w:spacing w:after="0" w:line="240" w:lineRule="auto"/>
              <w:rPr>
                <w:rFonts w:ascii="Times New Roman" w:eastAsia="Times New Roman" w:hAnsi="Times New Roman" w:cs="Times New Roman"/>
                <w:bCs/>
                <w:color w:val="002060"/>
                <w:sz w:val="24"/>
                <w:szCs w:val="24"/>
                <w:lang w:val="kk-KZ" w:eastAsia="ru-RU"/>
              </w:rPr>
            </w:pPr>
          </w:p>
          <w:p w:rsidR="001D0F07" w:rsidRPr="00777F9D" w:rsidRDefault="001D0F07" w:rsidP="00332F8E">
            <w:pPr>
              <w:spacing w:after="0" w:line="240" w:lineRule="auto"/>
              <w:rPr>
                <w:rFonts w:ascii="Times New Roman" w:eastAsia="Times New Roman" w:hAnsi="Times New Roman" w:cs="Times New Roman"/>
                <w:bCs/>
                <w:color w:val="002060"/>
                <w:sz w:val="24"/>
                <w:szCs w:val="24"/>
                <w:lang w:val="kk-KZ" w:eastAsia="ru-RU"/>
              </w:rPr>
            </w:pPr>
          </w:p>
          <w:p w:rsidR="001D0F07" w:rsidRPr="00777F9D" w:rsidRDefault="001D0F07" w:rsidP="00332F8E">
            <w:pPr>
              <w:spacing w:after="0" w:line="240" w:lineRule="auto"/>
              <w:rPr>
                <w:rFonts w:ascii="Times New Roman" w:eastAsia="Times New Roman" w:hAnsi="Times New Roman" w:cs="Times New Roman"/>
                <w:bCs/>
                <w:color w:val="002060"/>
                <w:sz w:val="24"/>
                <w:szCs w:val="24"/>
                <w:lang w:val="kk-KZ" w:eastAsia="ru-RU"/>
              </w:rPr>
            </w:pPr>
          </w:p>
          <w:p w:rsidR="00332F8E" w:rsidRPr="00777F9D" w:rsidRDefault="00332F8E" w:rsidP="00451C15">
            <w:pPr>
              <w:spacing w:after="0" w:line="240" w:lineRule="auto"/>
              <w:jc w:val="center"/>
              <w:rPr>
                <w:rFonts w:ascii="Times New Roman" w:eastAsia="Times New Roman" w:hAnsi="Times New Roman" w:cs="Times New Roman"/>
                <w:color w:val="002060"/>
                <w:sz w:val="24"/>
                <w:szCs w:val="24"/>
                <w:lang w:val="kk-KZ" w:eastAsia="ru-RU" w:bidi="en-US"/>
              </w:rPr>
            </w:pPr>
          </w:p>
          <w:p w:rsidR="00332F8E" w:rsidRPr="00777F9D" w:rsidRDefault="00332F8E" w:rsidP="00451C15">
            <w:pPr>
              <w:spacing w:after="0" w:line="240" w:lineRule="auto"/>
              <w:jc w:val="center"/>
              <w:rPr>
                <w:rFonts w:ascii="Times New Roman" w:eastAsia="Times New Roman" w:hAnsi="Times New Roman" w:cs="Times New Roman"/>
                <w:color w:val="002060"/>
                <w:sz w:val="24"/>
                <w:szCs w:val="24"/>
                <w:lang w:val="kk-KZ" w:eastAsia="ru-RU" w:bidi="en-US"/>
              </w:rPr>
            </w:pPr>
          </w:p>
          <w:p w:rsidR="001D0F07" w:rsidRPr="00777F9D" w:rsidRDefault="001D0F07" w:rsidP="00451C15">
            <w:pPr>
              <w:spacing w:after="0" w:line="240" w:lineRule="auto"/>
              <w:jc w:val="center"/>
              <w:rPr>
                <w:rFonts w:ascii="Times New Roman" w:eastAsia="Times New Roman" w:hAnsi="Times New Roman" w:cs="Times New Roman"/>
                <w:color w:val="002060"/>
                <w:sz w:val="24"/>
                <w:szCs w:val="24"/>
                <w:lang w:val="kk-KZ" w:eastAsia="ru-RU" w:bidi="en-US"/>
              </w:rPr>
            </w:pPr>
          </w:p>
          <w:p w:rsidR="001D0F07" w:rsidRPr="00777F9D" w:rsidRDefault="001D0F07" w:rsidP="00451C15">
            <w:pPr>
              <w:spacing w:after="0" w:line="240" w:lineRule="auto"/>
              <w:jc w:val="center"/>
              <w:rPr>
                <w:rFonts w:ascii="Times New Roman" w:eastAsia="Times New Roman" w:hAnsi="Times New Roman" w:cs="Times New Roman"/>
                <w:color w:val="002060"/>
                <w:sz w:val="24"/>
                <w:szCs w:val="24"/>
                <w:lang w:val="kk-KZ" w:eastAsia="ru-RU" w:bidi="en-US"/>
              </w:rPr>
            </w:pPr>
          </w:p>
          <w:p w:rsidR="001D0F07" w:rsidRPr="00777F9D" w:rsidRDefault="001D0F07" w:rsidP="001D0F07">
            <w:pPr>
              <w:spacing w:after="0" w:line="240" w:lineRule="auto"/>
              <w:rPr>
                <w:rFonts w:ascii="Times New Roman" w:eastAsia="Times New Roman" w:hAnsi="Times New Roman" w:cs="Times New Roman"/>
                <w:color w:val="002060"/>
                <w:sz w:val="24"/>
                <w:szCs w:val="24"/>
                <w:lang w:val="kk-KZ" w:eastAsia="ru-RU" w:bidi="en-US"/>
              </w:rPr>
            </w:pPr>
          </w:p>
          <w:p w:rsidR="00332F8E" w:rsidRPr="00777F9D" w:rsidRDefault="00332F8E" w:rsidP="00451C15">
            <w:pPr>
              <w:spacing w:after="0" w:line="240" w:lineRule="auto"/>
              <w:jc w:val="center"/>
              <w:rPr>
                <w:rFonts w:ascii="Times New Roman" w:hAnsi="Times New Roman" w:cs="Times New Roman"/>
                <w:i/>
                <w:color w:val="002060"/>
                <w:sz w:val="24"/>
                <w:szCs w:val="24"/>
                <w:lang w:val="kk-KZ" w:eastAsia="ru-RU"/>
              </w:rPr>
            </w:pPr>
            <w:r w:rsidRPr="00777F9D">
              <w:rPr>
                <w:rFonts w:ascii="Times New Roman" w:hAnsi="Times New Roman" w:cs="Times New Roman"/>
                <w:i/>
                <w:color w:val="002060"/>
                <w:sz w:val="24"/>
                <w:szCs w:val="24"/>
                <w:lang w:val="kk-KZ" w:eastAsia="ru-RU"/>
              </w:rPr>
              <w:t xml:space="preserve">Оқушылар </w:t>
            </w:r>
            <w:r w:rsidR="00D50539" w:rsidRPr="00777F9D">
              <w:rPr>
                <w:rFonts w:ascii="Times New Roman" w:hAnsi="Times New Roman" w:cs="Times New Roman"/>
                <w:i/>
                <w:color w:val="002060"/>
                <w:sz w:val="24"/>
                <w:szCs w:val="24"/>
                <w:lang w:val="kk-KZ" w:eastAsia="ru-RU"/>
              </w:rPr>
              <w:t>Қобыланды туралы мәліметті</w:t>
            </w:r>
            <w:r w:rsidRPr="00777F9D">
              <w:rPr>
                <w:rFonts w:ascii="Times New Roman" w:hAnsi="Times New Roman" w:cs="Times New Roman"/>
                <w:i/>
                <w:color w:val="002060"/>
                <w:sz w:val="24"/>
                <w:szCs w:val="24"/>
                <w:lang w:val="kk-KZ" w:eastAsia="ru-RU"/>
              </w:rPr>
              <w:t xml:space="preserve"> дәптерге жазады</w:t>
            </w: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1D0F07" w:rsidRPr="00777F9D" w:rsidRDefault="001D0F07" w:rsidP="00451C15">
            <w:pPr>
              <w:spacing w:after="0" w:line="240" w:lineRule="auto"/>
              <w:jc w:val="center"/>
              <w:rPr>
                <w:rFonts w:ascii="Times New Roman" w:hAnsi="Times New Roman" w:cs="Times New Roman"/>
                <w:i/>
                <w:color w:val="002060"/>
                <w:sz w:val="24"/>
                <w:szCs w:val="24"/>
                <w:lang w:val="kk-KZ" w:eastAsia="ru-RU"/>
              </w:rPr>
            </w:pPr>
          </w:p>
          <w:p w:rsidR="00D50539" w:rsidRPr="00777F9D" w:rsidRDefault="00D50539" w:rsidP="00451C15">
            <w:pPr>
              <w:spacing w:after="0" w:line="240" w:lineRule="auto"/>
              <w:jc w:val="center"/>
              <w:rPr>
                <w:rFonts w:ascii="Times New Roman" w:hAnsi="Times New Roman" w:cs="Times New Roman"/>
                <w:i/>
                <w:color w:val="002060"/>
                <w:sz w:val="24"/>
                <w:szCs w:val="24"/>
                <w:lang w:val="kk-KZ" w:eastAsia="ru-RU"/>
              </w:rPr>
            </w:pPr>
          </w:p>
          <w:p w:rsidR="00D50539" w:rsidRPr="00777F9D" w:rsidRDefault="00D50539" w:rsidP="00D50539">
            <w:pPr>
              <w:spacing w:after="0" w:line="240" w:lineRule="auto"/>
              <w:rPr>
                <w:rFonts w:ascii="Times New Roman" w:hAnsi="Times New Roman" w:cs="Times New Roman"/>
                <w:i/>
                <w:color w:val="002060"/>
                <w:sz w:val="24"/>
                <w:szCs w:val="24"/>
                <w:lang w:val="kk-KZ" w:eastAsia="ru-RU"/>
              </w:rPr>
            </w:pPr>
            <w:r w:rsidRPr="00777F9D">
              <w:rPr>
                <w:rFonts w:ascii="Times New Roman" w:hAnsi="Times New Roman" w:cs="Times New Roman"/>
                <w:i/>
                <w:color w:val="002060"/>
                <w:sz w:val="24"/>
                <w:szCs w:val="24"/>
                <w:lang w:val="kk-KZ" w:eastAsia="ru-RU"/>
              </w:rPr>
              <w:t>Кейіпкерлердің образын ашып сипаттайды</w:t>
            </w:r>
          </w:p>
          <w:p w:rsidR="00D50539" w:rsidRPr="00777F9D" w:rsidRDefault="00D50539" w:rsidP="00D50539">
            <w:pPr>
              <w:spacing w:after="0" w:line="240" w:lineRule="auto"/>
              <w:rPr>
                <w:rFonts w:ascii="Times New Roman" w:hAnsi="Times New Roman" w:cs="Times New Roman"/>
                <w:i/>
                <w:color w:val="002060"/>
                <w:sz w:val="24"/>
                <w:szCs w:val="24"/>
                <w:lang w:val="kk-KZ" w:eastAsia="ru-RU"/>
              </w:rPr>
            </w:pPr>
          </w:p>
          <w:p w:rsidR="00D50539" w:rsidRPr="00777F9D" w:rsidRDefault="00D50539" w:rsidP="00D50539">
            <w:pPr>
              <w:spacing w:after="0" w:line="240" w:lineRule="auto"/>
              <w:rPr>
                <w:rFonts w:ascii="Times New Roman" w:hAnsi="Times New Roman" w:cs="Times New Roman"/>
                <w:i/>
                <w:color w:val="002060"/>
                <w:sz w:val="24"/>
                <w:szCs w:val="24"/>
                <w:lang w:val="kk-KZ" w:eastAsia="ru-RU"/>
              </w:rPr>
            </w:pPr>
          </w:p>
          <w:p w:rsidR="00D50539" w:rsidRPr="00777F9D" w:rsidRDefault="00D50539" w:rsidP="00D50539">
            <w:pPr>
              <w:spacing w:after="0" w:line="240" w:lineRule="auto"/>
              <w:rPr>
                <w:rFonts w:ascii="Times New Roman" w:hAnsi="Times New Roman" w:cs="Times New Roman"/>
                <w:i/>
                <w:color w:val="002060"/>
                <w:sz w:val="24"/>
                <w:szCs w:val="24"/>
                <w:lang w:val="kk-KZ" w:eastAsia="ru-RU"/>
              </w:rPr>
            </w:pPr>
            <w:r w:rsidRPr="00777F9D">
              <w:rPr>
                <w:rFonts w:ascii="Times New Roman" w:hAnsi="Times New Roman" w:cs="Times New Roman"/>
                <w:i/>
                <w:color w:val="002060"/>
                <w:sz w:val="24"/>
                <w:szCs w:val="24"/>
                <w:lang w:val="kk-KZ" w:eastAsia="ru-RU"/>
              </w:rPr>
              <w:t>Мінездеме береді</w:t>
            </w:r>
          </w:p>
          <w:p w:rsidR="001D0F07"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r w:rsidRPr="00777F9D">
              <w:rPr>
                <w:rFonts w:ascii="Times New Roman" w:eastAsia="Times New Roman" w:hAnsi="Times New Roman" w:cs="Times New Roman"/>
                <w:i/>
                <w:color w:val="002060"/>
                <w:sz w:val="20"/>
                <w:szCs w:val="20"/>
                <w:lang w:val="kk-KZ" w:eastAsia="ru-RU"/>
              </w:rPr>
              <w:t xml:space="preserve"> </w:t>
            </w: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r w:rsidRPr="00777F9D">
              <w:rPr>
                <w:rFonts w:ascii="Times New Roman" w:eastAsia="Times New Roman" w:hAnsi="Times New Roman" w:cs="Times New Roman"/>
                <w:i/>
                <w:color w:val="002060"/>
                <w:sz w:val="20"/>
                <w:szCs w:val="20"/>
                <w:lang w:val="kk-KZ" w:eastAsia="ru-RU"/>
              </w:rPr>
              <w:t xml:space="preserve">Салыстырады </w:t>
            </w: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p>
          <w:p w:rsidR="00D50539" w:rsidRPr="00777F9D" w:rsidRDefault="00D50539" w:rsidP="00D50539">
            <w:pPr>
              <w:spacing w:after="0" w:line="240" w:lineRule="auto"/>
              <w:rPr>
                <w:rFonts w:ascii="Times New Roman" w:eastAsia="Times New Roman" w:hAnsi="Times New Roman" w:cs="Times New Roman"/>
                <w:i/>
                <w:color w:val="002060"/>
                <w:sz w:val="20"/>
                <w:szCs w:val="20"/>
                <w:lang w:val="kk-KZ" w:eastAsia="ru-RU"/>
              </w:rPr>
            </w:pPr>
            <w:r w:rsidRPr="00777F9D">
              <w:rPr>
                <w:rFonts w:ascii="Times New Roman" w:eastAsia="Times New Roman" w:hAnsi="Times New Roman" w:cs="Times New Roman"/>
                <w:i/>
                <w:color w:val="002060"/>
                <w:sz w:val="20"/>
                <w:szCs w:val="20"/>
                <w:lang w:val="kk-KZ" w:eastAsia="ru-RU"/>
              </w:rPr>
              <w:t>Сөздікпен жұмыс орындайды</w:t>
            </w:r>
          </w:p>
        </w:tc>
        <w:tc>
          <w:tcPr>
            <w:tcW w:w="1949" w:type="dxa"/>
            <w:gridSpan w:val="2"/>
            <w:tcBorders>
              <w:top w:val="single" w:sz="4" w:space="0" w:color="auto"/>
              <w:left w:val="nil"/>
              <w:bottom w:val="single" w:sz="4" w:space="0" w:color="auto"/>
              <w:right w:val="single" w:sz="4" w:space="0" w:color="auto"/>
            </w:tcBorders>
          </w:tcPr>
          <w:p w:rsidR="001D0F07" w:rsidRPr="00777F9D" w:rsidRDefault="009A6408" w:rsidP="005C7AE9">
            <w:pPr>
              <w:spacing w:after="0" w:line="240" w:lineRule="auto"/>
              <w:jc w:val="center"/>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lastRenderedPageBreak/>
              <w:t xml:space="preserve">Интербелсенді тақта, </w:t>
            </w:r>
            <w:r w:rsidR="005C7AE9" w:rsidRPr="00777F9D">
              <w:rPr>
                <w:rFonts w:ascii="Times New Roman" w:eastAsia="Times New Roman" w:hAnsi="Times New Roman" w:cs="Times New Roman"/>
                <w:color w:val="002060"/>
                <w:sz w:val="24"/>
                <w:szCs w:val="24"/>
                <w:lang w:val="kk-KZ" w:eastAsia="ru-RU"/>
              </w:rPr>
              <w:t>постер</w:t>
            </w: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1D0F07">
            <w:pPr>
              <w:spacing w:after="0" w:line="240" w:lineRule="auto"/>
              <w:rPr>
                <w:rFonts w:ascii="Times New Roman" w:eastAsia="Times New Roman" w:hAnsi="Times New Roman" w:cs="Times New Roman"/>
                <w:color w:val="002060"/>
                <w:sz w:val="24"/>
                <w:szCs w:val="24"/>
                <w:lang w:val="kk-KZ" w:eastAsia="ru-RU"/>
              </w:rPr>
            </w:pPr>
          </w:p>
          <w:p w:rsidR="00451C15" w:rsidRPr="00777F9D" w:rsidRDefault="001D0F07" w:rsidP="001D0F07">
            <w:pPr>
              <w:spacing w:after="0" w:line="240" w:lineRule="auto"/>
              <w:rPr>
                <w:rFonts w:ascii="Times New Roman" w:eastAsia="Times New Roman" w:hAnsi="Times New Roman" w:cs="Times New Roman"/>
                <w:color w:val="002060"/>
                <w:sz w:val="24"/>
                <w:szCs w:val="24"/>
                <w:lang w:val="kk-KZ" w:eastAsia="ru-RU"/>
              </w:rPr>
            </w:pPr>
            <w:r w:rsidRPr="00777F9D">
              <w:rPr>
                <w:color w:val="002060"/>
                <w:kern w:val="24"/>
                <w:sz w:val="28"/>
                <w:szCs w:val="28"/>
                <w:lang w:val="kk-KZ"/>
              </w:rPr>
              <w:t xml:space="preserve"> </w:t>
            </w: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5C7AE9">
            <w:pPr>
              <w:spacing w:after="0" w:line="240" w:lineRule="auto"/>
              <w:jc w:val="center"/>
              <w:rPr>
                <w:rFonts w:ascii="Times New Roman" w:eastAsia="Times New Roman" w:hAnsi="Times New Roman" w:cs="Times New Roman"/>
                <w:color w:val="002060"/>
                <w:sz w:val="24"/>
                <w:szCs w:val="24"/>
                <w:lang w:val="kk-KZ" w:eastAsia="ru-RU"/>
              </w:rPr>
            </w:pPr>
          </w:p>
          <w:p w:rsidR="001D0F07" w:rsidRPr="00777F9D" w:rsidRDefault="001D0F07" w:rsidP="001D0F07">
            <w:pPr>
              <w:spacing w:after="0" w:line="240" w:lineRule="auto"/>
              <w:rPr>
                <w:rFonts w:ascii="Times New Roman" w:eastAsia="Times New Roman" w:hAnsi="Times New Roman" w:cs="Times New Roman"/>
                <w:b/>
                <w:bCs/>
                <w:color w:val="002060"/>
                <w:sz w:val="24"/>
                <w:szCs w:val="24"/>
                <w:lang w:val="kk-KZ" w:eastAsia="ru-RU"/>
              </w:rPr>
            </w:pPr>
          </w:p>
        </w:tc>
      </w:tr>
      <w:tr w:rsidR="00777F9D" w:rsidRPr="00125680" w:rsidTr="00777F9D">
        <w:trPr>
          <w:trHeight w:val="5023"/>
        </w:trPr>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rsidR="001D0F07"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lastRenderedPageBreak/>
              <w:t>С</w:t>
            </w:r>
            <w:r w:rsidR="001D0F07" w:rsidRPr="00777F9D">
              <w:rPr>
                <w:rFonts w:ascii="Times New Roman" w:eastAsia="Times New Roman" w:hAnsi="Times New Roman" w:cs="Times New Roman"/>
                <w:b/>
                <w:bCs/>
                <w:color w:val="002060"/>
                <w:sz w:val="24"/>
                <w:szCs w:val="24"/>
                <w:lang w:val="kk-KZ" w:eastAsia="ru-RU"/>
              </w:rPr>
              <w:t>абақтың с</w:t>
            </w:r>
            <w:r w:rsidRPr="00777F9D">
              <w:rPr>
                <w:rFonts w:ascii="Times New Roman" w:eastAsia="Times New Roman" w:hAnsi="Times New Roman" w:cs="Times New Roman"/>
                <w:b/>
                <w:bCs/>
                <w:color w:val="002060"/>
                <w:sz w:val="24"/>
                <w:szCs w:val="24"/>
                <w:lang w:val="kk-KZ" w:eastAsia="ru-RU"/>
              </w:rPr>
              <w:t>оңы</w:t>
            </w:r>
          </w:p>
          <w:p w:rsidR="00451C15" w:rsidRPr="00777F9D" w:rsidRDefault="001D0F07" w:rsidP="00451C15">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Кері байланыс</w:t>
            </w:r>
            <w:r w:rsidR="00451C15" w:rsidRPr="00777F9D">
              <w:rPr>
                <w:rFonts w:ascii="Times New Roman" w:eastAsia="Times New Roman" w:hAnsi="Times New Roman" w:cs="Times New Roman"/>
                <w:b/>
                <w:bCs/>
                <w:color w:val="002060"/>
                <w:sz w:val="24"/>
                <w:szCs w:val="24"/>
                <w:lang w:val="kk-KZ" w:eastAsia="ru-RU"/>
              </w:rPr>
              <w:t xml:space="preserve"> </w:t>
            </w:r>
          </w:p>
          <w:p w:rsidR="001D0F07" w:rsidRPr="00777F9D" w:rsidRDefault="001D0F07" w:rsidP="00451C15">
            <w:pPr>
              <w:spacing w:after="0" w:line="240" w:lineRule="auto"/>
              <w:rPr>
                <w:rFonts w:ascii="Times New Roman" w:eastAsia="Times New Roman" w:hAnsi="Times New Roman" w:cs="Times New Roman"/>
                <w:color w:val="002060"/>
                <w:sz w:val="24"/>
                <w:szCs w:val="24"/>
                <w:lang w:val="kk-KZ" w:eastAsia="ru-RU"/>
              </w:rPr>
            </w:pPr>
          </w:p>
          <w:p w:rsidR="001D0F07" w:rsidRPr="00777F9D" w:rsidRDefault="001D0F07" w:rsidP="00451C15">
            <w:pPr>
              <w:spacing w:after="0" w:line="240" w:lineRule="auto"/>
              <w:rPr>
                <w:rFonts w:ascii="Times New Roman" w:eastAsia="Times New Roman" w:hAnsi="Times New Roman" w:cs="Times New Roman"/>
                <w:color w:val="002060"/>
                <w:sz w:val="24"/>
                <w:szCs w:val="24"/>
                <w:lang w:val="kk-KZ" w:eastAsia="ru-RU"/>
              </w:rPr>
            </w:pPr>
          </w:p>
          <w:p w:rsidR="001D0F07" w:rsidRPr="00777F9D" w:rsidRDefault="001D0F07"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P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777F9D" w:rsidRDefault="00777F9D"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F151C9" w:rsidRPr="00777F9D" w:rsidRDefault="00F151C9" w:rsidP="00451C15">
            <w:pPr>
              <w:spacing w:after="0" w:line="240" w:lineRule="auto"/>
              <w:rPr>
                <w:rFonts w:ascii="Times New Roman" w:eastAsia="Times New Roman" w:hAnsi="Times New Roman" w:cs="Times New Roman"/>
                <w:b/>
                <w:color w:val="002060"/>
                <w:sz w:val="24"/>
                <w:szCs w:val="24"/>
                <w:lang w:val="kk-KZ" w:eastAsia="ru-RU"/>
              </w:rPr>
            </w:pPr>
          </w:p>
          <w:p w:rsidR="001D0F07" w:rsidRPr="00777F9D" w:rsidRDefault="001D0F07" w:rsidP="00451C15">
            <w:pPr>
              <w:spacing w:after="0" w:line="240" w:lineRule="auto"/>
              <w:rPr>
                <w:rFonts w:ascii="Times New Roman" w:eastAsia="Times New Roman" w:hAnsi="Times New Roman" w:cs="Times New Roman"/>
                <w:b/>
                <w:color w:val="002060"/>
                <w:sz w:val="24"/>
                <w:szCs w:val="24"/>
                <w:lang w:val="kk-KZ" w:eastAsia="ru-RU"/>
              </w:rPr>
            </w:pPr>
            <w:r w:rsidRPr="00777F9D">
              <w:rPr>
                <w:rFonts w:ascii="Times New Roman" w:eastAsia="Times New Roman" w:hAnsi="Times New Roman" w:cs="Times New Roman"/>
                <w:b/>
                <w:color w:val="002060"/>
                <w:sz w:val="24"/>
                <w:szCs w:val="24"/>
                <w:lang w:val="kk-KZ" w:eastAsia="ru-RU"/>
              </w:rPr>
              <w:t>Үй жұмысы</w:t>
            </w:r>
          </w:p>
          <w:p w:rsidR="001D0F07" w:rsidRPr="00777F9D" w:rsidRDefault="001D0F07" w:rsidP="00451C15">
            <w:pPr>
              <w:spacing w:after="0" w:line="240" w:lineRule="auto"/>
              <w:rPr>
                <w:rFonts w:ascii="Times New Roman" w:eastAsia="Times New Roman" w:hAnsi="Times New Roman" w:cs="Times New Roman"/>
                <w:b/>
                <w:bCs/>
                <w:color w:val="002060"/>
                <w:sz w:val="24"/>
                <w:szCs w:val="24"/>
                <w:lang w:val="kk-KZ" w:eastAsia="ru-RU"/>
              </w:rPr>
            </w:pPr>
          </w:p>
        </w:tc>
        <w:tc>
          <w:tcPr>
            <w:tcW w:w="8977" w:type="dxa"/>
            <w:gridSpan w:val="4"/>
            <w:tcBorders>
              <w:top w:val="single" w:sz="4" w:space="0" w:color="auto"/>
              <w:left w:val="nil"/>
              <w:bottom w:val="single" w:sz="4" w:space="0" w:color="auto"/>
              <w:right w:val="single" w:sz="4" w:space="0" w:color="auto"/>
            </w:tcBorders>
            <w:shd w:val="clear" w:color="auto" w:fill="auto"/>
            <w:noWrap/>
          </w:tcPr>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Оқушылар асық иіріп, асықтың түсуіне қарай ұяшықтардағы сұрақтарды алып, соған жауап береді. Сұрақтар:</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1.Баты</w:t>
            </w:r>
            <w:r w:rsidR="00F151C9">
              <w:rPr>
                <w:rFonts w:ascii="Times New Roman" w:eastAsia="Times New Roman" w:hAnsi="Times New Roman" w:cs="Times New Roman"/>
                <w:bCs/>
                <w:color w:val="002060"/>
                <w:sz w:val="24"/>
                <w:szCs w:val="24"/>
                <w:lang w:val="kk-KZ" w:eastAsia="ru-RU"/>
              </w:rPr>
              <w:t>рдың кеудеге киетін киімі /бөрік</w:t>
            </w:r>
            <w:r w:rsidRPr="00777F9D">
              <w:rPr>
                <w:rFonts w:ascii="Times New Roman" w:eastAsia="Times New Roman" w:hAnsi="Times New Roman" w:cs="Times New Roman"/>
                <w:bCs/>
                <w:color w:val="002060"/>
                <w:sz w:val="24"/>
                <w:szCs w:val="24"/>
                <w:lang w:val="kk-KZ" w:eastAsia="ru-RU"/>
              </w:rPr>
              <w:t>/</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2.Батырдың бас киімі /дулыға/</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3.Алыстан түйрейтін қару /найза/</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4.Өткір ,үлкен, пышақ /қанжар/</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5.Қобыландының руы /қыпшақ/</w:t>
            </w:r>
          </w:p>
          <w:p w:rsidR="00D50539" w:rsidRPr="00777F9D" w:rsidRDefault="00F151C9" w:rsidP="00D50539">
            <w:pPr>
              <w:spacing w:after="0" w:line="240" w:lineRule="auto"/>
              <w:rPr>
                <w:rFonts w:ascii="Times New Roman" w:eastAsia="Times New Roman" w:hAnsi="Times New Roman" w:cs="Times New Roman"/>
                <w:color w:val="002060"/>
                <w:sz w:val="24"/>
                <w:szCs w:val="24"/>
                <w:lang w:val="kk-KZ" w:eastAsia="ru-RU"/>
              </w:rPr>
            </w:pPr>
            <w:r>
              <w:rPr>
                <w:rFonts w:ascii="Times New Roman" w:eastAsia="Times New Roman" w:hAnsi="Times New Roman" w:cs="Times New Roman"/>
                <w:bCs/>
                <w:color w:val="002060"/>
                <w:sz w:val="24"/>
                <w:szCs w:val="24"/>
                <w:lang w:val="kk-KZ" w:eastAsia="ru-RU"/>
              </w:rPr>
              <w:t>6.Қаһарман- өжет адам /қорқақ</w:t>
            </w:r>
            <w:r w:rsidR="00D50539" w:rsidRPr="00777F9D">
              <w:rPr>
                <w:rFonts w:ascii="Times New Roman" w:eastAsia="Times New Roman" w:hAnsi="Times New Roman" w:cs="Times New Roman"/>
                <w:bCs/>
                <w:color w:val="002060"/>
                <w:sz w:val="24"/>
                <w:szCs w:val="24"/>
                <w:lang w:val="kk-KZ" w:eastAsia="ru-RU"/>
              </w:rPr>
              <w:t>/</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7. Қобыландының ғашық жары /Құртқа/</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8. Қобыландының Найман руынан шыққан досы /Қараман/</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9. Қобыландының анасы /Аналық/</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10. Сексен жасқа келген Қыпшақ руының байы /Тоқтарбай/</w:t>
            </w:r>
          </w:p>
          <w:p w:rsidR="00D50539" w:rsidRPr="00777F9D" w:rsidRDefault="00D50539" w:rsidP="00D50539">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 xml:space="preserve">11. </w:t>
            </w:r>
            <w:r w:rsidR="00F151C9">
              <w:rPr>
                <w:rFonts w:ascii="Times New Roman" w:eastAsia="Times New Roman" w:hAnsi="Times New Roman" w:cs="Times New Roman"/>
                <w:bCs/>
                <w:color w:val="002060"/>
                <w:sz w:val="24"/>
                <w:szCs w:val="24"/>
                <w:lang w:val="kk-KZ" w:eastAsia="ru-RU"/>
              </w:rPr>
              <w:t>Қобыландының қарындасы /Қарлыға</w:t>
            </w:r>
            <w:r w:rsidRPr="00777F9D">
              <w:rPr>
                <w:rFonts w:ascii="Times New Roman" w:eastAsia="Times New Roman" w:hAnsi="Times New Roman" w:cs="Times New Roman"/>
                <w:bCs/>
                <w:color w:val="002060"/>
                <w:sz w:val="24"/>
                <w:szCs w:val="24"/>
                <w:lang w:val="kk-KZ" w:eastAsia="ru-RU"/>
              </w:rPr>
              <w:t>/</w:t>
            </w:r>
          </w:p>
          <w:p w:rsidR="00777F9D" w:rsidRDefault="00777F9D" w:rsidP="00D50539">
            <w:pPr>
              <w:spacing w:after="0" w:line="240" w:lineRule="auto"/>
              <w:rPr>
                <w:rFonts w:ascii="Times New Roman" w:eastAsia="Times New Roman" w:hAnsi="Times New Roman" w:cs="Times New Roman"/>
                <w:b/>
                <w:bCs/>
                <w:color w:val="002060"/>
                <w:sz w:val="24"/>
                <w:szCs w:val="24"/>
                <w:lang w:val="kk-KZ" w:eastAsia="ru-RU"/>
              </w:rPr>
            </w:pPr>
          </w:p>
          <w:p w:rsidR="00F151C9" w:rsidRDefault="00F151C9" w:rsidP="00D50539">
            <w:pPr>
              <w:spacing w:after="0" w:line="240" w:lineRule="auto"/>
              <w:rPr>
                <w:rFonts w:ascii="Times New Roman" w:eastAsia="Times New Roman" w:hAnsi="Times New Roman" w:cs="Times New Roman"/>
                <w:b/>
                <w:bCs/>
                <w:color w:val="002060"/>
                <w:sz w:val="24"/>
                <w:szCs w:val="24"/>
                <w:lang w:val="kk-KZ" w:eastAsia="ru-RU"/>
              </w:rPr>
            </w:pPr>
            <w:r>
              <w:rPr>
                <w:rFonts w:ascii="Times New Roman" w:eastAsia="Times New Roman" w:hAnsi="Times New Roman" w:cs="Times New Roman"/>
                <w:b/>
                <w:bCs/>
                <w:noProof/>
                <w:color w:val="002060"/>
                <w:sz w:val="24"/>
                <w:szCs w:val="24"/>
                <w:lang w:eastAsia="ru-RU"/>
              </w:rPr>
              <w:drawing>
                <wp:inline distT="0" distB="0" distL="0" distR="0" wp14:anchorId="7A70931F">
                  <wp:extent cx="5391150" cy="3076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3076575"/>
                          </a:xfrm>
                          <a:prstGeom prst="rect">
                            <a:avLst/>
                          </a:prstGeom>
                          <a:noFill/>
                        </pic:spPr>
                      </pic:pic>
                    </a:graphicData>
                  </a:graphic>
                </wp:inline>
              </w:drawing>
            </w:r>
          </w:p>
          <w:p w:rsidR="00F151C9" w:rsidRPr="00777F9D" w:rsidRDefault="00F151C9" w:rsidP="00D50539">
            <w:pPr>
              <w:spacing w:after="0" w:line="240" w:lineRule="auto"/>
              <w:rPr>
                <w:rFonts w:ascii="Times New Roman" w:eastAsia="Times New Roman" w:hAnsi="Times New Roman" w:cs="Times New Roman"/>
                <w:b/>
                <w:bCs/>
                <w:color w:val="002060"/>
                <w:sz w:val="24"/>
                <w:szCs w:val="24"/>
                <w:lang w:val="kk-KZ" w:eastAsia="ru-RU"/>
              </w:rPr>
            </w:pPr>
          </w:p>
          <w:p w:rsidR="00B210BC" w:rsidRPr="00777F9D" w:rsidRDefault="00777F9D" w:rsidP="00777F9D">
            <w:pPr>
              <w:numPr>
                <w:ilvl w:val="0"/>
                <w:numId w:val="15"/>
              </w:num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color w:val="002060"/>
                <w:sz w:val="24"/>
                <w:szCs w:val="24"/>
                <w:lang w:val="kk-KZ" w:eastAsia="ru-RU"/>
              </w:rPr>
              <w:t>Кейіпкерлер бейнесі (сипаттама жазып келу).</w:t>
            </w:r>
          </w:p>
          <w:p w:rsidR="00777F9D" w:rsidRPr="00777F9D" w:rsidRDefault="00777F9D" w:rsidP="00777F9D">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t>Дескриптор:</w:t>
            </w:r>
          </w:p>
          <w:p w:rsidR="00777F9D" w:rsidRPr="00777F9D" w:rsidRDefault="00777F9D" w:rsidP="00777F9D">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1.Кейіпкерлердің бейнесін жырдан таба алуы.</w:t>
            </w:r>
          </w:p>
          <w:p w:rsidR="00777F9D" w:rsidRPr="00777F9D" w:rsidRDefault="00777F9D" w:rsidP="00777F9D">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2.Сипаттау барысында ойды жүйелі жеткізуі.</w:t>
            </w:r>
          </w:p>
          <w:p w:rsidR="00777F9D" w:rsidRPr="00777F9D" w:rsidRDefault="00777F9D" w:rsidP="00777F9D">
            <w:pPr>
              <w:spacing w:after="0" w:line="240" w:lineRule="auto"/>
              <w:rPr>
                <w:rFonts w:ascii="Times New Roman" w:eastAsia="Times New Roman" w:hAnsi="Times New Roman" w:cs="Times New Roman"/>
                <w:color w:val="002060"/>
                <w:sz w:val="24"/>
                <w:szCs w:val="24"/>
                <w:lang w:val="kk-KZ" w:eastAsia="ru-RU"/>
              </w:rPr>
            </w:pPr>
            <w:r w:rsidRPr="00777F9D">
              <w:rPr>
                <w:rFonts w:ascii="Times New Roman" w:eastAsia="Times New Roman" w:hAnsi="Times New Roman" w:cs="Times New Roman"/>
                <w:bCs/>
                <w:color w:val="002060"/>
                <w:sz w:val="24"/>
                <w:szCs w:val="24"/>
                <w:lang w:val="kk-KZ" w:eastAsia="ru-RU"/>
              </w:rPr>
              <w:t>3.Көркемдегіш құралдарды пайдалана отырып, сипаттап жазуы.</w:t>
            </w:r>
          </w:p>
          <w:p w:rsidR="00777F9D" w:rsidRPr="00777F9D" w:rsidRDefault="00777F9D" w:rsidP="00D50539">
            <w:pPr>
              <w:spacing w:after="0" w:line="240" w:lineRule="auto"/>
              <w:rPr>
                <w:rFonts w:ascii="Times New Roman" w:eastAsia="Times New Roman" w:hAnsi="Times New Roman" w:cs="Times New Roman"/>
                <w:color w:val="002060"/>
                <w:sz w:val="24"/>
                <w:szCs w:val="24"/>
                <w:lang w:val="kk-KZ" w:eastAsia="ru-RU"/>
              </w:rPr>
            </w:pPr>
          </w:p>
          <w:p w:rsidR="00B738C6" w:rsidRPr="00777F9D" w:rsidRDefault="00B738C6" w:rsidP="001D0F07">
            <w:pPr>
              <w:spacing w:after="0" w:line="240" w:lineRule="auto"/>
              <w:rPr>
                <w:rFonts w:ascii="Times New Roman" w:eastAsia="Times New Roman" w:hAnsi="Times New Roman" w:cs="Times New Roman"/>
                <w:color w:val="002060"/>
                <w:sz w:val="24"/>
                <w:szCs w:val="24"/>
                <w:lang w:val="kk-KZ" w:eastAsia="ru-RU"/>
              </w:rPr>
            </w:pPr>
          </w:p>
        </w:tc>
        <w:tc>
          <w:tcPr>
            <w:tcW w:w="2693" w:type="dxa"/>
            <w:tcBorders>
              <w:top w:val="single" w:sz="4" w:space="0" w:color="auto"/>
              <w:left w:val="nil"/>
              <w:bottom w:val="single" w:sz="4" w:space="0" w:color="auto"/>
              <w:right w:val="single" w:sz="4" w:space="0" w:color="auto"/>
            </w:tcBorders>
            <w:shd w:val="clear" w:color="auto" w:fill="auto"/>
            <w:noWrap/>
            <w:hideMark/>
          </w:tcPr>
          <w:p w:rsidR="00451C15"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r w:rsidRPr="00777F9D">
              <w:rPr>
                <w:rFonts w:ascii="Times New Roman" w:eastAsia="Times New Roman" w:hAnsi="Times New Roman" w:cs="Times New Roman"/>
                <w:b/>
                <w:bCs/>
                <w:color w:val="002060"/>
                <w:sz w:val="24"/>
                <w:szCs w:val="24"/>
                <w:lang w:val="kk-KZ" w:eastAsia="ru-RU"/>
              </w:rPr>
              <w:lastRenderedPageBreak/>
              <w:t> </w:t>
            </w:r>
          </w:p>
        </w:tc>
        <w:tc>
          <w:tcPr>
            <w:tcW w:w="1949" w:type="dxa"/>
            <w:gridSpan w:val="2"/>
            <w:tcBorders>
              <w:top w:val="single" w:sz="4" w:space="0" w:color="auto"/>
              <w:left w:val="nil"/>
              <w:bottom w:val="single" w:sz="4" w:space="0" w:color="auto"/>
              <w:right w:val="single" w:sz="4" w:space="0" w:color="auto"/>
            </w:tcBorders>
          </w:tcPr>
          <w:p w:rsidR="00777F9D" w:rsidRPr="00777F9D" w:rsidRDefault="00F151C9" w:rsidP="00777F9D">
            <w:pPr>
              <w:spacing w:after="0" w:line="240" w:lineRule="auto"/>
              <w:rPr>
                <w:rFonts w:ascii="Times New Roman" w:eastAsia="Times New Roman" w:hAnsi="Times New Roman" w:cs="Times New Roman"/>
                <w:color w:val="002060"/>
                <w:sz w:val="24"/>
                <w:szCs w:val="24"/>
                <w:lang w:val="kk-KZ" w:eastAsia="ru-RU"/>
              </w:rPr>
            </w:pPr>
            <w:hyperlink r:id="rId19" w:history="1">
              <w:r w:rsidR="00777F9D" w:rsidRPr="00777F9D">
                <w:rPr>
                  <w:rStyle w:val="a7"/>
                  <w:rFonts w:ascii="Times New Roman" w:eastAsia="Times New Roman" w:hAnsi="Times New Roman" w:cs="Times New Roman"/>
                  <w:color w:val="002060"/>
                  <w:sz w:val="24"/>
                  <w:szCs w:val="24"/>
                  <w:lang w:val="kk-KZ" w:eastAsia="ru-RU"/>
                </w:rPr>
                <w:t>https://ushkin1.wordpress.com/2010/11/26/%d2%9b%d0%be%d0%b1%d1%8b%d0%bb%d0%b0%d0%bd%d0%b4%d1%8b-%d0%b1%d0%b0%d1%82%d1%8b%d1%80-%d0%b6%d1%8b%d1%80%d0%b4%d1%8b%d2%a3-%d1%82%d0%be%d0%bb%d1%8b%d2%9b-%d0%bd%d2%b1%d1%81%d2%9b%d0%b0%d1%81%d1%8b</w:t>
              </w:r>
            </w:hyperlink>
            <w:hyperlink r:id="rId20" w:history="1">
              <w:r w:rsidR="00777F9D" w:rsidRPr="00777F9D">
                <w:rPr>
                  <w:rStyle w:val="a7"/>
                  <w:rFonts w:ascii="Times New Roman" w:eastAsia="Times New Roman" w:hAnsi="Times New Roman" w:cs="Times New Roman"/>
                  <w:color w:val="002060"/>
                  <w:sz w:val="24"/>
                  <w:szCs w:val="24"/>
                  <w:lang w:val="kk-KZ" w:eastAsia="ru-RU"/>
                </w:rPr>
                <w:t>/</w:t>
              </w:r>
            </w:hyperlink>
          </w:p>
          <w:p w:rsidR="00451C15" w:rsidRPr="00777F9D" w:rsidRDefault="00451C15" w:rsidP="00451C15">
            <w:pPr>
              <w:spacing w:after="0" w:line="240" w:lineRule="auto"/>
              <w:rPr>
                <w:rFonts w:ascii="Times New Roman" w:eastAsia="Times New Roman" w:hAnsi="Times New Roman" w:cs="Times New Roman"/>
                <w:b/>
                <w:bCs/>
                <w:color w:val="002060"/>
                <w:sz w:val="24"/>
                <w:szCs w:val="24"/>
                <w:lang w:val="kk-KZ" w:eastAsia="ru-RU"/>
              </w:rPr>
            </w:pPr>
          </w:p>
        </w:tc>
        <w:bookmarkStart w:id="0" w:name="_GoBack"/>
        <w:bookmarkEnd w:id="0"/>
      </w:tr>
    </w:tbl>
    <w:p w:rsidR="004B1D42" w:rsidRPr="00777F9D" w:rsidRDefault="00F151C9">
      <w:pPr>
        <w:rPr>
          <w:color w:val="002060"/>
          <w:lang w:val="kk-KZ"/>
        </w:rPr>
      </w:pPr>
    </w:p>
    <w:sectPr w:rsidR="004B1D42" w:rsidRPr="00777F9D" w:rsidSect="00451C1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7270"/>
    <w:multiLevelType w:val="hybridMultilevel"/>
    <w:tmpl w:val="DBF276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9C61410"/>
    <w:multiLevelType w:val="hybridMultilevel"/>
    <w:tmpl w:val="F89E68D0"/>
    <w:lvl w:ilvl="0" w:tplc="A66E733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E7233"/>
    <w:multiLevelType w:val="hybridMultilevel"/>
    <w:tmpl w:val="C68EDE76"/>
    <w:lvl w:ilvl="0" w:tplc="ECB0D3DE">
      <w:start w:val="1"/>
      <w:numFmt w:val="decimal"/>
      <w:lvlText w:val="%1."/>
      <w:lvlJc w:val="left"/>
      <w:pPr>
        <w:tabs>
          <w:tab w:val="num" w:pos="720"/>
        </w:tabs>
        <w:ind w:left="720" w:hanging="360"/>
      </w:pPr>
    </w:lvl>
    <w:lvl w:ilvl="1" w:tplc="6A1AE23A" w:tentative="1">
      <w:start w:val="1"/>
      <w:numFmt w:val="decimal"/>
      <w:lvlText w:val="%2."/>
      <w:lvlJc w:val="left"/>
      <w:pPr>
        <w:tabs>
          <w:tab w:val="num" w:pos="1440"/>
        </w:tabs>
        <w:ind w:left="1440" w:hanging="360"/>
      </w:pPr>
    </w:lvl>
    <w:lvl w:ilvl="2" w:tplc="7DD85A46" w:tentative="1">
      <w:start w:val="1"/>
      <w:numFmt w:val="decimal"/>
      <w:lvlText w:val="%3."/>
      <w:lvlJc w:val="left"/>
      <w:pPr>
        <w:tabs>
          <w:tab w:val="num" w:pos="2160"/>
        </w:tabs>
        <w:ind w:left="2160" w:hanging="360"/>
      </w:pPr>
    </w:lvl>
    <w:lvl w:ilvl="3" w:tplc="A650BA52" w:tentative="1">
      <w:start w:val="1"/>
      <w:numFmt w:val="decimal"/>
      <w:lvlText w:val="%4."/>
      <w:lvlJc w:val="left"/>
      <w:pPr>
        <w:tabs>
          <w:tab w:val="num" w:pos="2880"/>
        </w:tabs>
        <w:ind w:left="2880" w:hanging="360"/>
      </w:pPr>
    </w:lvl>
    <w:lvl w:ilvl="4" w:tplc="71B2424E" w:tentative="1">
      <w:start w:val="1"/>
      <w:numFmt w:val="decimal"/>
      <w:lvlText w:val="%5."/>
      <w:lvlJc w:val="left"/>
      <w:pPr>
        <w:tabs>
          <w:tab w:val="num" w:pos="3600"/>
        </w:tabs>
        <w:ind w:left="3600" w:hanging="360"/>
      </w:pPr>
    </w:lvl>
    <w:lvl w:ilvl="5" w:tplc="06D69158" w:tentative="1">
      <w:start w:val="1"/>
      <w:numFmt w:val="decimal"/>
      <w:lvlText w:val="%6."/>
      <w:lvlJc w:val="left"/>
      <w:pPr>
        <w:tabs>
          <w:tab w:val="num" w:pos="4320"/>
        </w:tabs>
        <w:ind w:left="4320" w:hanging="360"/>
      </w:pPr>
    </w:lvl>
    <w:lvl w:ilvl="6" w:tplc="67A0D17A" w:tentative="1">
      <w:start w:val="1"/>
      <w:numFmt w:val="decimal"/>
      <w:lvlText w:val="%7."/>
      <w:lvlJc w:val="left"/>
      <w:pPr>
        <w:tabs>
          <w:tab w:val="num" w:pos="5040"/>
        </w:tabs>
        <w:ind w:left="5040" w:hanging="360"/>
      </w:pPr>
    </w:lvl>
    <w:lvl w:ilvl="7" w:tplc="BD82DD1A" w:tentative="1">
      <w:start w:val="1"/>
      <w:numFmt w:val="decimal"/>
      <w:lvlText w:val="%8."/>
      <w:lvlJc w:val="left"/>
      <w:pPr>
        <w:tabs>
          <w:tab w:val="num" w:pos="5760"/>
        </w:tabs>
        <w:ind w:left="5760" w:hanging="360"/>
      </w:pPr>
    </w:lvl>
    <w:lvl w:ilvl="8" w:tplc="D8A0205C" w:tentative="1">
      <w:start w:val="1"/>
      <w:numFmt w:val="decimal"/>
      <w:lvlText w:val="%9."/>
      <w:lvlJc w:val="left"/>
      <w:pPr>
        <w:tabs>
          <w:tab w:val="num" w:pos="6480"/>
        </w:tabs>
        <w:ind w:left="6480" w:hanging="360"/>
      </w:pPr>
    </w:lvl>
  </w:abstractNum>
  <w:abstractNum w:abstractNumId="3" w15:restartNumberingAfterBreak="0">
    <w:nsid w:val="158F3CB9"/>
    <w:multiLevelType w:val="hybridMultilevel"/>
    <w:tmpl w:val="A87C42A6"/>
    <w:lvl w:ilvl="0" w:tplc="3B48B1DA">
      <w:start w:val="1"/>
      <w:numFmt w:val="decimal"/>
      <w:lvlText w:val="%1."/>
      <w:lvlJc w:val="left"/>
      <w:pPr>
        <w:tabs>
          <w:tab w:val="num" w:pos="720"/>
        </w:tabs>
        <w:ind w:left="720" w:hanging="360"/>
      </w:pPr>
    </w:lvl>
    <w:lvl w:ilvl="1" w:tplc="A93A8C7C" w:tentative="1">
      <w:start w:val="1"/>
      <w:numFmt w:val="decimal"/>
      <w:lvlText w:val="%2."/>
      <w:lvlJc w:val="left"/>
      <w:pPr>
        <w:tabs>
          <w:tab w:val="num" w:pos="1440"/>
        </w:tabs>
        <w:ind w:left="1440" w:hanging="360"/>
      </w:pPr>
    </w:lvl>
    <w:lvl w:ilvl="2" w:tplc="FDD0B5AA" w:tentative="1">
      <w:start w:val="1"/>
      <w:numFmt w:val="decimal"/>
      <w:lvlText w:val="%3."/>
      <w:lvlJc w:val="left"/>
      <w:pPr>
        <w:tabs>
          <w:tab w:val="num" w:pos="2160"/>
        </w:tabs>
        <w:ind w:left="2160" w:hanging="360"/>
      </w:pPr>
    </w:lvl>
    <w:lvl w:ilvl="3" w:tplc="BCC8F182" w:tentative="1">
      <w:start w:val="1"/>
      <w:numFmt w:val="decimal"/>
      <w:lvlText w:val="%4."/>
      <w:lvlJc w:val="left"/>
      <w:pPr>
        <w:tabs>
          <w:tab w:val="num" w:pos="2880"/>
        </w:tabs>
        <w:ind w:left="2880" w:hanging="360"/>
      </w:pPr>
    </w:lvl>
    <w:lvl w:ilvl="4" w:tplc="C23285EA" w:tentative="1">
      <w:start w:val="1"/>
      <w:numFmt w:val="decimal"/>
      <w:lvlText w:val="%5."/>
      <w:lvlJc w:val="left"/>
      <w:pPr>
        <w:tabs>
          <w:tab w:val="num" w:pos="3600"/>
        </w:tabs>
        <w:ind w:left="3600" w:hanging="360"/>
      </w:pPr>
    </w:lvl>
    <w:lvl w:ilvl="5" w:tplc="FD183660" w:tentative="1">
      <w:start w:val="1"/>
      <w:numFmt w:val="decimal"/>
      <w:lvlText w:val="%6."/>
      <w:lvlJc w:val="left"/>
      <w:pPr>
        <w:tabs>
          <w:tab w:val="num" w:pos="4320"/>
        </w:tabs>
        <w:ind w:left="4320" w:hanging="360"/>
      </w:pPr>
    </w:lvl>
    <w:lvl w:ilvl="6" w:tplc="579EA360" w:tentative="1">
      <w:start w:val="1"/>
      <w:numFmt w:val="decimal"/>
      <w:lvlText w:val="%7."/>
      <w:lvlJc w:val="left"/>
      <w:pPr>
        <w:tabs>
          <w:tab w:val="num" w:pos="5040"/>
        </w:tabs>
        <w:ind w:left="5040" w:hanging="360"/>
      </w:pPr>
    </w:lvl>
    <w:lvl w:ilvl="7" w:tplc="227066FA" w:tentative="1">
      <w:start w:val="1"/>
      <w:numFmt w:val="decimal"/>
      <w:lvlText w:val="%8."/>
      <w:lvlJc w:val="left"/>
      <w:pPr>
        <w:tabs>
          <w:tab w:val="num" w:pos="5760"/>
        </w:tabs>
        <w:ind w:left="5760" w:hanging="360"/>
      </w:pPr>
    </w:lvl>
    <w:lvl w:ilvl="8" w:tplc="EDCADC4A" w:tentative="1">
      <w:start w:val="1"/>
      <w:numFmt w:val="decimal"/>
      <w:lvlText w:val="%9."/>
      <w:lvlJc w:val="left"/>
      <w:pPr>
        <w:tabs>
          <w:tab w:val="num" w:pos="6480"/>
        </w:tabs>
        <w:ind w:left="6480" w:hanging="360"/>
      </w:pPr>
    </w:lvl>
  </w:abstractNum>
  <w:abstractNum w:abstractNumId="4" w15:restartNumberingAfterBreak="0">
    <w:nsid w:val="1E1006F7"/>
    <w:multiLevelType w:val="hybridMultilevel"/>
    <w:tmpl w:val="C68EDE76"/>
    <w:lvl w:ilvl="0" w:tplc="ECB0D3DE">
      <w:start w:val="1"/>
      <w:numFmt w:val="decimal"/>
      <w:lvlText w:val="%1."/>
      <w:lvlJc w:val="left"/>
      <w:pPr>
        <w:tabs>
          <w:tab w:val="num" w:pos="720"/>
        </w:tabs>
        <w:ind w:left="720" w:hanging="360"/>
      </w:pPr>
    </w:lvl>
    <w:lvl w:ilvl="1" w:tplc="6A1AE23A" w:tentative="1">
      <w:start w:val="1"/>
      <w:numFmt w:val="decimal"/>
      <w:lvlText w:val="%2."/>
      <w:lvlJc w:val="left"/>
      <w:pPr>
        <w:tabs>
          <w:tab w:val="num" w:pos="1440"/>
        </w:tabs>
        <w:ind w:left="1440" w:hanging="360"/>
      </w:pPr>
    </w:lvl>
    <w:lvl w:ilvl="2" w:tplc="7DD85A46" w:tentative="1">
      <w:start w:val="1"/>
      <w:numFmt w:val="decimal"/>
      <w:lvlText w:val="%3."/>
      <w:lvlJc w:val="left"/>
      <w:pPr>
        <w:tabs>
          <w:tab w:val="num" w:pos="2160"/>
        </w:tabs>
        <w:ind w:left="2160" w:hanging="360"/>
      </w:pPr>
    </w:lvl>
    <w:lvl w:ilvl="3" w:tplc="A650BA52" w:tentative="1">
      <w:start w:val="1"/>
      <w:numFmt w:val="decimal"/>
      <w:lvlText w:val="%4."/>
      <w:lvlJc w:val="left"/>
      <w:pPr>
        <w:tabs>
          <w:tab w:val="num" w:pos="2880"/>
        </w:tabs>
        <w:ind w:left="2880" w:hanging="360"/>
      </w:pPr>
    </w:lvl>
    <w:lvl w:ilvl="4" w:tplc="71B2424E" w:tentative="1">
      <w:start w:val="1"/>
      <w:numFmt w:val="decimal"/>
      <w:lvlText w:val="%5."/>
      <w:lvlJc w:val="left"/>
      <w:pPr>
        <w:tabs>
          <w:tab w:val="num" w:pos="3600"/>
        </w:tabs>
        <w:ind w:left="3600" w:hanging="360"/>
      </w:pPr>
    </w:lvl>
    <w:lvl w:ilvl="5" w:tplc="06D69158" w:tentative="1">
      <w:start w:val="1"/>
      <w:numFmt w:val="decimal"/>
      <w:lvlText w:val="%6."/>
      <w:lvlJc w:val="left"/>
      <w:pPr>
        <w:tabs>
          <w:tab w:val="num" w:pos="4320"/>
        </w:tabs>
        <w:ind w:left="4320" w:hanging="360"/>
      </w:pPr>
    </w:lvl>
    <w:lvl w:ilvl="6" w:tplc="67A0D17A" w:tentative="1">
      <w:start w:val="1"/>
      <w:numFmt w:val="decimal"/>
      <w:lvlText w:val="%7."/>
      <w:lvlJc w:val="left"/>
      <w:pPr>
        <w:tabs>
          <w:tab w:val="num" w:pos="5040"/>
        </w:tabs>
        <w:ind w:left="5040" w:hanging="360"/>
      </w:pPr>
    </w:lvl>
    <w:lvl w:ilvl="7" w:tplc="BD82DD1A" w:tentative="1">
      <w:start w:val="1"/>
      <w:numFmt w:val="decimal"/>
      <w:lvlText w:val="%8."/>
      <w:lvlJc w:val="left"/>
      <w:pPr>
        <w:tabs>
          <w:tab w:val="num" w:pos="5760"/>
        </w:tabs>
        <w:ind w:left="5760" w:hanging="360"/>
      </w:pPr>
    </w:lvl>
    <w:lvl w:ilvl="8" w:tplc="D8A0205C" w:tentative="1">
      <w:start w:val="1"/>
      <w:numFmt w:val="decimal"/>
      <w:lvlText w:val="%9."/>
      <w:lvlJc w:val="left"/>
      <w:pPr>
        <w:tabs>
          <w:tab w:val="num" w:pos="6480"/>
        </w:tabs>
        <w:ind w:left="6480" w:hanging="360"/>
      </w:pPr>
    </w:lvl>
  </w:abstractNum>
  <w:abstractNum w:abstractNumId="5" w15:restartNumberingAfterBreak="0">
    <w:nsid w:val="21101B47"/>
    <w:multiLevelType w:val="hybridMultilevel"/>
    <w:tmpl w:val="307A3380"/>
    <w:lvl w:ilvl="0" w:tplc="036A357C">
      <w:start w:val="1"/>
      <w:numFmt w:val="bullet"/>
      <w:lvlText w:val="•"/>
      <w:lvlJc w:val="left"/>
      <w:pPr>
        <w:tabs>
          <w:tab w:val="num" w:pos="720"/>
        </w:tabs>
        <w:ind w:left="720" w:hanging="360"/>
      </w:pPr>
      <w:rPr>
        <w:rFonts w:ascii="Arial" w:hAnsi="Arial" w:hint="default"/>
      </w:rPr>
    </w:lvl>
    <w:lvl w:ilvl="1" w:tplc="3430861E" w:tentative="1">
      <w:start w:val="1"/>
      <w:numFmt w:val="bullet"/>
      <w:lvlText w:val="•"/>
      <w:lvlJc w:val="left"/>
      <w:pPr>
        <w:tabs>
          <w:tab w:val="num" w:pos="1440"/>
        </w:tabs>
        <w:ind w:left="1440" w:hanging="360"/>
      </w:pPr>
      <w:rPr>
        <w:rFonts w:ascii="Arial" w:hAnsi="Arial" w:hint="default"/>
      </w:rPr>
    </w:lvl>
    <w:lvl w:ilvl="2" w:tplc="C57E097C" w:tentative="1">
      <w:start w:val="1"/>
      <w:numFmt w:val="bullet"/>
      <w:lvlText w:val="•"/>
      <w:lvlJc w:val="left"/>
      <w:pPr>
        <w:tabs>
          <w:tab w:val="num" w:pos="2160"/>
        </w:tabs>
        <w:ind w:left="2160" w:hanging="360"/>
      </w:pPr>
      <w:rPr>
        <w:rFonts w:ascii="Arial" w:hAnsi="Arial" w:hint="default"/>
      </w:rPr>
    </w:lvl>
    <w:lvl w:ilvl="3" w:tplc="2870AFB4" w:tentative="1">
      <w:start w:val="1"/>
      <w:numFmt w:val="bullet"/>
      <w:lvlText w:val="•"/>
      <w:lvlJc w:val="left"/>
      <w:pPr>
        <w:tabs>
          <w:tab w:val="num" w:pos="2880"/>
        </w:tabs>
        <w:ind w:left="2880" w:hanging="360"/>
      </w:pPr>
      <w:rPr>
        <w:rFonts w:ascii="Arial" w:hAnsi="Arial" w:hint="default"/>
      </w:rPr>
    </w:lvl>
    <w:lvl w:ilvl="4" w:tplc="01A2DC40" w:tentative="1">
      <w:start w:val="1"/>
      <w:numFmt w:val="bullet"/>
      <w:lvlText w:val="•"/>
      <w:lvlJc w:val="left"/>
      <w:pPr>
        <w:tabs>
          <w:tab w:val="num" w:pos="3600"/>
        </w:tabs>
        <w:ind w:left="3600" w:hanging="360"/>
      </w:pPr>
      <w:rPr>
        <w:rFonts w:ascii="Arial" w:hAnsi="Arial" w:hint="default"/>
      </w:rPr>
    </w:lvl>
    <w:lvl w:ilvl="5" w:tplc="0B34492C" w:tentative="1">
      <w:start w:val="1"/>
      <w:numFmt w:val="bullet"/>
      <w:lvlText w:val="•"/>
      <w:lvlJc w:val="left"/>
      <w:pPr>
        <w:tabs>
          <w:tab w:val="num" w:pos="4320"/>
        </w:tabs>
        <w:ind w:left="4320" w:hanging="360"/>
      </w:pPr>
      <w:rPr>
        <w:rFonts w:ascii="Arial" w:hAnsi="Arial" w:hint="default"/>
      </w:rPr>
    </w:lvl>
    <w:lvl w:ilvl="6" w:tplc="7A2206F8" w:tentative="1">
      <w:start w:val="1"/>
      <w:numFmt w:val="bullet"/>
      <w:lvlText w:val="•"/>
      <w:lvlJc w:val="left"/>
      <w:pPr>
        <w:tabs>
          <w:tab w:val="num" w:pos="5040"/>
        </w:tabs>
        <w:ind w:left="5040" w:hanging="360"/>
      </w:pPr>
      <w:rPr>
        <w:rFonts w:ascii="Arial" w:hAnsi="Arial" w:hint="default"/>
      </w:rPr>
    </w:lvl>
    <w:lvl w:ilvl="7" w:tplc="AD6C968A" w:tentative="1">
      <w:start w:val="1"/>
      <w:numFmt w:val="bullet"/>
      <w:lvlText w:val="•"/>
      <w:lvlJc w:val="left"/>
      <w:pPr>
        <w:tabs>
          <w:tab w:val="num" w:pos="5760"/>
        </w:tabs>
        <w:ind w:left="5760" w:hanging="360"/>
      </w:pPr>
      <w:rPr>
        <w:rFonts w:ascii="Arial" w:hAnsi="Arial" w:hint="default"/>
      </w:rPr>
    </w:lvl>
    <w:lvl w:ilvl="8" w:tplc="BE50B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3876C1"/>
    <w:multiLevelType w:val="hybridMultilevel"/>
    <w:tmpl w:val="D13465B4"/>
    <w:lvl w:ilvl="0" w:tplc="BFFA6714">
      <w:start w:val="7"/>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272A8"/>
    <w:multiLevelType w:val="hybridMultilevel"/>
    <w:tmpl w:val="86AE224C"/>
    <w:lvl w:ilvl="0" w:tplc="6354FEF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E46755"/>
    <w:multiLevelType w:val="hybridMultilevel"/>
    <w:tmpl w:val="D76C0198"/>
    <w:lvl w:ilvl="0" w:tplc="8F2C273E">
      <w:start w:val="1"/>
      <w:numFmt w:val="bullet"/>
      <w:lvlText w:val=""/>
      <w:lvlJc w:val="left"/>
      <w:pPr>
        <w:tabs>
          <w:tab w:val="num" w:pos="720"/>
        </w:tabs>
        <w:ind w:left="720" w:hanging="360"/>
      </w:pPr>
      <w:rPr>
        <w:rFonts w:ascii="Symbol" w:hAnsi="Symbol" w:hint="default"/>
      </w:rPr>
    </w:lvl>
    <w:lvl w:ilvl="1" w:tplc="F4FE5EC8" w:tentative="1">
      <w:start w:val="1"/>
      <w:numFmt w:val="bullet"/>
      <w:lvlText w:val=""/>
      <w:lvlJc w:val="left"/>
      <w:pPr>
        <w:tabs>
          <w:tab w:val="num" w:pos="1440"/>
        </w:tabs>
        <w:ind w:left="1440" w:hanging="360"/>
      </w:pPr>
      <w:rPr>
        <w:rFonts w:ascii="Symbol" w:hAnsi="Symbol" w:hint="default"/>
      </w:rPr>
    </w:lvl>
    <w:lvl w:ilvl="2" w:tplc="91EA2686" w:tentative="1">
      <w:start w:val="1"/>
      <w:numFmt w:val="bullet"/>
      <w:lvlText w:val=""/>
      <w:lvlJc w:val="left"/>
      <w:pPr>
        <w:tabs>
          <w:tab w:val="num" w:pos="2160"/>
        </w:tabs>
        <w:ind w:left="2160" w:hanging="360"/>
      </w:pPr>
      <w:rPr>
        <w:rFonts w:ascii="Symbol" w:hAnsi="Symbol" w:hint="default"/>
      </w:rPr>
    </w:lvl>
    <w:lvl w:ilvl="3" w:tplc="49AEF7BC" w:tentative="1">
      <w:start w:val="1"/>
      <w:numFmt w:val="bullet"/>
      <w:lvlText w:val=""/>
      <w:lvlJc w:val="left"/>
      <w:pPr>
        <w:tabs>
          <w:tab w:val="num" w:pos="2880"/>
        </w:tabs>
        <w:ind w:left="2880" w:hanging="360"/>
      </w:pPr>
      <w:rPr>
        <w:rFonts w:ascii="Symbol" w:hAnsi="Symbol" w:hint="default"/>
      </w:rPr>
    </w:lvl>
    <w:lvl w:ilvl="4" w:tplc="9DFEA520" w:tentative="1">
      <w:start w:val="1"/>
      <w:numFmt w:val="bullet"/>
      <w:lvlText w:val=""/>
      <w:lvlJc w:val="left"/>
      <w:pPr>
        <w:tabs>
          <w:tab w:val="num" w:pos="3600"/>
        </w:tabs>
        <w:ind w:left="3600" w:hanging="360"/>
      </w:pPr>
      <w:rPr>
        <w:rFonts w:ascii="Symbol" w:hAnsi="Symbol" w:hint="default"/>
      </w:rPr>
    </w:lvl>
    <w:lvl w:ilvl="5" w:tplc="69BA6D66" w:tentative="1">
      <w:start w:val="1"/>
      <w:numFmt w:val="bullet"/>
      <w:lvlText w:val=""/>
      <w:lvlJc w:val="left"/>
      <w:pPr>
        <w:tabs>
          <w:tab w:val="num" w:pos="4320"/>
        </w:tabs>
        <w:ind w:left="4320" w:hanging="360"/>
      </w:pPr>
      <w:rPr>
        <w:rFonts w:ascii="Symbol" w:hAnsi="Symbol" w:hint="default"/>
      </w:rPr>
    </w:lvl>
    <w:lvl w:ilvl="6" w:tplc="63CC0DBE" w:tentative="1">
      <w:start w:val="1"/>
      <w:numFmt w:val="bullet"/>
      <w:lvlText w:val=""/>
      <w:lvlJc w:val="left"/>
      <w:pPr>
        <w:tabs>
          <w:tab w:val="num" w:pos="5040"/>
        </w:tabs>
        <w:ind w:left="5040" w:hanging="360"/>
      </w:pPr>
      <w:rPr>
        <w:rFonts w:ascii="Symbol" w:hAnsi="Symbol" w:hint="default"/>
      </w:rPr>
    </w:lvl>
    <w:lvl w:ilvl="7" w:tplc="85A0CD80" w:tentative="1">
      <w:start w:val="1"/>
      <w:numFmt w:val="bullet"/>
      <w:lvlText w:val=""/>
      <w:lvlJc w:val="left"/>
      <w:pPr>
        <w:tabs>
          <w:tab w:val="num" w:pos="5760"/>
        </w:tabs>
        <w:ind w:left="5760" w:hanging="360"/>
      </w:pPr>
      <w:rPr>
        <w:rFonts w:ascii="Symbol" w:hAnsi="Symbol" w:hint="default"/>
      </w:rPr>
    </w:lvl>
    <w:lvl w:ilvl="8" w:tplc="23B2CB2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A30C3D"/>
    <w:multiLevelType w:val="hybridMultilevel"/>
    <w:tmpl w:val="0C6A7D68"/>
    <w:lvl w:ilvl="0" w:tplc="D8B4FF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890E6A"/>
    <w:multiLevelType w:val="hybridMultilevel"/>
    <w:tmpl w:val="FE362398"/>
    <w:lvl w:ilvl="0" w:tplc="F89CFB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27DF2"/>
    <w:multiLevelType w:val="hybridMultilevel"/>
    <w:tmpl w:val="10EC8244"/>
    <w:lvl w:ilvl="0" w:tplc="E56E481E">
      <w:start w:val="1"/>
      <w:numFmt w:val="bullet"/>
      <w:lvlText w:val="•"/>
      <w:lvlJc w:val="left"/>
      <w:pPr>
        <w:tabs>
          <w:tab w:val="num" w:pos="720"/>
        </w:tabs>
        <w:ind w:left="720" w:hanging="360"/>
      </w:pPr>
      <w:rPr>
        <w:rFonts w:ascii="Arial" w:hAnsi="Arial" w:hint="default"/>
      </w:rPr>
    </w:lvl>
    <w:lvl w:ilvl="1" w:tplc="1C0AF0BC" w:tentative="1">
      <w:start w:val="1"/>
      <w:numFmt w:val="bullet"/>
      <w:lvlText w:val="•"/>
      <w:lvlJc w:val="left"/>
      <w:pPr>
        <w:tabs>
          <w:tab w:val="num" w:pos="1440"/>
        </w:tabs>
        <w:ind w:left="1440" w:hanging="360"/>
      </w:pPr>
      <w:rPr>
        <w:rFonts w:ascii="Arial" w:hAnsi="Arial" w:hint="default"/>
      </w:rPr>
    </w:lvl>
    <w:lvl w:ilvl="2" w:tplc="031C8272" w:tentative="1">
      <w:start w:val="1"/>
      <w:numFmt w:val="bullet"/>
      <w:lvlText w:val="•"/>
      <w:lvlJc w:val="left"/>
      <w:pPr>
        <w:tabs>
          <w:tab w:val="num" w:pos="2160"/>
        </w:tabs>
        <w:ind w:left="2160" w:hanging="360"/>
      </w:pPr>
      <w:rPr>
        <w:rFonts w:ascii="Arial" w:hAnsi="Arial" w:hint="default"/>
      </w:rPr>
    </w:lvl>
    <w:lvl w:ilvl="3" w:tplc="B41AE418" w:tentative="1">
      <w:start w:val="1"/>
      <w:numFmt w:val="bullet"/>
      <w:lvlText w:val="•"/>
      <w:lvlJc w:val="left"/>
      <w:pPr>
        <w:tabs>
          <w:tab w:val="num" w:pos="2880"/>
        </w:tabs>
        <w:ind w:left="2880" w:hanging="360"/>
      </w:pPr>
      <w:rPr>
        <w:rFonts w:ascii="Arial" w:hAnsi="Arial" w:hint="default"/>
      </w:rPr>
    </w:lvl>
    <w:lvl w:ilvl="4" w:tplc="0F0A61C8" w:tentative="1">
      <w:start w:val="1"/>
      <w:numFmt w:val="bullet"/>
      <w:lvlText w:val="•"/>
      <w:lvlJc w:val="left"/>
      <w:pPr>
        <w:tabs>
          <w:tab w:val="num" w:pos="3600"/>
        </w:tabs>
        <w:ind w:left="3600" w:hanging="360"/>
      </w:pPr>
      <w:rPr>
        <w:rFonts w:ascii="Arial" w:hAnsi="Arial" w:hint="default"/>
      </w:rPr>
    </w:lvl>
    <w:lvl w:ilvl="5" w:tplc="BF94277C" w:tentative="1">
      <w:start w:val="1"/>
      <w:numFmt w:val="bullet"/>
      <w:lvlText w:val="•"/>
      <w:lvlJc w:val="left"/>
      <w:pPr>
        <w:tabs>
          <w:tab w:val="num" w:pos="4320"/>
        </w:tabs>
        <w:ind w:left="4320" w:hanging="360"/>
      </w:pPr>
      <w:rPr>
        <w:rFonts w:ascii="Arial" w:hAnsi="Arial" w:hint="default"/>
      </w:rPr>
    </w:lvl>
    <w:lvl w:ilvl="6" w:tplc="24FE8E26" w:tentative="1">
      <w:start w:val="1"/>
      <w:numFmt w:val="bullet"/>
      <w:lvlText w:val="•"/>
      <w:lvlJc w:val="left"/>
      <w:pPr>
        <w:tabs>
          <w:tab w:val="num" w:pos="5040"/>
        </w:tabs>
        <w:ind w:left="5040" w:hanging="360"/>
      </w:pPr>
      <w:rPr>
        <w:rFonts w:ascii="Arial" w:hAnsi="Arial" w:hint="default"/>
      </w:rPr>
    </w:lvl>
    <w:lvl w:ilvl="7" w:tplc="F16079EC" w:tentative="1">
      <w:start w:val="1"/>
      <w:numFmt w:val="bullet"/>
      <w:lvlText w:val="•"/>
      <w:lvlJc w:val="left"/>
      <w:pPr>
        <w:tabs>
          <w:tab w:val="num" w:pos="5760"/>
        </w:tabs>
        <w:ind w:left="5760" w:hanging="360"/>
      </w:pPr>
      <w:rPr>
        <w:rFonts w:ascii="Arial" w:hAnsi="Arial" w:hint="default"/>
      </w:rPr>
    </w:lvl>
    <w:lvl w:ilvl="8" w:tplc="F35CB1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056E1A"/>
    <w:multiLevelType w:val="hybridMultilevel"/>
    <w:tmpl w:val="585408F6"/>
    <w:lvl w:ilvl="0" w:tplc="21E24A18">
      <w:start w:val="1"/>
      <w:numFmt w:val="bullet"/>
      <w:lvlText w:val="•"/>
      <w:lvlJc w:val="left"/>
      <w:pPr>
        <w:tabs>
          <w:tab w:val="num" w:pos="720"/>
        </w:tabs>
        <w:ind w:left="720" w:hanging="360"/>
      </w:pPr>
      <w:rPr>
        <w:rFonts w:ascii="Arial" w:hAnsi="Arial" w:hint="default"/>
      </w:rPr>
    </w:lvl>
    <w:lvl w:ilvl="1" w:tplc="0FE062E0" w:tentative="1">
      <w:start w:val="1"/>
      <w:numFmt w:val="bullet"/>
      <w:lvlText w:val="•"/>
      <w:lvlJc w:val="left"/>
      <w:pPr>
        <w:tabs>
          <w:tab w:val="num" w:pos="1440"/>
        </w:tabs>
        <w:ind w:left="1440" w:hanging="360"/>
      </w:pPr>
      <w:rPr>
        <w:rFonts w:ascii="Arial" w:hAnsi="Arial" w:hint="default"/>
      </w:rPr>
    </w:lvl>
    <w:lvl w:ilvl="2" w:tplc="A60E0C4C" w:tentative="1">
      <w:start w:val="1"/>
      <w:numFmt w:val="bullet"/>
      <w:lvlText w:val="•"/>
      <w:lvlJc w:val="left"/>
      <w:pPr>
        <w:tabs>
          <w:tab w:val="num" w:pos="2160"/>
        </w:tabs>
        <w:ind w:left="2160" w:hanging="360"/>
      </w:pPr>
      <w:rPr>
        <w:rFonts w:ascii="Arial" w:hAnsi="Arial" w:hint="default"/>
      </w:rPr>
    </w:lvl>
    <w:lvl w:ilvl="3" w:tplc="18586920" w:tentative="1">
      <w:start w:val="1"/>
      <w:numFmt w:val="bullet"/>
      <w:lvlText w:val="•"/>
      <w:lvlJc w:val="left"/>
      <w:pPr>
        <w:tabs>
          <w:tab w:val="num" w:pos="2880"/>
        </w:tabs>
        <w:ind w:left="2880" w:hanging="360"/>
      </w:pPr>
      <w:rPr>
        <w:rFonts w:ascii="Arial" w:hAnsi="Arial" w:hint="default"/>
      </w:rPr>
    </w:lvl>
    <w:lvl w:ilvl="4" w:tplc="4A2E5734" w:tentative="1">
      <w:start w:val="1"/>
      <w:numFmt w:val="bullet"/>
      <w:lvlText w:val="•"/>
      <w:lvlJc w:val="left"/>
      <w:pPr>
        <w:tabs>
          <w:tab w:val="num" w:pos="3600"/>
        </w:tabs>
        <w:ind w:left="3600" w:hanging="360"/>
      </w:pPr>
      <w:rPr>
        <w:rFonts w:ascii="Arial" w:hAnsi="Arial" w:hint="default"/>
      </w:rPr>
    </w:lvl>
    <w:lvl w:ilvl="5" w:tplc="CCE88932" w:tentative="1">
      <w:start w:val="1"/>
      <w:numFmt w:val="bullet"/>
      <w:lvlText w:val="•"/>
      <w:lvlJc w:val="left"/>
      <w:pPr>
        <w:tabs>
          <w:tab w:val="num" w:pos="4320"/>
        </w:tabs>
        <w:ind w:left="4320" w:hanging="360"/>
      </w:pPr>
      <w:rPr>
        <w:rFonts w:ascii="Arial" w:hAnsi="Arial" w:hint="default"/>
      </w:rPr>
    </w:lvl>
    <w:lvl w:ilvl="6" w:tplc="C204A960" w:tentative="1">
      <w:start w:val="1"/>
      <w:numFmt w:val="bullet"/>
      <w:lvlText w:val="•"/>
      <w:lvlJc w:val="left"/>
      <w:pPr>
        <w:tabs>
          <w:tab w:val="num" w:pos="5040"/>
        </w:tabs>
        <w:ind w:left="5040" w:hanging="360"/>
      </w:pPr>
      <w:rPr>
        <w:rFonts w:ascii="Arial" w:hAnsi="Arial" w:hint="default"/>
      </w:rPr>
    </w:lvl>
    <w:lvl w:ilvl="7" w:tplc="536E07B4" w:tentative="1">
      <w:start w:val="1"/>
      <w:numFmt w:val="bullet"/>
      <w:lvlText w:val="•"/>
      <w:lvlJc w:val="left"/>
      <w:pPr>
        <w:tabs>
          <w:tab w:val="num" w:pos="5760"/>
        </w:tabs>
        <w:ind w:left="5760" w:hanging="360"/>
      </w:pPr>
      <w:rPr>
        <w:rFonts w:ascii="Arial" w:hAnsi="Arial" w:hint="default"/>
      </w:rPr>
    </w:lvl>
    <w:lvl w:ilvl="8" w:tplc="E0FCD0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125F2E"/>
    <w:multiLevelType w:val="hybridMultilevel"/>
    <w:tmpl w:val="3416A610"/>
    <w:lvl w:ilvl="0" w:tplc="94646752">
      <w:start w:val="7"/>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92547E0"/>
    <w:multiLevelType w:val="hybridMultilevel"/>
    <w:tmpl w:val="E7B8370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0"/>
  </w:num>
  <w:num w:numId="2">
    <w:abstractNumId w:val="1"/>
  </w:num>
  <w:num w:numId="3">
    <w:abstractNumId w:val="9"/>
  </w:num>
  <w:num w:numId="4">
    <w:abstractNumId w:val="6"/>
  </w:num>
  <w:num w:numId="5">
    <w:abstractNumId w:val="7"/>
  </w:num>
  <w:num w:numId="6">
    <w:abstractNumId w:val="13"/>
  </w:num>
  <w:num w:numId="7">
    <w:abstractNumId w:val="15"/>
  </w:num>
  <w:num w:numId="8">
    <w:abstractNumId w:val="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8"/>
  </w:num>
  <w:num w:numId="13">
    <w:abstractNumId w:val="12"/>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1C"/>
    <w:rsid w:val="000E3B04"/>
    <w:rsid w:val="00124A1B"/>
    <w:rsid w:val="00125680"/>
    <w:rsid w:val="00187635"/>
    <w:rsid w:val="001A416E"/>
    <w:rsid w:val="001D0F07"/>
    <w:rsid w:val="00237BA8"/>
    <w:rsid w:val="0025223E"/>
    <w:rsid w:val="002551A9"/>
    <w:rsid w:val="002B4E1B"/>
    <w:rsid w:val="0031216C"/>
    <w:rsid w:val="00332F8E"/>
    <w:rsid w:val="00343E61"/>
    <w:rsid w:val="003D15EA"/>
    <w:rsid w:val="003D4C94"/>
    <w:rsid w:val="004100BB"/>
    <w:rsid w:val="00442517"/>
    <w:rsid w:val="00451C15"/>
    <w:rsid w:val="0047241D"/>
    <w:rsid w:val="004975CD"/>
    <w:rsid w:val="004A1E6B"/>
    <w:rsid w:val="00537DFA"/>
    <w:rsid w:val="005C7AE9"/>
    <w:rsid w:val="00637CDF"/>
    <w:rsid w:val="006E5282"/>
    <w:rsid w:val="00723BE1"/>
    <w:rsid w:val="00740FC8"/>
    <w:rsid w:val="00777F9D"/>
    <w:rsid w:val="007D34B8"/>
    <w:rsid w:val="007E5304"/>
    <w:rsid w:val="007E7342"/>
    <w:rsid w:val="007F6113"/>
    <w:rsid w:val="008046D6"/>
    <w:rsid w:val="00845ACA"/>
    <w:rsid w:val="008A7AE1"/>
    <w:rsid w:val="008C7D24"/>
    <w:rsid w:val="008F0DDC"/>
    <w:rsid w:val="0095130B"/>
    <w:rsid w:val="00973BE6"/>
    <w:rsid w:val="009A6408"/>
    <w:rsid w:val="009C1F15"/>
    <w:rsid w:val="009C7361"/>
    <w:rsid w:val="00A10580"/>
    <w:rsid w:val="00A374D6"/>
    <w:rsid w:val="00A42647"/>
    <w:rsid w:val="00A55BB3"/>
    <w:rsid w:val="00AA0CE8"/>
    <w:rsid w:val="00B210BC"/>
    <w:rsid w:val="00B35E1C"/>
    <w:rsid w:val="00B738C6"/>
    <w:rsid w:val="00B90C83"/>
    <w:rsid w:val="00BD1FCE"/>
    <w:rsid w:val="00C40D5D"/>
    <w:rsid w:val="00D50539"/>
    <w:rsid w:val="00D77A7D"/>
    <w:rsid w:val="00DD014F"/>
    <w:rsid w:val="00E02338"/>
    <w:rsid w:val="00E43E63"/>
    <w:rsid w:val="00E860FD"/>
    <w:rsid w:val="00ED4364"/>
    <w:rsid w:val="00F151C9"/>
    <w:rsid w:val="00F42A9F"/>
    <w:rsid w:val="00F56784"/>
    <w:rsid w:val="00F957AD"/>
    <w:rsid w:val="00F97628"/>
    <w:rsid w:val="00FC7CBC"/>
    <w:rsid w:val="00FF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349A0-7958-418A-A707-271C585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5CD"/>
    <w:pPr>
      <w:ind w:left="720"/>
      <w:contextualSpacing/>
    </w:pPr>
  </w:style>
  <w:style w:type="table" w:styleId="a4">
    <w:name w:val="Table Grid"/>
    <w:basedOn w:val="a1"/>
    <w:uiPriority w:val="39"/>
    <w:rsid w:val="0034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9C1F15"/>
    <w:rPr>
      <w:rFonts w:ascii="Times New Roman" w:hAnsi="Times New Roman" w:cs="Times New Roman"/>
      <w:sz w:val="24"/>
      <w:szCs w:val="24"/>
    </w:rPr>
  </w:style>
  <w:style w:type="paragraph" w:styleId="a6">
    <w:name w:val="No Spacing"/>
    <w:uiPriority w:val="1"/>
    <w:qFormat/>
    <w:rsid w:val="009C1F15"/>
    <w:pPr>
      <w:spacing w:after="0" w:line="240" w:lineRule="auto"/>
    </w:pPr>
  </w:style>
  <w:style w:type="character" w:styleId="a7">
    <w:name w:val="Hyperlink"/>
    <w:basedOn w:val="a0"/>
    <w:uiPriority w:val="99"/>
    <w:unhideWhenUsed/>
    <w:rsid w:val="00723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2201">
      <w:bodyDiv w:val="1"/>
      <w:marLeft w:val="0"/>
      <w:marRight w:val="0"/>
      <w:marTop w:val="0"/>
      <w:marBottom w:val="0"/>
      <w:divBdr>
        <w:top w:val="none" w:sz="0" w:space="0" w:color="auto"/>
        <w:left w:val="none" w:sz="0" w:space="0" w:color="auto"/>
        <w:bottom w:val="none" w:sz="0" w:space="0" w:color="auto"/>
        <w:right w:val="none" w:sz="0" w:space="0" w:color="auto"/>
      </w:divBdr>
    </w:div>
    <w:div w:id="112791486">
      <w:bodyDiv w:val="1"/>
      <w:marLeft w:val="0"/>
      <w:marRight w:val="0"/>
      <w:marTop w:val="0"/>
      <w:marBottom w:val="0"/>
      <w:divBdr>
        <w:top w:val="none" w:sz="0" w:space="0" w:color="auto"/>
        <w:left w:val="none" w:sz="0" w:space="0" w:color="auto"/>
        <w:bottom w:val="none" w:sz="0" w:space="0" w:color="auto"/>
        <w:right w:val="none" w:sz="0" w:space="0" w:color="auto"/>
      </w:divBdr>
    </w:div>
    <w:div w:id="120534609">
      <w:bodyDiv w:val="1"/>
      <w:marLeft w:val="0"/>
      <w:marRight w:val="0"/>
      <w:marTop w:val="0"/>
      <w:marBottom w:val="0"/>
      <w:divBdr>
        <w:top w:val="none" w:sz="0" w:space="0" w:color="auto"/>
        <w:left w:val="none" w:sz="0" w:space="0" w:color="auto"/>
        <w:bottom w:val="none" w:sz="0" w:space="0" w:color="auto"/>
        <w:right w:val="none" w:sz="0" w:space="0" w:color="auto"/>
      </w:divBdr>
    </w:div>
    <w:div w:id="131798378">
      <w:bodyDiv w:val="1"/>
      <w:marLeft w:val="0"/>
      <w:marRight w:val="0"/>
      <w:marTop w:val="0"/>
      <w:marBottom w:val="0"/>
      <w:divBdr>
        <w:top w:val="none" w:sz="0" w:space="0" w:color="auto"/>
        <w:left w:val="none" w:sz="0" w:space="0" w:color="auto"/>
        <w:bottom w:val="none" w:sz="0" w:space="0" w:color="auto"/>
        <w:right w:val="none" w:sz="0" w:space="0" w:color="auto"/>
      </w:divBdr>
    </w:div>
    <w:div w:id="234509634">
      <w:bodyDiv w:val="1"/>
      <w:marLeft w:val="0"/>
      <w:marRight w:val="0"/>
      <w:marTop w:val="0"/>
      <w:marBottom w:val="0"/>
      <w:divBdr>
        <w:top w:val="none" w:sz="0" w:space="0" w:color="auto"/>
        <w:left w:val="none" w:sz="0" w:space="0" w:color="auto"/>
        <w:bottom w:val="none" w:sz="0" w:space="0" w:color="auto"/>
        <w:right w:val="none" w:sz="0" w:space="0" w:color="auto"/>
      </w:divBdr>
    </w:div>
    <w:div w:id="438447914">
      <w:bodyDiv w:val="1"/>
      <w:marLeft w:val="0"/>
      <w:marRight w:val="0"/>
      <w:marTop w:val="0"/>
      <w:marBottom w:val="0"/>
      <w:divBdr>
        <w:top w:val="none" w:sz="0" w:space="0" w:color="auto"/>
        <w:left w:val="none" w:sz="0" w:space="0" w:color="auto"/>
        <w:bottom w:val="none" w:sz="0" w:space="0" w:color="auto"/>
        <w:right w:val="none" w:sz="0" w:space="0" w:color="auto"/>
      </w:divBdr>
      <w:divsChild>
        <w:div w:id="374625363">
          <w:marLeft w:val="360"/>
          <w:marRight w:val="0"/>
          <w:marTop w:val="200"/>
          <w:marBottom w:val="0"/>
          <w:divBdr>
            <w:top w:val="none" w:sz="0" w:space="0" w:color="auto"/>
            <w:left w:val="none" w:sz="0" w:space="0" w:color="auto"/>
            <w:bottom w:val="none" w:sz="0" w:space="0" w:color="auto"/>
            <w:right w:val="none" w:sz="0" w:space="0" w:color="auto"/>
          </w:divBdr>
        </w:div>
        <w:div w:id="1033767299">
          <w:marLeft w:val="360"/>
          <w:marRight w:val="0"/>
          <w:marTop w:val="200"/>
          <w:marBottom w:val="0"/>
          <w:divBdr>
            <w:top w:val="none" w:sz="0" w:space="0" w:color="auto"/>
            <w:left w:val="none" w:sz="0" w:space="0" w:color="auto"/>
            <w:bottom w:val="none" w:sz="0" w:space="0" w:color="auto"/>
            <w:right w:val="none" w:sz="0" w:space="0" w:color="auto"/>
          </w:divBdr>
        </w:div>
        <w:div w:id="878862060">
          <w:marLeft w:val="360"/>
          <w:marRight w:val="0"/>
          <w:marTop w:val="200"/>
          <w:marBottom w:val="0"/>
          <w:divBdr>
            <w:top w:val="none" w:sz="0" w:space="0" w:color="auto"/>
            <w:left w:val="none" w:sz="0" w:space="0" w:color="auto"/>
            <w:bottom w:val="none" w:sz="0" w:space="0" w:color="auto"/>
            <w:right w:val="none" w:sz="0" w:space="0" w:color="auto"/>
          </w:divBdr>
        </w:div>
        <w:div w:id="2111046617">
          <w:marLeft w:val="360"/>
          <w:marRight w:val="0"/>
          <w:marTop w:val="200"/>
          <w:marBottom w:val="0"/>
          <w:divBdr>
            <w:top w:val="none" w:sz="0" w:space="0" w:color="auto"/>
            <w:left w:val="none" w:sz="0" w:space="0" w:color="auto"/>
            <w:bottom w:val="none" w:sz="0" w:space="0" w:color="auto"/>
            <w:right w:val="none" w:sz="0" w:space="0" w:color="auto"/>
          </w:divBdr>
        </w:div>
      </w:divsChild>
    </w:div>
    <w:div w:id="455832113">
      <w:bodyDiv w:val="1"/>
      <w:marLeft w:val="0"/>
      <w:marRight w:val="0"/>
      <w:marTop w:val="0"/>
      <w:marBottom w:val="0"/>
      <w:divBdr>
        <w:top w:val="none" w:sz="0" w:space="0" w:color="auto"/>
        <w:left w:val="none" w:sz="0" w:space="0" w:color="auto"/>
        <w:bottom w:val="none" w:sz="0" w:space="0" w:color="auto"/>
        <w:right w:val="none" w:sz="0" w:space="0" w:color="auto"/>
      </w:divBdr>
    </w:div>
    <w:div w:id="610279707">
      <w:bodyDiv w:val="1"/>
      <w:marLeft w:val="0"/>
      <w:marRight w:val="0"/>
      <w:marTop w:val="0"/>
      <w:marBottom w:val="0"/>
      <w:divBdr>
        <w:top w:val="none" w:sz="0" w:space="0" w:color="auto"/>
        <w:left w:val="none" w:sz="0" w:space="0" w:color="auto"/>
        <w:bottom w:val="none" w:sz="0" w:space="0" w:color="auto"/>
        <w:right w:val="none" w:sz="0" w:space="0" w:color="auto"/>
      </w:divBdr>
    </w:div>
    <w:div w:id="713848096">
      <w:bodyDiv w:val="1"/>
      <w:marLeft w:val="0"/>
      <w:marRight w:val="0"/>
      <w:marTop w:val="0"/>
      <w:marBottom w:val="0"/>
      <w:divBdr>
        <w:top w:val="none" w:sz="0" w:space="0" w:color="auto"/>
        <w:left w:val="none" w:sz="0" w:space="0" w:color="auto"/>
        <w:bottom w:val="none" w:sz="0" w:space="0" w:color="auto"/>
        <w:right w:val="none" w:sz="0" w:space="0" w:color="auto"/>
      </w:divBdr>
      <w:divsChild>
        <w:div w:id="398285768">
          <w:marLeft w:val="547"/>
          <w:marRight w:val="0"/>
          <w:marTop w:val="211"/>
          <w:marBottom w:val="0"/>
          <w:divBdr>
            <w:top w:val="none" w:sz="0" w:space="0" w:color="auto"/>
            <w:left w:val="none" w:sz="0" w:space="0" w:color="auto"/>
            <w:bottom w:val="none" w:sz="0" w:space="0" w:color="auto"/>
            <w:right w:val="none" w:sz="0" w:space="0" w:color="auto"/>
          </w:divBdr>
        </w:div>
        <w:div w:id="1284076193">
          <w:marLeft w:val="547"/>
          <w:marRight w:val="0"/>
          <w:marTop w:val="211"/>
          <w:marBottom w:val="0"/>
          <w:divBdr>
            <w:top w:val="none" w:sz="0" w:space="0" w:color="auto"/>
            <w:left w:val="none" w:sz="0" w:space="0" w:color="auto"/>
            <w:bottom w:val="none" w:sz="0" w:space="0" w:color="auto"/>
            <w:right w:val="none" w:sz="0" w:space="0" w:color="auto"/>
          </w:divBdr>
        </w:div>
      </w:divsChild>
    </w:div>
    <w:div w:id="717978571">
      <w:bodyDiv w:val="1"/>
      <w:marLeft w:val="0"/>
      <w:marRight w:val="0"/>
      <w:marTop w:val="0"/>
      <w:marBottom w:val="0"/>
      <w:divBdr>
        <w:top w:val="none" w:sz="0" w:space="0" w:color="auto"/>
        <w:left w:val="none" w:sz="0" w:space="0" w:color="auto"/>
        <w:bottom w:val="none" w:sz="0" w:space="0" w:color="auto"/>
        <w:right w:val="none" w:sz="0" w:space="0" w:color="auto"/>
      </w:divBdr>
      <w:divsChild>
        <w:div w:id="1286424270">
          <w:marLeft w:val="360"/>
          <w:marRight w:val="0"/>
          <w:marTop w:val="200"/>
          <w:marBottom w:val="0"/>
          <w:divBdr>
            <w:top w:val="none" w:sz="0" w:space="0" w:color="auto"/>
            <w:left w:val="none" w:sz="0" w:space="0" w:color="auto"/>
            <w:bottom w:val="none" w:sz="0" w:space="0" w:color="auto"/>
            <w:right w:val="none" w:sz="0" w:space="0" w:color="auto"/>
          </w:divBdr>
        </w:div>
        <w:div w:id="1892690546">
          <w:marLeft w:val="360"/>
          <w:marRight w:val="0"/>
          <w:marTop w:val="200"/>
          <w:marBottom w:val="0"/>
          <w:divBdr>
            <w:top w:val="none" w:sz="0" w:space="0" w:color="auto"/>
            <w:left w:val="none" w:sz="0" w:space="0" w:color="auto"/>
            <w:bottom w:val="none" w:sz="0" w:space="0" w:color="auto"/>
            <w:right w:val="none" w:sz="0" w:space="0" w:color="auto"/>
          </w:divBdr>
        </w:div>
        <w:div w:id="1305545872">
          <w:marLeft w:val="360"/>
          <w:marRight w:val="0"/>
          <w:marTop w:val="200"/>
          <w:marBottom w:val="0"/>
          <w:divBdr>
            <w:top w:val="none" w:sz="0" w:space="0" w:color="auto"/>
            <w:left w:val="none" w:sz="0" w:space="0" w:color="auto"/>
            <w:bottom w:val="none" w:sz="0" w:space="0" w:color="auto"/>
            <w:right w:val="none" w:sz="0" w:space="0" w:color="auto"/>
          </w:divBdr>
        </w:div>
        <w:div w:id="1328049281">
          <w:marLeft w:val="360"/>
          <w:marRight w:val="0"/>
          <w:marTop w:val="200"/>
          <w:marBottom w:val="0"/>
          <w:divBdr>
            <w:top w:val="none" w:sz="0" w:space="0" w:color="auto"/>
            <w:left w:val="none" w:sz="0" w:space="0" w:color="auto"/>
            <w:bottom w:val="none" w:sz="0" w:space="0" w:color="auto"/>
            <w:right w:val="none" w:sz="0" w:space="0" w:color="auto"/>
          </w:divBdr>
        </w:div>
      </w:divsChild>
    </w:div>
    <w:div w:id="865408280">
      <w:bodyDiv w:val="1"/>
      <w:marLeft w:val="0"/>
      <w:marRight w:val="0"/>
      <w:marTop w:val="0"/>
      <w:marBottom w:val="0"/>
      <w:divBdr>
        <w:top w:val="none" w:sz="0" w:space="0" w:color="auto"/>
        <w:left w:val="none" w:sz="0" w:space="0" w:color="auto"/>
        <w:bottom w:val="none" w:sz="0" w:space="0" w:color="auto"/>
        <w:right w:val="none" w:sz="0" w:space="0" w:color="auto"/>
      </w:divBdr>
    </w:div>
    <w:div w:id="987785713">
      <w:bodyDiv w:val="1"/>
      <w:marLeft w:val="0"/>
      <w:marRight w:val="0"/>
      <w:marTop w:val="0"/>
      <w:marBottom w:val="0"/>
      <w:divBdr>
        <w:top w:val="none" w:sz="0" w:space="0" w:color="auto"/>
        <w:left w:val="none" w:sz="0" w:space="0" w:color="auto"/>
        <w:bottom w:val="none" w:sz="0" w:space="0" w:color="auto"/>
        <w:right w:val="none" w:sz="0" w:space="0" w:color="auto"/>
      </w:divBdr>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427186482">
      <w:bodyDiv w:val="1"/>
      <w:marLeft w:val="0"/>
      <w:marRight w:val="0"/>
      <w:marTop w:val="0"/>
      <w:marBottom w:val="0"/>
      <w:divBdr>
        <w:top w:val="none" w:sz="0" w:space="0" w:color="auto"/>
        <w:left w:val="none" w:sz="0" w:space="0" w:color="auto"/>
        <w:bottom w:val="none" w:sz="0" w:space="0" w:color="auto"/>
        <w:right w:val="none" w:sz="0" w:space="0" w:color="auto"/>
      </w:divBdr>
      <w:divsChild>
        <w:div w:id="1503886759">
          <w:marLeft w:val="360"/>
          <w:marRight w:val="0"/>
          <w:marTop w:val="200"/>
          <w:marBottom w:val="0"/>
          <w:divBdr>
            <w:top w:val="none" w:sz="0" w:space="0" w:color="auto"/>
            <w:left w:val="none" w:sz="0" w:space="0" w:color="auto"/>
            <w:bottom w:val="none" w:sz="0" w:space="0" w:color="auto"/>
            <w:right w:val="none" w:sz="0" w:space="0" w:color="auto"/>
          </w:divBdr>
        </w:div>
        <w:div w:id="463427198">
          <w:marLeft w:val="360"/>
          <w:marRight w:val="0"/>
          <w:marTop w:val="200"/>
          <w:marBottom w:val="0"/>
          <w:divBdr>
            <w:top w:val="none" w:sz="0" w:space="0" w:color="auto"/>
            <w:left w:val="none" w:sz="0" w:space="0" w:color="auto"/>
            <w:bottom w:val="none" w:sz="0" w:space="0" w:color="auto"/>
            <w:right w:val="none" w:sz="0" w:space="0" w:color="auto"/>
          </w:divBdr>
        </w:div>
        <w:div w:id="58214858">
          <w:marLeft w:val="360"/>
          <w:marRight w:val="0"/>
          <w:marTop w:val="200"/>
          <w:marBottom w:val="0"/>
          <w:divBdr>
            <w:top w:val="none" w:sz="0" w:space="0" w:color="auto"/>
            <w:left w:val="none" w:sz="0" w:space="0" w:color="auto"/>
            <w:bottom w:val="none" w:sz="0" w:space="0" w:color="auto"/>
            <w:right w:val="none" w:sz="0" w:space="0" w:color="auto"/>
          </w:divBdr>
        </w:div>
        <w:div w:id="1664770457">
          <w:marLeft w:val="360"/>
          <w:marRight w:val="0"/>
          <w:marTop w:val="200"/>
          <w:marBottom w:val="0"/>
          <w:divBdr>
            <w:top w:val="none" w:sz="0" w:space="0" w:color="auto"/>
            <w:left w:val="none" w:sz="0" w:space="0" w:color="auto"/>
            <w:bottom w:val="none" w:sz="0" w:space="0" w:color="auto"/>
            <w:right w:val="none" w:sz="0" w:space="0" w:color="auto"/>
          </w:divBdr>
        </w:div>
      </w:divsChild>
    </w:div>
    <w:div w:id="1575698689">
      <w:bodyDiv w:val="1"/>
      <w:marLeft w:val="0"/>
      <w:marRight w:val="0"/>
      <w:marTop w:val="0"/>
      <w:marBottom w:val="0"/>
      <w:divBdr>
        <w:top w:val="none" w:sz="0" w:space="0" w:color="auto"/>
        <w:left w:val="none" w:sz="0" w:space="0" w:color="auto"/>
        <w:bottom w:val="none" w:sz="0" w:space="0" w:color="auto"/>
        <w:right w:val="none" w:sz="0" w:space="0" w:color="auto"/>
      </w:divBdr>
    </w:div>
    <w:div w:id="1584994543">
      <w:bodyDiv w:val="1"/>
      <w:marLeft w:val="0"/>
      <w:marRight w:val="0"/>
      <w:marTop w:val="0"/>
      <w:marBottom w:val="0"/>
      <w:divBdr>
        <w:top w:val="none" w:sz="0" w:space="0" w:color="auto"/>
        <w:left w:val="none" w:sz="0" w:space="0" w:color="auto"/>
        <w:bottom w:val="none" w:sz="0" w:space="0" w:color="auto"/>
        <w:right w:val="none" w:sz="0" w:space="0" w:color="auto"/>
      </w:divBdr>
      <w:divsChild>
        <w:div w:id="1144616911">
          <w:marLeft w:val="360"/>
          <w:marRight w:val="0"/>
          <w:marTop w:val="200"/>
          <w:marBottom w:val="0"/>
          <w:divBdr>
            <w:top w:val="none" w:sz="0" w:space="0" w:color="auto"/>
            <w:left w:val="none" w:sz="0" w:space="0" w:color="auto"/>
            <w:bottom w:val="none" w:sz="0" w:space="0" w:color="auto"/>
            <w:right w:val="none" w:sz="0" w:space="0" w:color="auto"/>
          </w:divBdr>
        </w:div>
        <w:div w:id="1439178576">
          <w:marLeft w:val="360"/>
          <w:marRight w:val="0"/>
          <w:marTop w:val="200"/>
          <w:marBottom w:val="0"/>
          <w:divBdr>
            <w:top w:val="none" w:sz="0" w:space="0" w:color="auto"/>
            <w:left w:val="none" w:sz="0" w:space="0" w:color="auto"/>
            <w:bottom w:val="none" w:sz="0" w:space="0" w:color="auto"/>
            <w:right w:val="none" w:sz="0" w:space="0" w:color="auto"/>
          </w:divBdr>
        </w:div>
      </w:divsChild>
    </w:div>
    <w:div w:id="1630083796">
      <w:bodyDiv w:val="1"/>
      <w:marLeft w:val="0"/>
      <w:marRight w:val="0"/>
      <w:marTop w:val="0"/>
      <w:marBottom w:val="0"/>
      <w:divBdr>
        <w:top w:val="none" w:sz="0" w:space="0" w:color="auto"/>
        <w:left w:val="none" w:sz="0" w:space="0" w:color="auto"/>
        <w:bottom w:val="none" w:sz="0" w:space="0" w:color="auto"/>
        <w:right w:val="none" w:sz="0" w:space="0" w:color="auto"/>
      </w:divBdr>
    </w:div>
    <w:div w:id="164534992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92">
          <w:marLeft w:val="547"/>
          <w:marRight w:val="0"/>
          <w:marTop w:val="200"/>
          <w:marBottom w:val="0"/>
          <w:divBdr>
            <w:top w:val="none" w:sz="0" w:space="0" w:color="auto"/>
            <w:left w:val="none" w:sz="0" w:space="0" w:color="auto"/>
            <w:bottom w:val="none" w:sz="0" w:space="0" w:color="auto"/>
            <w:right w:val="none" w:sz="0" w:space="0" w:color="auto"/>
          </w:divBdr>
        </w:div>
        <w:div w:id="2080707584">
          <w:marLeft w:val="547"/>
          <w:marRight w:val="0"/>
          <w:marTop w:val="200"/>
          <w:marBottom w:val="0"/>
          <w:divBdr>
            <w:top w:val="none" w:sz="0" w:space="0" w:color="auto"/>
            <w:left w:val="none" w:sz="0" w:space="0" w:color="auto"/>
            <w:bottom w:val="none" w:sz="0" w:space="0" w:color="auto"/>
            <w:right w:val="none" w:sz="0" w:space="0" w:color="auto"/>
          </w:divBdr>
        </w:div>
      </w:divsChild>
    </w:div>
    <w:div w:id="1710565073">
      <w:bodyDiv w:val="1"/>
      <w:marLeft w:val="0"/>
      <w:marRight w:val="0"/>
      <w:marTop w:val="0"/>
      <w:marBottom w:val="0"/>
      <w:divBdr>
        <w:top w:val="none" w:sz="0" w:space="0" w:color="auto"/>
        <w:left w:val="none" w:sz="0" w:space="0" w:color="auto"/>
        <w:bottom w:val="none" w:sz="0" w:space="0" w:color="auto"/>
        <w:right w:val="none" w:sz="0" w:space="0" w:color="auto"/>
      </w:divBdr>
      <w:divsChild>
        <w:div w:id="1330673963">
          <w:marLeft w:val="547"/>
          <w:marRight w:val="0"/>
          <w:marTop w:val="120"/>
          <w:marBottom w:val="0"/>
          <w:divBdr>
            <w:top w:val="none" w:sz="0" w:space="0" w:color="auto"/>
            <w:left w:val="none" w:sz="0" w:space="0" w:color="auto"/>
            <w:bottom w:val="none" w:sz="0" w:space="0" w:color="auto"/>
            <w:right w:val="none" w:sz="0" w:space="0" w:color="auto"/>
          </w:divBdr>
        </w:div>
        <w:div w:id="276331978">
          <w:marLeft w:val="547"/>
          <w:marRight w:val="0"/>
          <w:marTop w:val="120"/>
          <w:marBottom w:val="0"/>
          <w:divBdr>
            <w:top w:val="none" w:sz="0" w:space="0" w:color="auto"/>
            <w:left w:val="none" w:sz="0" w:space="0" w:color="auto"/>
            <w:bottom w:val="none" w:sz="0" w:space="0" w:color="auto"/>
            <w:right w:val="none" w:sz="0" w:space="0" w:color="auto"/>
          </w:divBdr>
        </w:div>
      </w:divsChild>
    </w:div>
    <w:div w:id="1788428722">
      <w:bodyDiv w:val="1"/>
      <w:marLeft w:val="0"/>
      <w:marRight w:val="0"/>
      <w:marTop w:val="0"/>
      <w:marBottom w:val="0"/>
      <w:divBdr>
        <w:top w:val="none" w:sz="0" w:space="0" w:color="auto"/>
        <w:left w:val="none" w:sz="0" w:space="0" w:color="auto"/>
        <w:bottom w:val="none" w:sz="0" w:space="0" w:color="auto"/>
        <w:right w:val="none" w:sz="0" w:space="0" w:color="auto"/>
      </w:divBdr>
    </w:div>
    <w:div w:id="2046637355">
      <w:bodyDiv w:val="1"/>
      <w:marLeft w:val="0"/>
      <w:marRight w:val="0"/>
      <w:marTop w:val="0"/>
      <w:marBottom w:val="0"/>
      <w:divBdr>
        <w:top w:val="none" w:sz="0" w:space="0" w:color="auto"/>
        <w:left w:val="none" w:sz="0" w:space="0" w:color="auto"/>
        <w:bottom w:val="none" w:sz="0" w:space="0" w:color="auto"/>
        <w:right w:val="none" w:sz="0" w:space="0" w:color="auto"/>
      </w:divBdr>
    </w:div>
    <w:div w:id="20785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0%D0%BC%D0%B0%D0%B9_(%D2%9B%D0%BE%D0%BB%D0%B1%D0%B0%D1%81%D1%88%D1%8B)" TargetMode="External"/><Relationship Id="rId13" Type="http://schemas.openxmlformats.org/officeDocument/2006/relationships/hyperlink" Target="http://netref.ru/zertteudi-kokejtestiligi.html"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k.wikipedia.org/wiki/%D3%98%D0%BC%D1%96%D1%80_%D0%A2%D0%B5%D0%BC%D1%96%D1%80" TargetMode="External"/><Relationship Id="rId12" Type="http://schemas.openxmlformats.org/officeDocument/2006/relationships/hyperlink" Target="http://netref.ru/zertteudi-kokejtestiligi.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ushkin1.wordpress.com/2010/11/26/%d2%9b%d0%be%d0%b1%d1%8b%d0%bb%d0%b0%d0%bd%d0%b4%d1%8b-%d0%b1%d0%b0%d1%82%d1%8b%d1%80-%d0%b6%d1%8b%d1%80%d0%b4%d1%8b%d2%a3-%d1%82%d0%be%d0%bb%d1%8b%d2%9b-%d0%bd%d2%b1%d1%81%d2%9b%d0%b0%d1%81%d1%8b/" TargetMode="External"/><Relationship Id="rId1" Type="http://schemas.openxmlformats.org/officeDocument/2006/relationships/numbering" Target="numbering.xml"/><Relationship Id="rId6" Type="http://schemas.openxmlformats.org/officeDocument/2006/relationships/hyperlink" Target="https://kk.wikipedia.org/wiki/%D3%98%D0%BC%D1%96%D1%80_%D0%A2%D0%B5%D0%BC%D1%96%D1%80" TargetMode="External"/><Relationship Id="rId11" Type="http://schemas.openxmlformats.org/officeDocument/2006/relationships/hyperlink" Target="http://netref.ru/zertteudi-kokejtestiligi.html" TargetMode="External"/><Relationship Id="rId5" Type="http://schemas.openxmlformats.org/officeDocument/2006/relationships/hyperlink" Target="https://kk.wikipedia.org/wiki/%D0%A8%D1%8B%D2%A3%D2%93%D1%8B%D1%81_%D1%85%D0%B0%D0%BD" TargetMode="External"/><Relationship Id="rId15" Type="http://schemas.openxmlformats.org/officeDocument/2006/relationships/hyperlink" Target="http://netref.ru/zertteudi-kokejtestiligi.html" TargetMode="External"/><Relationship Id="rId10" Type="http://schemas.openxmlformats.org/officeDocument/2006/relationships/image" Target="media/image2.png"/><Relationship Id="rId19" Type="http://schemas.openxmlformats.org/officeDocument/2006/relationships/hyperlink" Target="https://ushkin1.wordpress.com/2010/11/26/%d2%9b%d0%be%d0%b1%d1%8b%d0%bb%d0%b0%d0%bd%d0%b4%d1%8b-%d0%b1%d0%b0%d1%82%d1%8b%d1%80-%d0%b6%d1%8b%d1%80%d0%b4%d1%8b%d2%a3-%d1%82%d0%be%d0%bb%d1%8b%d2%9b-%d0%bd%d2%b1%d1%81%d2%9b%d0%b0%d1%81%d1%8b/"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etref.ru/zertteudi-kokejtestilig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6</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dcterms:created xsi:type="dcterms:W3CDTF">2017-06-19T05:20:00Z</dcterms:created>
  <dcterms:modified xsi:type="dcterms:W3CDTF">2020-07-22T18:04:00Z</dcterms:modified>
</cp:coreProperties>
</file>