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24" w:rsidRPr="007E3D82" w:rsidRDefault="005D5124" w:rsidP="007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3D82">
        <w:rPr>
          <w:rFonts w:ascii="Times New Roman" w:hAnsi="Times New Roman" w:cs="Times New Roman"/>
          <w:b/>
          <w:sz w:val="20"/>
          <w:szCs w:val="20"/>
          <w:lang w:val="kk-KZ"/>
        </w:rPr>
        <w:t>751211402226</w:t>
      </w:r>
    </w:p>
    <w:p w:rsidR="005D5124" w:rsidRPr="007E3D82" w:rsidRDefault="005D5124" w:rsidP="007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D5124" w:rsidRPr="007E3D82" w:rsidRDefault="005D5124" w:rsidP="007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3D82">
        <w:rPr>
          <w:rFonts w:ascii="Times New Roman" w:hAnsi="Times New Roman" w:cs="Times New Roman"/>
          <w:b/>
          <w:sz w:val="20"/>
          <w:szCs w:val="20"/>
        </w:rPr>
        <w:t xml:space="preserve">БЕКЗАТ </w:t>
      </w:r>
      <w:proofErr w:type="spellStart"/>
      <w:r w:rsidRPr="007E3D82">
        <w:rPr>
          <w:rFonts w:ascii="Times New Roman" w:hAnsi="Times New Roman" w:cs="Times New Roman"/>
          <w:b/>
          <w:sz w:val="20"/>
          <w:szCs w:val="20"/>
        </w:rPr>
        <w:t>Гүлшат</w:t>
      </w:r>
      <w:proofErr w:type="spellEnd"/>
      <w:r w:rsidRPr="007E3D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E3D82">
        <w:rPr>
          <w:rFonts w:ascii="Times New Roman" w:hAnsi="Times New Roman" w:cs="Times New Roman"/>
          <w:b/>
          <w:sz w:val="20"/>
          <w:szCs w:val="20"/>
        </w:rPr>
        <w:t>Бекзатқызы</w:t>
      </w:r>
      <w:proofErr w:type="spellEnd"/>
      <w:r w:rsidRPr="007E3D82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5D5124" w:rsidRPr="007E3D82" w:rsidRDefault="00CF7161" w:rsidP="007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3D82">
        <w:rPr>
          <w:rFonts w:ascii="Times New Roman" w:hAnsi="Times New Roman" w:cs="Times New Roman"/>
          <w:b/>
          <w:sz w:val="20"/>
          <w:szCs w:val="20"/>
          <w:lang w:val="kk-KZ"/>
        </w:rPr>
        <w:t>Ш.Қалд</w:t>
      </w:r>
      <w:r w:rsidR="005D5124" w:rsidRPr="007E3D82">
        <w:rPr>
          <w:rFonts w:ascii="Times New Roman" w:hAnsi="Times New Roman" w:cs="Times New Roman"/>
          <w:b/>
          <w:sz w:val="20"/>
          <w:szCs w:val="20"/>
          <w:lang w:val="kk-KZ"/>
        </w:rPr>
        <w:t>аяқов атындағы мектеп-гимназияның м</w:t>
      </w:r>
      <w:r w:rsidRPr="007E3D82">
        <w:rPr>
          <w:rFonts w:ascii="Times New Roman" w:hAnsi="Times New Roman" w:cs="Times New Roman"/>
          <w:b/>
          <w:sz w:val="20"/>
          <w:szCs w:val="20"/>
          <w:lang w:val="kk-KZ"/>
        </w:rPr>
        <w:t>атематика пәні мұғалімі</w:t>
      </w:r>
      <w:r w:rsidR="007E3D82" w:rsidRPr="007E3D8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7F4443" w:rsidRPr="007E3D82" w:rsidRDefault="005D5124" w:rsidP="007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3D82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Отырар ауданы</w:t>
      </w:r>
    </w:p>
    <w:p w:rsidR="007E3D82" w:rsidRPr="007E3D82" w:rsidRDefault="007E3D82" w:rsidP="007E3D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27A21" w:rsidRPr="007E3D82" w:rsidRDefault="005D5124" w:rsidP="007E3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E3D82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ТЕКШЕ, ТІКБҰРЫШТЫ ПАРАЛЛЕЛЕПИПЕД</w:t>
      </w:r>
    </w:p>
    <w:p w:rsidR="007E3D82" w:rsidRPr="007E3D82" w:rsidRDefault="007E3D82" w:rsidP="007E3D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TableGrid"/>
        <w:tblpPr w:leftFromText="180" w:rightFromText="180" w:vertAnchor="text" w:horzAnchor="page" w:tblpX="476" w:tblpY="1"/>
        <w:tblOverlap w:val="never"/>
        <w:tblW w:w="11340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25"/>
        <w:gridCol w:w="850"/>
        <w:gridCol w:w="3827"/>
        <w:gridCol w:w="2161"/>
        <w:gridCol w:w="1949"/>
        <w:gridCol w:w="1028"/>
      </w:tblGrid>
      <w:tr w:rsidR="007E3D82" w:rsidRPr="007E3D82" w:rsidTr="007E3D82">
        <w:trPr>
          <w:trHeight w:val="316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Оқу мақсаты</w:t>
            </w: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3.3.2.4 солға және оңға бұрғанда, үстінен және жанынан қарағанда кеңістіктік фигуралардың қалпындағы өзгерістерді түсіндіру</w:t>
            </w:r>
          </w:p>
        </w:tc>
      </w:tr>
      <w:tr w:rsidR="007E3D82" w:rsidRPr="007E3D82" w:rsidTr="007E3D82">
        <w:trPr>
          <w:trHeight w:val="316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  солға және оңға бұрғанда, үстінен және жанынан қарағанда кеңістіктік фигуралардың қалпындағы өзгерістерді түсінеді.</w:t>
            </w:r>
          </w:p>
        </w:tc>
      </w:tr>
      <w:tr w:rsidR="007E3D82" w:rsidRPr="007E3D82" w:rsidTr="007E3D82">
        <w:trPr>
          <w:trHeight w:val="30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Жаңаны білуге және тануға құштар болады, жеке және командалық жұмыс істей біледі.</w:t>
            </w:r>
          </w:p>
        </w:tc>
      </w:tr>
      <w:tr w:rsidR="007E3D82" w:rsidRPr="007E3D82" w:rsidTr="003A05E5">
        <w:trPr>
          <w:trHeight w:val="279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82" w:rsidRPr="007E3D82" w:rsidRDefault="007E3D82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7E3D82" w:rsidRPr="007E3D82" w:rsidTr="007E3D82">
        <w:trPr>
          <w:trHeight w:val="3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A21" w:rsidRPr="007E3D82" w:rsidRDefault="007E3D82" w:rsidP="007E3D82">
            <w:pPr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Сабақтың</w:t>
            </w:r>
            <w:r w:rsidR="00E27A21" w:rsidRPr="007E3D8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 xml:space="preserve"> жоспарланған кезеңдері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Педагогтің</w:t>
            </w: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 w:bidi="ru-RU"/>
              </w:rPr>
              <w:t xml:space="preserve"> </w:t>
            </w: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әрекеті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val="en-US" w:bidi="ru-RU"/>
              </w:rPr>
            </w:pP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Оқушының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әрекеті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Бағалау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</w:p>
        </w:tc>
      </w:tr>
      <w:tr w:rsidR="007E3D82" w:rsidRPr="007E3D82" w:rsidTr="007E3D82">
        <w:trPr>
          <w:trHeight w:val="3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  <w:t>I.Ұйымдастыру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  <w:t>Сәлемдесу.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  <w:t>Психологиялық дайындық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1.Мұғаліммен сәлемдеседі.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Жарайсыңдар!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3D82" w:rsidRPr="007E3D82" w:rsidTr="007E3D82">
        <w:trPr>
          <w:trHeight w:val="1934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 тапсырмасын сұрау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4-тапсырма.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ә) Осындай модель жасаудың алгоритмін құрастыр.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қайталау сұрақтары: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1.Текше дегеніміз не?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2. Параллелепипед дегеніміз не?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3. Параллелепипедтің жақтары нешеу?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4.  Параллелепипедтің қырлары нешеу?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5. Параллелепипедтің төбелері дегеніміз не?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6. Екі фигураның айырмашылығы қандай?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Жасаған модельдерін көрсетеді.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Жауаптарын салыстырады.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Ауызша мадақтау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1.Жасалу жолын түсіндіреді.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Жауаптарын салыстырады.1б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Жарайсың!Керемет!Тамаша!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Wordwall платформасы</w:t>
            </w:r>
          </w:p>
        </w:tc>
      </w:tr>
      <w:tr w:rsidR="007E3D82" w:rsidRPr="007E3D82" w:rsidTr="007E3D82">
        <w:trPr>
          <w:trHeight w:val="92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A21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7E3D82" w:rsidRPr="007E3D82" w:rsidRDefault="007E3D82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A21" w:rsidRPr="007E3D82" w:rsidRDefault="007E3D82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мину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D82" w:rsidRPr="007E3D82" w:rsidRDefault="007E3D82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7E3D82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E27A21"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E27A21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E3D82" w:rsidRPr="007E3D82" w:rsidRDefault="007E3D82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2минут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</w:rPr>
              <w:t>7минут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A21" w:rsidRPr="007E3D82" w:rsidRDefault="00E27A21" w:rsidP="007E3D82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III. Жаңа тақырып.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Білу және түсіну </w:t>
            </w: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Оқулықпен жұмыс.</w:t>
            </w:r>
          </w:p>
          <w:p w:rsidR="00E27A21" w:rsidRPr="007E3D82" w:rsidRDefault="00E27A21" w:rsidP="007E3D8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1-тапсырма.  Ұжымдық жұмыс</w:t>
            </w:r>
            <w:r w:rsidRPr="007E3D8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"Мен зерттеушімін" әдісі</w:t>
            </w:r>
          </w:p>
          <w:p w:rsidR="00E27A21" w:rsidRPr="007E3D82" w:rsidRDefault="00E27A21" w:rsidP="007E3D8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Текшенің жақтарына жазылған сөзді таңда. Текше мен тікбұрышты параллелепипед, шаршы және тіктөртбұрыш жайында сұрақтар қойыңдар.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тапсырма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топ.Осы текшені құрастырыңдар. Асты мен үсті қандай түс болуы тиіс екендігін анықтаңдар.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топ. Текшелердің қайсысы жазбаға сәйкес келетіндігін табыңдар. Дәлелдеңдер.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топ.Текшені құрастырып, жазбаға нүктелердің суретін салыңдар.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 тапсырмасы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а) 1-деңгей: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Фигуралардың қайсысы текшенің, тікбұрышты параллелепипедтің жақтары болып табылады?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ә) 2-деңгей: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қораптың бүйір жағының ауданын есепте. Қорапты қаптау үшін  қанша қағаз керек екенін тап.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б) 3-деңгей: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Таспаны күлтелемей, қорапты екі мәрте айналдыра байлау керек. Ол үшін қанша метр таспа қажет болады?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3-тапсырма. "Пайдалы көмекшілер" әдісі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Бөлменің ұзындығы 8м, ені 5м, биіктігі 3м. Осы бөлменің еденінің ауданын тап.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Қабырғаларының ауданын есепте. Бөлмеде терезе (ұзындығы 2м және ені 2м) мен есік (ұзындығы 2м және ені 1м) барын есепке алуды ұмытпа.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 «Көңілді текше»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 тапсырмасы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Кәдесый қораптарын жаса, ол қандай</w:t>
            </w: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фигураға ұқсайтынын тап.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5-тапсырма. Жұптық жұмыс.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Ойнайық! Бір текшені лақтыр. Түскен санға көбейт. Қалай тиімді есептеуге болады?</w:t>
            </w:r>
          </w:p>
          <w:p w:rsidR="00E27A21" w:rsidRPr="007E3D82" w:rsidRDefault="00E27A21" w:rsidP="007E3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7-тапсырма. Жеке жұмыс."Ойлан, тап!" әдісі</w:t>
            </w:r>
          </w:p>
          <w:p w:rsidR="00E27A21" w:rsidRPr="007E3D82" w:rsidRDefault="00E27A21" w:rsidP="007E3D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текшенің қабырғасы 6 см. Оның үстіне қойылған әрбір текшенің қабырғалары 1см-ге кеміп отырады. Онда ең үстіндегі текшенің қабырғасының ұзындығын тап?</w:t>
            </w: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3D Modeling Apps платформасы арқылы </w:t>
            </w: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фигуралардың моделін жасау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21" w:rsidRPr="007E3D82" w:rsidRDefault="00E27A21" w:rsidP="007E3D8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Текшенің жақтарына жазылған сөзді таңдап, текше мен тікбұрышты параллелепипед, шаршы және тіктөртбұрыш жайында сұрақтар қояды.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Тапсырмаларды орындайды. Топ бойынша қорғайды.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Тапсырмаларды орындайды.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шамалар бойынша  бөлменің еденінің және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қабырғаларының ауданын есептейді.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Сергіту сәтін орындайды.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Қорапты жасайды. Қандай фигураға ұқсайтынын айтады.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текшені лақтырып, түскен санға көбейтеді және қалай тиімді есептеуге болатынын анықтайды.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үстіндегі текшенің қабырғасының ұзындығын табады.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Фигуралардың моделін жасайды.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21" w:rsidRPr="007E3D82" w:rsidRDefault="00E27A21" w:rsidP="007E3D82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 Өте жақсы! Дұрыс!  Талпын!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7E3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Текшенің жақтарына жазылған сөзді таңдап, текше мен тікбұрышты параллелепипед, шаршы және тіктөртбұрыш жайында сұрақтар қояды.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1б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Ауызша мадақтау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Тапсырмаларды орындайды.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Тапсырмаларды орындайды.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шамалар бойынша  бөлменің еденінің және</w:t>
            </w:r>
          </w:p>
          <w:p w:rsidR="00E27A21" w:rsidRPr="007E3D82" w:rsidRDefault="00E27A21" w:rsidP="007E3D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қабырғаларының ауданын есептейді. 2б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1.</w:t>
            </w: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Бір текшені лақтырып, түскен санға көбейтеді және қалай тиімді есептеуге болатынын анықтайды.1б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21" w:rsidRPr="007E3D82" w:rsidRDefault="007E3D82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lastRenderedPageBreak/>
              <w:t>О</w:t>
            </w:r>
            <w:r w:rsidR="00E27A21"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7E3D82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</w:t>
            </w:r>
            <w:r w:rsidR="00E27A21" w:rsidRPr="007E3D82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әптер</w:t>
            </w: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3D Modeling Apps </w:t>
            </w:r>
            <w:proofErr w:type="spellStart"/>
            <w:r w:rsidRPr="007E3D82">
              <w:rPr>
                <w:rFonts w:ascii="Times New Roman" w:hAnsi="Times New Roman" w:cs="Times New Roman"/>
                <w:sz w:val="20"/>
                <w:szCs w:val="20"/>
              </w:rPr>
              <w:t>платформасы</w:t>
            </w:r>
            <w:proofErr w:type="spellEnd"/>
          </w:p>
        </w:tc>
      </w:tr>
      <w:tr w:rsidR="007E3D82" w:rsidRPr="007E3D82" w:rsidTr="007E3D82">
        <w:trPr>
          <w:trHeight w:val="92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A21" w:rsidRPr="007E3D82" w:rsidRDefault="007E3D82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</w:t>
            </w:r>
            <w:bookmarkStart w:id="0" w:name="_GoBack"/>
            <w:bookmarkEnd w:id="0"/>
            <w:r w:rsidR="00E27A21"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соңы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3D8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 минут</w:t>
            </w: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7A21" w:rsidRPr="007E3D82" w:rsidRDefault="00E27A21" w:rsidP="007E3D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3D8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IV.Сабақты қорытындылау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(оқу мақсаты мен бағалау критерийлеріне оралу):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-Бүгінгі оқу мақсаты қандай болды?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-Жетістік критерийлеріне жеттік пе?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Үй тапсырма  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6-тапсырма.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Оқушылардың білімін бағалау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Кері байланыс «Сөйлемді аяқта»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Бүгін мен_________________  білдім.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Қызықты болды_________________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Қиын болды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_____________________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Мен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________________</w:t>
            </w:r>
            <w:r w:rsidRPr="007E3D82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жасай алдым.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Сұрақтарға жауап береді, өз ойларын айтады.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Үй тапсырма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сын жазады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Мадақтау сөздерін айту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Балдар жиынтығын қою</w:t>
            </w:r>
          </w:p>
          <w:p w:rsidR="00E27A21" w:rsidRPr="007E3D82" w:rsidRDefault="00E27A21" w:rsidP="007E3D8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bidi="ru-RU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«Сөйлемді аяқта» әдісі арқылы сабақты қалай түсінгенін білдіреді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21" w:rsidRPr="007E3D82" w:rsidRDefault="00E27A21" w:rsidP="007E3D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E3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</w:tr>
    </w:tbl>
    <w:p w:rsidR="007E3D82" w:rsidRPr="007E3D82" w:rsidRDefault="007E3D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E3D82" w:rsidRPr="007E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C8"/>
    <w:rsid w:val="001F3A50"/>
    <w:rsid w:val="005D5124"/>
    <w:rsid w:val="00626595"/>
    <w:rsid w:val="007E3D82"/>
    <w:rsid w:val="007F4443"/>
    <w:rsid w:val="00A774C8"/>
    <w:rsid w:val="00B8145C"/>
    <w:rsid w:val="00CF7161"/>
    <w:rsid w:val="00E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7A21"/>
    <w:pPr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E27A2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7A21"/>
    <w:pPr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E27A2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8</cp:revision>
  <dcterms:created xsi:type="dcterms:W3CDTF">2024-04-27T12:11:00Z</dcterms:created>
  <dcterms:modified xsi:type="dcterms:W3CDTF">2024-05-15T14:51:00Z</dcterms:modified>
</cp:coreProperties>
</file>