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CF40" w14:textId="25DC382C" w:rsidR="00CF2B4F" w:rsidRPr="00781546" w:rsidRDefault="00CF2B4F" w:rsidP="00781546">
      <w:pPr>
        <w:spacing w:after="0" w:line="240" w:lineRule="auto"/>
        <w:rPr>
          <w:rFonts w:ascii="Times New Roman" w:hAnsi="Times New Roman" w:cs="Times New Roman"/>
          <w:b/>
          <w:bCs/>
          <w:lang w:val="kk-KZ"/>
        </w:rPr>
      </w:pPr>
      <w:r w:rsidRPr="00781546">
        <w:rPr>
          <w:rFonts w:ascii="Times New Roman" w:hAnsi="Times New Roman" w:cs="Times New Roman"/>
          <w:b/>
          <w:bCs/>
          <w:noProof/>
          <w:lang w:eastAsia="ru-RU"/>
        </w:rPr>
        <w:drawing>
          <wp:inline distT="0" distB="0" distL="0" distR="0" wp14:anchorId="13628B45" wp14:editId="04496071">
            <wp:extent cx="1686296" cy="1922643"/>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3684" t="14523" r="5643"/>
                    <a:stretch/>
                  </pic:blipFill>
                  <pic:spPr bwMode="auto">
                    <a:xfrm>
                      <a:off x="0" y="0"/>
                      <a:ext cx="1686413" cy="1922776"/>
                    </a:xfrm>
                    <a:prstGeom prst="rect">
                      <a:avLst/>
                    </a:prstGeom>
                    <a:ln>
                      <a:noFill/>
                    </a:ln>
                    <a:extLst>
                      <a:ext uri="{53640926-AAD7-44D8-BBD7-CCE9431645EC}">
                        <a14:shadowObscured xmlns:a14="http://schemas.microsoft.com/office/drawing/2010/main"/>
                      </a:ext>
                    </a:extLst>
                  </pic:spPr>
                </pic:pic>
              </a:graphicData>
            </a:graphic>
          </wp:inline>
        </w:drawing>
      </w:r>
    </w:p>
    <w:p w14:paraId="0C63B239" w14:textId="77777777" w:rsidR="00CF2B4F" w:rsidRPr="00781546" w:rsidRDefault="00CF2B4F" w:rsidP="00781546">
      <w:pPr>
        <w:spacing w:after="0" w:line="240" w:lineRule="auto"/>
        <w:jc w:val="center"/>
        <w:rPr>
          <w:rFonts w:ascii="Times New Roman" w:hAnsi="Times New Roman" w:cs="Times New Roman"/>
          <w:b/>
          <w:bCs/>
          <w:lang w:val="kk-KZ"/>
        </w:rPr>
      </w:pPr>
    </w:p>
    <w:p w14:paraId="17A789FC" w14:textId="77777777" w:rsidR="00781546" w:rsidRPr="00781546" w:rsidRDefault="00781546" w:rsidP="00781546">
      <w:pPr>
        <w:spacing w:after="0" w:line="240" w:lineRule="auto"/>
        <w:rPr>
          <w:rFonts w:ascii="Times New Roman" w:hAnsi="Times New Roman" w:cs="Times New Roman"/>
          <w:lang w:val="kk-KZ"/>
        </w:rPr>
      </w:pPr>
      <w:r w:rsidRPr="00781546">
        <w:rPr>
          <w:rFonts w:ascii="Times New Roman" w:hAnsi="Times New Roman" w:cs="Times New Roman"/>
          <w:lang w:val="kk-KZ"/>
        </w:rPr>
        <w:t>951112401033</w:t>
      </w:r>
    </w:p>
    <w:p w14:paraId="13E745DD" w14:textId="77777777" w:rsidR="00781546" w:rsidRPr="00781546" w:rsidRDefault="00781546" w:rsidP="00781546">
      <w:pPr>
        <w:spacing w:after="0" w:line="240" w:lineRule="auto"/>
        <w:rPr>
          <w:rFonts w:ascii="Times New Roman" w:hAnsi="Times New Roman" w:cs="Times New Roman"/>
          <w:lang w:val="kk-KZ"/>
        </w:rPr>
      </w:pPr>
      <w:r w:rsidRPr="00781546">
        <w:rPr>
          <w:rFonts w:ascii="Times New Roman" w:hAnsi="Times New Roman" w:cs="Times New Roman"/>
          <w:lang w:val="kk-KZ"/>
        </w:rPr>
        <w:t>87085500710</w:t>
      </w:r>
    </w:p>
    <w:p w14:paraId="3F452B7B" w14:textId="5BA1E14D" w:rsidR="00781546" w:rsidRPr="00781546" w:rsidRDefault="00781546" w:rsidP="00781546">
      <w:pPr>
        <w:spacing w:after="0" w:line="240" w:lineRule="auto"/>
        <w:rPr>
          <w:rFonts w:ascii="Times New Roman" w:hAnsi="Times New Roman" w:cs="Times New Roman"/>
          <w:bCs/>
          <w:lang w:val="kk-KZ"/>
        </w:rPr>
      </w:pPr>
      <w:r w:rsidRPr="00781546">
        <w:rPr>
          <w:rFonts w:ascii="Times New Roman" w:hAnsi="Times New Roman" w:cs="Times New Roman"/>
          <w:bCs/>
          <w:lang w:val="kk-KZ"/>
        </w:rPr>
        <w:t xml:space="preserve">БАЛКЫБЕК </w:t>
      </w:r>
      <w:r w:rsidR="00641B63" w:rsidRPr="00781546">
        <w:rPr>
          <w:rFonts w:ascii="Times New Roman" w:hAnsi="Times New Roman" w:cs="Times New Roman"/>
          <w:bCs/>
          <w:lang w:val="kk-KZ"/>
        </w:rPr>
        <w:t>Жансая Райқулқызы</w:t>
      </w:r>
      <w:r w:rsidRPr="00781546">
        <w:rPr>
          <w:rFonts w:ascii="Times New Roman" w:hAnsi="Times New Roman" w:cs="Times New Roman"/>
          <w:bCs/>
          <w:lang w:val="kk-KZ"/>
        </w:rPr>
        <w:t>,</w:t>
      </w:r>
    </w:p>
    <w:p w14:paraId="669639E7" w14:textId="11A77051" w:rsidR="00641B63" w:rsidRPr="00781546" w:rsidRDefault="0033107E" w:rsidP="00781546">
      <w:pPr>
        <w:spacing w:after="0" w:line="240" w:lineRule="auto"/>
        <w:rPr>
          <w:rFonts w:ascii="Times New Roman" w:hAnsi="Times New Roman" w:cs="Times New Roman"/>
          <w:lang w:val="kk-KZ"/>
        </w:rPr>
      </w:pPr>
      <w:r w:rsidRPr="00781546">
        <w:rPr>
          <w:rFonts w:ascii="Times New Roman" w:hAnsi="Times New Roman" w:cs="Times New Roman"/>
          <w:lang w:val="kk-KZ"/>
        </w:rPr>
        <w:t>№17 жалпы білім беретін</w:t>
      </w:r>
      <w:r w:rsidR="00781546" w:rsidRPr="00781546">
        <w:rPr>
          <w:rFonts w:ascii="Times New Roman" w:hAnsi="Times New Roman" w:cs="Times New Roman"/>
          <w:lang w:val="kk-KZ"/>
        </w:rPr>
        <w:t xml:space="preserve"> мектебінің</w:t>
      </w:r>
    </w:p>
    <w:p w14:paraId="616120CF" w14:textId="5FD48219" w:rsidR="00D51BC7" w:rsidRPr="00781546" w:rsidRDefault="00781546" w:rsidP="00781546">
      <w:pPr>
        <w:spacing w:after="0" w:line="240" w:lineRule="auto"/>
        <w:rPr>
          <w:rFonts w:ascii="Times New Roman" w:hAnsi="Times New Roman" w:cs="Times New Roman"/>
          <w:lang w:val="kk-KZ"/>
        </w:rPr>
      </w:pPr>
      <w:r w:rsidRPr="00781546">
        <w:rPr>
          <w:rFonts w:ascii="Times New Roman" w:hAnsi="Times New Roman" w:cs="Times New Roman"/>
          <w:lang w:val="kk-KZ"/>
        </w:rPr>
        <w:t>б</w:t>
      </w:r>
      <w:r w:rsidR="00D51BC7" w:rsidRPr="00781546">
        <w:rPr>
          <w:rFonts w:ascii="Times New Roman" w:hAnsi="Times New Roman" w:cs="Times New Roman"/>
          <w:lang w:val="kk-KZ"/>
        </w:rPr>
        <w:t>иология пәні мұғалімі</w:t>
      </w:r>
      <w:r w:rsidRPr="00781546">
        <w:rPr>
          <w:rFonts w:ascii="Times New Roman" w:hAnsi="Times New Roman" w:cs="Times New Roman"/>
          <w:lang w:val="kk-KZ"/>
        </w:rPr>
        <w:t>.</w:t>
      </w:r>
    </w:p>
    <w:p w14:paraId="3D118976" w14:textId="752D5196" w:rsidR="00641B63" w:rsidRPr="00781546" w:rsidRDefault="00CE32A2" w:rsidP="00781546">
      <w:pPr>
        <w:spacing w:after="0" w:line="240" w:lineRule="auto"/>
        <w:rPr>
          <w:rFonts w:ascii="Times New Roman" w:hAnsi="Times New Roman" w:cs="Times New Roman"/>
          <w:lang w:val="kk-KZ"/>
        </w:rPr>
      </w:pPr>
      <w:r w:rsidRPr="00781546">
        <w:rPr>
          <w:rFonts w:ascii="Times New Roman" w:hAnsi="Times New Roman" w:cs="Times New Roman"/>
          <w:lang w:val="kk-KZ"/>
        </w:rPr>
        <w:t>Маңғыстау облысы</w:t>
      </w:r>
      <w:r w:rsidR="00781546" w:rsidRPr="00781546">
        <w:rPr>
          <w:rFonts w:ascii="Times New Roman" w:hAnsi="Times New Roman" w:cs="Times New Roman"/>
          <w:lang w:val="kk-KZ"/>
        </w:rPr>
        <w:t xml:space="preserve">, </w:t>
      </w:r>
      <w:r w:rsidR="00641B63" w:rsidRPr="00781546">
        <w:rPr>
          <w:rFonts w:ascii="Times New Roman" w:hAnsi="Times New Roman" w:cs="Times New Roman"/>
          <w:lang w:val="kk-KZ"/>
        </w:rPr>
        <w:t>Ақтау қаласы</w:t>
      </w:r>
    </w:p>
    <w:p w14:paraId="174C8C12" w14:textId="6EA64708" w:rsidR="00641B63" w:rsidRPr="00781546" w:rsidRDefault="00641B63" w:rsidP="00781546">
      <w:pPr>
        <w:spacing w:after="0" w:line="240" w:lineRule="auto"/>
        <w:rPr>
          <w:rFonts w:ascii="Times New Roman" w:hAnsi="Times New Roman" w:cs="Times New Roman"/>
          <w:b/>
          <w:bCs/>
          <w:lang w:val="kk-KZ"/>
        </w:rPr>
      </w:pPr>
    </w:p>
    <w:p w14:paraId="7BFFFC75" w14:textId="06FCA93B" w:rsidR="00641B63" w:rsidRPr="00781546" w:rsidRDefault="00781546" w:rsidP="00781546">
      <w:pPr>
        <w:spacing w:after="0" w:line="240" w:lineRule="auto"/>
        <w:jc w:val="center"/>
        <w:rPr>
          <w:rFonts w:ascii="Times New Roman" w:hAnsi="Times New Roman" w:cs="Times New Roman"/>
          <w:b/>
          <w:bCs/>
          <w:lang w:val="kk-KZ"/>
        </w:rPr>
      </w:pPr>
      <w:r w:rsidRPr="00781546">
        <w:rPr>
          <w:rFonts w:ascii="Times New Roman" w:hAnsi="Times New Roman" w:cs="Times New Roman"/>
          <w:b/>
          <w:bCs/>
          <w:lang w:val="kk-KZ"/>
        </w:rPr>
        <w:t>БИОЛОГИЯ ПӘНІН ОҚЫТУДА STEM ӘДІСІН ҚОЛДАНУ</w:t>
      </w:r>
    </w:p>
    <w:p w14:paraId="684ACDD1" w14:textId="77777777" w:rsidR="009738D1" w:rsidRPr="00781546" w:rsidRDefault="009738D1" w:rsidP="00781546">
      <w:pPr>
        <w:spacing w:after="0" w:line="240" w:lineRule="auto"/>
        <w:jc w:val="center"/>
        <w:rPr>
          <w:rFonts w:ascii="Times New Roman" w:hAnsi="Times New Roman" w:cs="Times New Roman"/>
          <w:b/>
          <w:bCs/>
          <w:lang w:val="kk-KZ"/>
        </w:rPr>
      </w:pPr>
    </w:p>
    <w:p w14:paraId="1ECCCA4D" w14:textId="40653FE6" w:rsidR="003A60AE" w:rsidRPr="00781546" w:rsidRDefault="003A60AE"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b/>
          <w:bCs/>
          <w:lang w:val="kk-KZ" w:eastAsia="ru-RU"/>
        </w:rPr>
        <w:t>Аннотация</w:t>
      </w:r>
      <w:r w:rsidR="002D1117" w:rsidRPr="00781546">
        <w:rPr>
          <w:rFonts w:ascii="Times New Roman" w:eastAsia="Times New Roman" w:hAnsi="Times New Roman" w:cs="Times New Roman"/>
          <w:lang w:val="kk-KZ" w:eastAsia="ru-RU"/>
        </w:rPr>
        <w:t>.</w:t>
      </w:r>
      <w:r w:rsidRPr="00781546">
        <w:rPr>
          <w:rFonts w:ascii="Times New Roman" w:eastAsia="Times New Roman" w:hAnsi="Times New Roman" w:cs="Times New Roman"/>
          <w:lang w:val="kk-KZ" w:eastAsia="ru-RU"/>
        </w:rPr>
        <w:t xml:space="preserve"> Қазіргі білім беру жүйесінде STEM әдісінің қолданылуы оқушылардың пәндер арасындағы байланысты түсінулерін, ғылыми зерттеулер жүргізу дағдыларын дамытуын және өз бетімен білім алуға ынталануын арттырады. Биология пәні табиғи құбылыстарды түсіндіруге және ғылыми әдіснаманы пайдалануға бағытталғандықтан, STEM әдісін қолдану оның мазмұнын толық ашуға мүмкіндік береді. Мақалада биология пәнінде STEM әдісін қолданудың мақсаты мен мүмкіндіктері, оқушылардың білімін жетілдіруге бағытталған тиімді тәсілдер қарастырылады. Биология пәні бойынша STEM әдісі оқушыларға ғылыми зерттеулер жасау, проблемаларды шешу және сыни ойлау дағдыларын дамытуда маңызды рөл атқарады. Сонымен қатар, жобалық оқыту әдістерінің маңызы мен биология сабағында жүзеге асырылу жолдары талқыланады.</w:t>
      </w:r>
    </w:p>
    <w:p w14:paraId="4B52D4D8" w14:textId="77777777" w:rsidR="003F60CE" w:rsidRPr="00781546" w:rsidRDefault="003A60AE"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b/>
          <w:bCs/>
          <w:lang w:val="kk-KZ" w:eastAsia="ru-RU"/>
        </w:rPr>
        <w:t>Кілт сөздер</w:t>
      </w:r>
      <w:r w:rsidRPr="00781546">
        <w:rPr>
          <w:rFonts w:ascii="Times New Roman" w:eastAsia="Times New Roman" w:hAnsi="Times New Roman" w:cs="Times New Roman"/>
          <w:lang w:val="kk-KZ" w:eastAsia="ru-RU"/>
        </w:rPr>
        <w:t>: STEM әдісі, биология, оқыту, жобалық оқыту, сыни ойлау, ғылыми зерттеу, табиғи құбылыстар, білім беру.</w:t>
      </w:r>
    </w:p>
    <w:p w14:paraId="08A28A20" w14:textId="5E99B568" w:rsidR="003F60CE" w:rsidRPr="00781546" w:rsidRDefault="003F60CE" w:rsidP="00781546">
      <w:pPr>
        <w:spacing w:after="0" w:line="240" w:lineRule="auto"/>
        <w:ind w:firstLine="708"/>
        <w:jc w:val="both"/>
        <w:rPr>
          <w:rFonts w:ascii="Times New Roman" w:eastAsia="Times New Roman" w:hAnsi="Times New Roman" w:cs="Times New Roman"/>
          <w:lang w:val="kk-KZ" w:eastAsia="ru-RU"/>
        </w:rPr>
      </w:pPr>
    </w:p>
    <w:p w14:paraId="795454A8" w14:textId="501647FF" w:rsidR="003F60CE" w:rsidRPr="00781546" w:rsidRDefault="003A60AE"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lang w:val="kk-KZ" w:eastAsia="ru-RU"/>
        </w:rPr>
        <w:t>XXI ғасырдағы білім беру жүйесінде оқушылардың танымдық белсенділігін арттыру, олардың ғылыми әдіснаманы меңгеруі, білім алудағы дербестік және сыни ойлау дағдыларын қалыптастыру маңызды міндет болып табылады. STEM (Science, Technology, Engineering, Mathematics) әдісі осы қажеттіліктерді қанағаттандырып, оқушыларды болашақ мамандыққа дайындауға мүмкіндік береді. Биология пәні табиғи процестер мен құбылыстарды зерттеуге бағытталғандықтан, STEM әдісі бұл пәнді оқытудың тиімді құралы ретінде көрінеді. Оқушыларды биология пәні арқылы ғылыми зерттеулер жүргізуге, тәжірибелер жасауға және білімдерін практикада қолдануға ынталандыру үшін STEM әдісін енгізу қажеттілігі айқын.</w:t>
      </w:r>
    </w:p>
    <w:p w14:paraId="32448FBD" w14:textId="7CF3B93D" w:rsidR="00EE7F06" w:rsidRPr="00781546" w:rsidRDefault="003A60AE" w:rsidP="00781546">
      <w:pPr>
        <w:spacing w:after="0" w:line="240" w:lineRule="auto"/>
        <w:ind w:firstLine="709"/>
        <w:jc w:val="both"/>
        <w:rPr>
          <w:rFonts w:ascii="Times New Roman" w:hAnsi="Times New Roman" w:cs="Times New Roman"/>
          <w:lang w:val="kk-KZ"/>
        </w:rPr>
      </w:pPr>
      <w:r w:rsidRPr="00781546">
        <w:rPr>
          <w:rFonts w:ascii="Times New Roman" w:eastAsia="Times New Roman" w:hAnsi="Times New Roman" w:cs="Times New Roman"/>
          <w:lang w:val="kk-KZ" w:eastAsia="ru-RU"/>
        </w:rPr>
        <w:t>Биология пәнінде STEM әдісін қолдану оқушылардың пәнге деген қызығушылығын арттырып, олардың зерттеу, талдау, қорытынды жасау дағдыларын дамытады.</w:t>
      </w:r>
      <w:r w:rsidR="001A5742" w:rsidRPr="00781546">
        <w:rPr>
          <w:rFonts w:ascii="Times New Roman" w:eastAsia="Times New Roman" w:hAnsi="Times New Roman" w:cs="Times New Roman"/>
          <w:lang w:val="kk-KZ" w:eastAsia="ru-RU"/>
        </w:rPr>
        <w:t xml:space="preserve"> </w:t>
      </w:r>
      <w:r w:rsidRPr="00781546">
        <w:rPr>
          <w:rFonts w:ascii="Times New Roman" w:eastAsia="Times New Roman" w:hAnsi="Times New Roman" w:cs="Times New Roman"/>
          <w:lang w:val="kk-KZ" w:eastAsia="ru-RU"/>
        </w:rPr>
        <w:t>Биологияның көптеген тақырыптары, мысалы, экосистемалар, адам анатомиясы, өсімдіктер мен жануарлар дүниесі сияқты күрделі табиғи процестерді түсіндіруде STEM әдісі өте тиімді. Оқушылар биологияның әртүрлі аспектілерін тереңірек түсіну үшін жобалық оқыту арқылы зерттеу жүргізеді. Олар өз бетінше эксперименттер жасай отырып, нақты биологиялық мәселелерді шешуге тырысады. Бұл жағдайда оқушылар тек теориялық білімді емес, практикалық дағдыларды да меңгереді.</w:t>
      </w:r>
      <w:r w:rsidR="002943EA" w:rsidRPr="00781546">
        <w:rPr>
          <w:lang w:val="kk-KZ"/>
        </w:rPr>
        <w:t xml:space="preserve"> </w:t>
      </w:r>
      <w:r w:rsidR="002943EA" w:rsidRPr="00781546">
        <w:rPr>
          <w:rFonts w:ascii="Times New Roman" w:hAnsi="Times New Roman" w:cs="Times New Roman"/>
          <w:lang w:val="kk-KZ"/>
        </w:rPr>
        <w:t xml:space="preserve">STEM әдісін биология сабағында қолдануда практикалық зерттеулер ерекше орын алады. Оқушылар биологиялық процестерді, мысалы, қоректену тізбегін немесе экологиялық факторлардың әсерін зерттеу үшін тәжірибелер жүргізе алады. Осы арқылы олар ғылыми әдісті қолдануды, тәжірибе нәтижелерін талдауды және қорытындылар жасау дағдыларын меңгереді. Сонымен қатар, мұндай зерттеулер оқушылардың ғылыми эксперимент </w:t>
      </w:r>
      <w:r w:rsidR="002943EA" w:rsidRPr="00781546">
        <w:rPr>
          <w:rFonts w:ascii="Times New Roman" w:hAnsi="Times New Roman" w:cs="Times New Roman"/>
          <w:lang w:val="kk-KZ"/>
        </w:rPr>
        <w:lastRenderedPageBreak/>
        <w:t>жүргізу қабілетін дамытады.</w:t>
      </w:r>
      <w:r w:rsidR="00EE7F06" w:rsidRPr="00781546">
        <w:rPr>
          <w:lang w:val="kk-KZ"/>
        </w:rPr>
        <w:t xml:space="preserve"> </w:t>
      </w:r>
      <w:r w:rsidR="00EE7F06" w:rsidRPr="00781546">
        <w:rPr>
          <w:rFonts w:ascii="Times New Roman" w:hAnsi="Times New Roman" w:cs="Times New Roman"/>
          <w:lang w:val="kk-KZ"/>
        </w:rPr>
        <w:t>STEM әдісін тиімді жүзеге асыру үшін мұғалімдердің кәсіби біліктілігі жеткілікті болуы қажет. Көп жағдайда мұғалімдерге пәнаралық байланысты қамтамасыз ететін арнайы оқыту әдістемесі жетіспейді. Шешу жолдары:</w:t>
      </w:r>
    </w:p>
    <w:p w14:paraId="0B4B183C" w14:textId="77777777" w:rsidR="00EE7F06" w:rsidRPr="00781546" w:rsidRDefault="00EE7F06" w:rsidP="00781546">
      <w:pPr>
        <w:pStyle w:val="a3"/>
        <w:numPr>
          <w:ilvl w:val="0"/>
          <w:numId w:val="3"/>
        </w:numPr>
        <w:spacing w:after="0" w:line="240" w:lineRule="auto"/>
        <w:ind w:left="0"/>
        <w:jc w:val="both"/>
        <w:rPr>
          <w:rFonts w:ascii="Times New Roman" w:hAnsi="Times New Roman" w:cs="Times New Roman"/>
          <w:lang w:val="kk-KZ"/>
        </w:rPr>
      </w:pPr>
      <w:r w:rsidRPr="00781546">
        <w:rPr>
          <w:rFonts w:ascii="Times New Roman" w:hAnsi="Times New Roman" w:cs="Times New Roman"/>
          <w:lang w:val="kk-KZ"/>
        </w:rPr>
        <w:t>Мұғалімдерге арналған семинарлар, вебинарлар және біліктілік арттыру курстарын ұйымдастыру.</w:t>
      </w:r>
    </w:p>
    <w:p w14:paraId="5AED6FB7" w14:textId="77777777" w:rsidR="00EE7F06" w:rsidRPr="00781546" w:rsidRDefault="00EE7F06" w:rsidP="00781546">
      <w:pPr>
        <w:pStyle w:val="a3"/>
        <w:numPr>
          <w:ilvl w:val="0"/>
          <w:numId w:val="3"/>
        </w:numPr>
        <w:spacing w:after="0" w:line="240" w:lineRule="auto"/>
        <w:ind w:left="0"/>
        <w:jc w:val="both"/>
        <w:rPr>
          <w:rFonts w:ascii="Times New Roman" w:hAnsi="Times New Roman" w:cs="Times New Roman"/>
          <w:lang w:val="kk-KZ"/>
        </w:rPr>
      </w:pPr>
      <w:r w:rsidRPr="00781546">
        <w:rPr>
          <w:rFonts w:ascii="Times New Roman" w:hAnsi="Times New Roman" w:cs="Times New Roman"/>
          <w:lang w:val="kk-KZ"/>
        </w:rPr>
        <w:t>STEM бойынша әдістемелік құралдар мен оқыту материалдарын әзірлеп, мұғалімдерге қолжетімді ету.</w:t>
      </w:r>
    </w:p>
    <w:p w14:paraId="57C1435D" w14:textId="61E3A8FA" w:rsidR="003A60AE" w:rsidRPr="00781546" w:rsidRDefault="00EE7F06" w:rsidP="00781546">
      <w:pPr>
        <w:pStyle w:val="a3"/>
        <w:numPr>
          <w:ilvl w:val="0"/>
          <w:numId w:val="3"/>
        </w:numPr>
        <w:spacing w:after="0" w:line="240" w:lineRule="auto"/>
        <w:ind w:left="0"/>
        <w:jc w:val="both"/>
        <w:rPr>
          <w:rFonts w:ascii="Times New Roman" w:eastAsia="Times New Roman" w:hAnsi="Times New Roman" w:cs="Times New Roman"/>
          <w:b/>
          <w:bCs/>
          <w:lang w:val="kk-KZ" w:eastAsia="ru-RU"/>
        </w:rPr>
      </w:pPr>
      <w:r w:rsidRPr="00781546">
        <w:rPr>
          <w:rFonts w:ascii="Times New Roman" w:hAnsi="Times New Roman" w:cs="Times New Roman"/>
          <w:lang w:val="kk-KZ"/>
        </w:rPr>
        <w:t>STEM жобаларын жүргізуде тәжірибелі әріптестермен тәжірибе алмасу немесе желілік қауымдастықтар құру.</w:t>
      </w:r>
    </w:p>
    <w:p w14:paraId="7FED4BAA" w14:textId="58FD2CAE" w:rsidR="003A60AE" w:rsidRPr="00781546" w:rsidRDefault="003A60AE"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lang w:val="kk-KZ" w:eastAsia="ru-RU"/>
        </w:rPr>
        <w:t xml:space="preserve">STEM әдісінің негізгі ерекшелігі – оның пәндер арасындағы байланысқа негізделуі. </w:t>
      </w:r>
      <w:r w:rsidRPr="00781546">
        <w:rPr>
          <w:rFonts w:ascii="Times New Roman" w:eastAsia="Times New Roman" w:hAnsi="Times New Roman" w:cs="Times New Roman"/>
          <w:lang w:eastAsia="ru-RU"/>
        </w:rPr>
        <w:t xml:space="preserve">Биология </w:t>
      </w:r>
      <w:proofErr w:type="spellStart"/>
      <w:proofErr w:type="gramStart"/>
      <w:r w:rsidRPr="00781546">
        <w:rPr>
          <w:rFonts w:ascii="Times New Roman" w:eastAsia="Times New Roman" w:hAnsi="Times New Roman" w:cs="Times New Roman"/>
          <w:lang w:eastAsia="ru-RU"/>
        </w:rPr>
        <w:t>п</w:t>
      </w:r>
      <w:proofErr w:type="gramEnd"/>
      <w:r w:rsidRPr="00781546">
        <w:rPr>
          <w:rFonts w:ascii="Times New Roman" w:eastAsia="Times New Roman" w:hAnsi="Times New Roman" w:cs="Times New Roman"/>
          <w:lang w:eastAsia="ru-RU"/>
        </w:rPr>
        <w:t>әні</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жиі</w:t>
      </w:r>
      <w:proofErr w:type="spellEnd"/>
      <w:r w:rsidRPr="00781546">
        <w:rPr>
          <w:rFonts w:ascii="Times New Roman" w:eastAsia="Times New Roman" w:hAnsi="Times New Roman" w:cs="Times New Roman"/>
          <w:lang w:eastAsia="ru-RU"/>
        </w:rPr>
        <w:t xml:space="preserve"> физика, химия, математика </w:t>
      </w:r>
      <w:proofErr w:type="spellStart"/>
      <w:r w:rsidRPr="00781546">
        <w:rPr>
          <w:rFonts w:ascii="Times New Roman" w:eastAsia="Times New Roman" w:hAnsi="Times New Roman" w:cs="Times New Roman"/>
          <w:lang w:eastAsia="ru-RU"/>
        </w:rPr>
        <w:t>және</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басқа</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пәндермен</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байланысты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Мысалы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биологиялық</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құбылыстарды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зерттеу</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кезінде</w:t>
      </w:r>
      <w:proofErr w:type="spellEnd"/>
      <w:r w:rsidRPr="00781546">
        <w:rPr>
          <w:rFonts w:ascii="Times New Roman" w:eastAsia="Times New Roman" w:hAnsi="Times New Roman" w:cs="Times New Roman"/>
          <w:lang w:eastAsia="ru-RU"/>
        </w:rPr>
        <w:t xml:space="preserve"> математика мен </w:t>
      </w:r>
      <w:proofErr w:type="spellStart"/>
      <w:r w:rsidRPr="00781546">
        <w:rPr>
          <w:rFonts w:ascii="Times New Roman" w:eastAsia="Times New Roman" w:hAnsi="Times New Roman" w:cs="Times New Roman"/>
          <w:lang w:eastAsia="ru-RU"/>
        </w:rPr>
        <w:t>химияның</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теориялары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қолданылады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Оқушылар</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экологиялық</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проблемаларды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зерттеу</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барысында</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математикалық</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модельдеу</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немесе</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химиялық</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реакцияларды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қолдану</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арқылы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ғылыми</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зерттеу</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жүргізеді</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Осылайша</w:t>
      </w:r>
      <w:proofErr w:type="spellEnd"/>
      <w:r w:rsidRPr="00781546">
        <w:rPr>
          <w:rFonts w:ascii="Times New Roman" w:eastAsia="Times New Roman" w:hAnsi="Times New Roman" w:cs="Times New Roman"/>
          <w:lang w:eastAsia="ru-RU"/>
        </w:rPr>
        <w:t xml:space="preserve">, STEM </w:t>
      </w:r>
      <w:proofErr w:type="spellStart"/>
      <w:r w:rsidRPr="00781546">
        <w:rPr>
          <w:rFonts w:ascii="Times New Roman" w:eastAsia="Times New Roman" w:hAnsi="Times New Roman" w:cs="Times New Roman"/>
          <w:lang w:eastAsia="ru-RU"/>
        </w:rPr>
        <w:t>әдісі</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оқушылардың</w:t>
      </w:r>
      <w:proofErr w:type="spellEnd"/>
      <w:r w:rsidRPr="00781546">
        <w:rPr>
          <w:rFonts w:ascii="Times New Roman" w:eastAsia="Times New Roman" w:hAnsi="Times New Roman" w:cs="Times New Roman"/>
          <w:lang w:eastAsia="ru-RU"/>
        </w:rPr>
        <w:t xml:space="preserve"> </w:t>
      </w:r>
      <w:proofErr w:type="spellStart"/>
      <w:proofErr w:type="gramStart"/>
      <w:r w:rsidRPr="00781546">
        <w:rPr>
          <w:rFonts w:ascii="Times New Roman" w:eastAsia="Times New Roman" w:hAnsi="Times New Roman" w:cs="Times New Roman"/>
          <w:lang w:eastAsia="ru-RU"/>
        </w:rPr>
        <w:t>п</w:t>
      </w:r>
      <w:proofErr w:type="gramEnd"/>
      <w:r w:rsidRPr="00781546">
        <w:rPr>
          <w:rFonts w:ascii="Times New Roman" w:eastAsia="Times New Roman" w:hAnsi="Times New Roman" w:cs="Times New Roman"/>
          <w:lang w:eastAsia="ru-RU"/>
        </w:rPr>
        <w:t>әндер</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арасындағы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байланысты</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түсінуіне</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және</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олардың</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ғылыми</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ойлау</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дағдыларын</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дамытуға</w:t>
      </w:r>
      <w:proofErr w:type="spellEnd"/>
      <w:r w:rsidRPr="00781546">
        <w:rPr>
          <w:rFonts w:ascii="Times New Roman" w:eastAsia="Times New Roman" w:hAnsi="Times New Roman" w:cs="Times New Roman"/>
          <w:lang w:eastAsia="ru-RU"/>
        </w:rPr>
        <w:t xml:space="preserve"> </w:t>
      </w:r>
      <w:proofErr w:type="spellStart"/>
      <w:r w:rsidRPr="00781546">
        <w:rPr>
          <w:rFonts w:ascii="Times New Roman" w:eastAsia="Times New Roman" w:hAnsi="Times New Roman" w:cs="Times New Roman"/>
          <w:lang w:eastAsia="ru-RU"/>
        </w:rPr>
        <w:t>көмектеседі</w:t>
      </w:r>
      <w:proofErr w:type="spellEnd"/>
      <w:r w:rsidRPr="00781546">
        <w:rPr>
          <w:rFonts w:ascii="Times New Roman" w:eastAsia="Times New Roman" w:hAnsi="Times New Roman" w:cs="Times New Roman"/>
          <w:lang w:eastAsia="ru-RU"/>
        </w:rPr>
        <w:t>.</w:t>
      </w:r>
      <w:r w:rsidR="00C67F46" w:rsidRPr="00781546">
        <w:rPr>
          <w:rFonts w:ascii="Times New Roman" w:eastAsia="Times New Roman" w:hAnsi="Times New Roman" w:cs="Times New Roman"/>
          <w:lang w:val="kk-KZ" w:eastAsia="ru-RU"/>
        </w:rPr>
        <w:t xml:space="preserve"> </w:t>
      </w:r>
      <w:r w:rsidRPr="00781546">
        <w:rPr>
          <w:rFonts w:ascii="Times New Roman" w:eastAsia="Times New Roman" w:hAnsi="Times New Roman" w:cs="Times New Roman"/>
          <w:lang w:val="kk-KZ" w:eastAsia="ru-RU"/>
        </w:rPr>
        <w:t>Жобалық оқыту әдісін биология сабағында қолдану оқушыларға өздерінің зерттеу жұмыстарына қызығушылық танытуға мүмкіндік береді. Олар нақты биологиялық мәселені шешуге бағытталған жобалар орындап, тәжірибе жинақтайды. Мысалы, экосистема немесе фотосинтез процестерін зерттеу бойынша жобалар оқушылардың зерттеу дағдыларын дамытуға көмектеседі. Бұл жобалар оқу процесін жан-жақты етеді, себебі оқушылар зерттеу жүргізу барысында теориялық біліммен қатар тәжірибелік дағдыларды да игереді.</w:t>
      </w:r>
      <w:r w:rsidR="008C1688" w:rsidRPr="00781546">
        <w:rPr>
          <w:lang w:val="kk-KZ"/>
        </w:rPr>
        <w:t xml:space="preserve"> </w:t>
      </w:r>
      <w:r w:rsidR="008C1688" w:rsidRPr="00781546">
        <w:rPr>
          <w:rFonts w:ascii="Times New Roman" w:eastAsia="Times New Roman" w:hAnsi="Times New Roman" w:cs="Times New Roman"/>
          <w:lang w:val="kk-KZ" w:eastAsia="ru-RU"/>
        </w:rPr>
        <w:t>"Фотосинтез процесі" тақырыбын зерттегенде оқушылар биология, химия және физика салаларындағы білімдерін біріктіре отырып, табиғаттағы энергия алмасуын түсінеді. Бұл әдіс оқушыларға жаңа құбылыстарды тәжірибе арқылы зерттеу мүмкіндігін береді.</w:t>
      </w:r>
    </w:p>
    <w:p w14:paraId="5281DCE6" w14:textId="124DED5D" w:rsidR="003A60AE" w:rsidRPr="00781546" w:rsidRDefault="003A60AE" w:rsidP="00781546">
      <w:pPr>
        <w:spacing w:after="0" w:line="240" w:lineRule="auto"/>
        <w:ind w:firstLine="708"/>
        <w:jc w:val="both"/>
        <w:rPr>
          <w:lang w:val="kk-KZ"/>
        </w:rPr>
      </w:pPr>
      <w:r w:rsidRPr="00781546">
        <w:rPr>
          <w:rFonts w:ascii="Times New Roman" w:eastAsia="Times New Roman" w:hAnsi="Times New Roman" w:cs="Times New Roman"/>
          <w:lang w:val="kk-KZ" w:eastAsia="ru-RU"/>
        </w:rPr>
        <w:t>STEM әдісін биология сабағында қолданудың тағы бір маңызды аспектісі – сыни ойлауды дамыту. Оқушылар зерттеу жүргізу барысында тек білімдерін қолдану ғана емес, сонымен қатар нәтижелерді талдайды, қорытынды шығарады және жаңаша шешімдер ұсынады. Бұл оқушылардың ғылыми көзқарасын қалыптастыруға ықпал етеді.</w:t>
      </w:r>
      <w:r w:rsidRPr="00781546">
        <w:rPr>
          <w:lang w:val="kk-KZ"/>
        </w:rPr>
        <w:t xml:space="preserve"> </w:t>
      </w:r>
    </w:p>
    <w:p w14:paraId="025B8177" w14:textId="0599375D" w:rsidR="003A60AE" w:rsidRPr="00781546" w:rsidRDefault="003A60AE" w:rsidP="00781546">
      <w:pPr>
        <w:spacing w:after="0" w:line="240" w:lineRule="auto"/>
        <w:ind w:firstLine="708"/>
        <w:jc w:val="both"/>
        <w:rPr>
          <w:rFonts w:ascii="Times New Roman" w:eastAsia="Times New Roman" w:hAnsi="Times New Roman" w:cs="Times New Roman"/>
          <w:b/>
          <w:bCs/>
          <w:lang w:val="kk-KZ" w:eastAsia="ru-RU"/>
        </w:rPr>
      </w:pPr>
      <w:r w:rsidRPr="00781546">
        <w:rPr>
          <w:rFonts w:ascii="Times New Roman" w:eastAsia="Times New Roman" w:hAnsi="Times New Roman" w:cs="Times New Roman"/>
          <w:b/>
          <w:bCs/>
          <w:lang w:val="kk-KZ" w:eastAsia="ru-RU"/>
        </w:rPr>
        <w:t>STEM әдісін 7 сынып биологиясында қолдану.</w:t>
      </w:r>
      <w:r w:rsidR="003F60CE" w:rsidRPr="00781546">
        <w:rPr>
          <w:rFonts w:ascii="Times New Roman" w:eastAsia="Times New Roman" w:hAnsi="Times New Roman" w:cs="Times New Roman"/>
          <w:b/>
          <w:bCs/>
          <w:lang w:val="kk-KZ" w:eastAsia="ru-RU"/>
        </w:rPr>
        <w:t xml:space="preserve"> </w:t>
      </w:r>
      <w:r w:rsidRPr="00781546">
        <w:rPr>
          <w:rFonts w:ascii="Times New Roman" w:eastAsia="Times New Roman" w:hAnsi="Times New Roman" w:cs="Times New Roman"/>
          <w:lang w:val="kk-KZ" w:eastAsia="ru-RU"/>
        </w:rPr>
        <w:t>7 сынып биология оқулығының тақырыптары бойынша STEM әдісін қолданудың тиімді жолдары бар. Мысалы, "Өсімдіктердің көптүрлілігі" тақырыбын оқыту барысында STEM әдісін пайдалану арқылы оқушылар өсімдіктердің түрлерін зерттеу үшін жоба жұмысын жасай алады. Олар өсімдіктердің түрлі түрлерінің тіршілік ету ортасын зерттеп, экологиялық жағдайларды модельдеп, өсімдіктердің қоршаған ортаға әсерін зерттей алады. Бұл зерттеу процесінде оқушылар табиғи процестерді түсіну үшін математикалық және ғылыми әдістерді қолданады, нәтижесінде өздерінің ғылыми зерттеу дағдыларын жетілдіреді.</w:t>
      </w:r>
    </w:p>
    <w:p w14:paraId="2C17A959" w14:textId="0435A2A6" w:rsidR="00E068B3" w:rsidRPr="00781546" w:rsidRDefault="00E068B3" w:rsidP="00781546">
      <w:pPr>
        <w:spacing w:after="0" w:line="240" w:lineRule="auto"/>
        <w:ind w:firstLine="708"/>
        <w:jc w:val="both"/>
        <w:rPr>
          <w:rFonts w:ascii="Times New Roman" w:eastAsia="Times New Roman" w:hAnsi="Times New Roman" w:cs="Times New Roman"/>
          <w:b/>
          <w:bCs/>
          <w:lang w:val="kk-KZ" w:eastAsia="ru-RU"/>
        </w:rPr>
      </w:pPr>
      <w:r w:rsidRPr="00781546">
        <w:rPr>
          <w:rFonts w:ascii="Times New Roman" w:eastAsia="Times New Roman" w:hAnsi="Times New Roman" w:cs="Times New Roman"/>
          <w:b/>
          <w:bCs/>
          <w:lang w:val="kk-KZ" w:eastAsia="ru-RU"/>
        </w:rPr>
        <w:t>STEM әдісін биологияда қолдану мысалдары.</w:t>
      </w:r>
    </w:p>
    <w:p w14:paraId="7F837608" w14:textId="18AD659E" w:rsidR="00E068B3" w:rsidRPr="00781546" w:rsidRDefault="00E068B3"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lang w:val="kk-KZ" w:eastAsia="ru-RU"/>
        </w:rPr>
        <w:t>Мектеп жылыжайы жобасы: Оқушылар өз сыныптарында шағын жылыжай құрып, онда өсімдіктер өсіру процесін бақылай алады. Бұл жоба арқылы оқушылар өсімдіктердің өсуіне қажетті жағдайларды (жарық, температура, ылғалдылық) математикалық модельдеу арқылы талдайды.</w:t>
      </w:r>
    </w:p>
    <w:p w14:paraId="429C9FD9" w14:textId="4F20116D" w:rsidR="00E068B3" w:rsidRPr="00781546" w:rsidRDefault="00E068B3"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lang w:val="kk-KZ" w:eastAsia="ru-RU"/>
        </w:rPr>
        <w:t>Су ресурстарын зерттеу: Оқушылар өз аймағындағы су көздерін зерттеп, оның химиялық құрамын анықтайды. Бұл зерттеу барысында биология, химия және география пәндерінен алған білімдерін біріктіреді.</w:t>
      </w:r>
    </w:p>
    <w:p w14:paraId="45E615AC" w14:textId="1C4950D3" w:rsidR="00E068B3" w:rsidRPr="00781546" w:rsidRDefault="00E068B3"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lang w:val="kk-KZ" w:eastAsia="ru-RU"/>
        </w:rPr>
        <w:t>Генетика және ДНҚ зерттеулері: Оқушылар ДНҚ құрылымы мен оның функцияларын зерттеп, ДНҚ үлгілерін модельдеу жобасын жасай алады. Бұл үшін олар зертханалық жабдықтарды пайдалана отырып, нақты тәжірибелер жасайды.</w:t>
      </w:r>
    </w:p>
    <w:p w14:paraId="101CDF94" w14:textId="26DA515C" w:rsidR="00E068B3" w:rsidRPr="00781546" w:rsidRDefault="00E068B3"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lang w:val="kk-KZ" w:eastAsia="ru-RU"/>
        </w:rPr>
        <w:t>Экологиялық жобалар: Оқушылар өз аймақтарындағы экологиялық мәселелерді (қоқыс, ауаның ластануы) зерттеп, шешу жолдарын ұсынады. Бұл жоба STEM әдісінің барлық компоненттерін қамтиды.</w:t>
      </w:r>
    </w:p>
    <w:p w14:paraId="79462475" w14:textId="2A6FEFCD" w:rsidR="00641B63" w:rsidRPr="00781546" w:rsidRDefault="003A60AE" w:rsidP="00781546">
      <w:pPr>
        <w:spacing w:after="0" w:line="240" w:lineRule="auto"/>
        <w:ind w:firstLine="708"/>
        <w:jc w:val="both"/>
        <w:rPr>
          <w:rFonts w:ascii="Times New Roman" w:eastAsia="Times New Roman" w:hAnsi="Times New Roman" w:cs="Times New Roman"/>
          <w:lang w:val="kk-KZ" w:eastAsia="ru-RU"/>
        </w:rPr>
      </w:pPr>
      <w:r w:rsidRPr="00781546">
        <w:rPr>
          <w:rFonts w:ascii="Times New Roman" w:eastAsia="Times New Roman" w:hAnsi="Times New Roman" w:cs="Times New Roman"/>
          <w:lang w:val="kk-KZ" w:eastAsia="ru-RU"/>
        </w:rPr>
        <w:t>Қорытынд</w:t>
      </w:r>
      <w:r w:rsidR="006972B7" w:rsidRPr="00781546">
        <w:rPr>
          <w:rFonts w:ascii="Times New Roman" w:eastAsia="Times New Roman" w:hAnsi="Times New Roman" w:cs="Times New Roman"/>
          <w:lang w:val="kk-KZ" w:eastAsia="ru-RU"/>
        </w:rPr>
        <w:t>ылай келе,</w:t>
      </w:r>
      <w:r w:rsidR="006972B7" w:rsidRPr="00781546">
        <w:rPr>
          <w:rFonts w:ascii="Times New Roman" w:eastAsia="Times New Roman" w:hAnsi="Times New Roman" w:cs="Times New Roman"/>
          <w:b/>
          <w:bCs/>
          <w:lang w:val="kk-KZ" w:eastAsia="ru-RU"/>
        </w:rPr>
        <w:t xml:space="preserve"> </w:t>
      </w:r>
      <w:r w:rsidRPr="00781546">
        <w:rPr>
          <w:rFonts w:ascii="Times New Roman" w:eastAsia="Times New Roman" w:hAnsi="Times New Roman" w:cs="Times New Roman"/>
          <w:lang w:val="kk-KZ" w:eastAsia="ru-RU"/>
        </w:rPr>
        <w:t xml:space="preserve">STEM әдісін биология пәнінде қолдану оқушылардың ғылыми зерттеу дағдыларын дамытуға, сыни ойлау қабілеттерін арттыруға және пәнге деген қызығушылықтарын күшейтуге мүмкіндік береді. Жобалық оқыту мен тәжірибелік жұмыстардың маңызы зор, өйткені олар оқушыларға тек теориялық білімді емес, сонымен </w:t>
      </w:r>
      <w:r w:rsidRPr="00781546">
        <w:rPr>
          <w:rFonts w:ascii="Times New Roman" w:eastAsia="Times New Roman" w:hAnsi="Times New Roman" w:cs="Times New Roman"/>
          <w:lang w:val="kk-KZ" w:eastAsia="ru-RU"/>
        </w:rPr>
        <w:lastRenderedPageBreak/>
        <w:t xml:space="preserve">қатар практикалық дағдыларды игеруге мүмкіндік береді. Биология сабағында STEM әдісін тиімді қолдану үшін мұғалімдер жаңа әдістемелерді енгізіп, оқу процесін үнемі жаңартып отыруы қажет. </w:t>
      </w:r>
      <w:r w:rsidR="002943EA" w:rsidRPr="00781546">
        <w:rPr>
          <w:rFonts w:ascii="Times New Roman" w:eastAsia="Times New Roman" w:hAnsi="Times New Roman" w:cs="Times New Roman"/>
          <w:lang w:val="kk-KZ" w:eastAsia="ru-RU"/>
        </w:rPr>
        <w:t>Сонымен қатар, STEM әдісін тиімді қолдану үшін мұғалімдер жаңа әдістемелерді енгізіп, оқушыларға тәжірибелік жұмыстарды көбірек ұсынуы керек.</w:t>
      </w:r>
      <w:bookmarkStart w:id="0" w:name="_GoBack"/>
      <w:bookmarkEnd w:id="0"/>
    </w:p>
    <w:sectPr w:rsidR="00641B63" w:rsidRPr="00781546" w:rsidSect="00015407">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216E"/>
    <w:multiLevelType w:val="hybridMultilevel"/>
    <w:tmpl w:val="539035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BB4398B"/>
    <w:multiLevelType w:val="multilevel"/>
    <w:tmpl w:val="7B5E2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5F584D"/>
    <w:multiLevelType w:val="hybridMultilevel"/>
    <w:tmpl w:val="D4A68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DF"/>
    <w:rsid w:val="00015407"/>
    <w:rsid w:val="001931F1"/>
    <w:rsid w:val="001A5742"/>
    <w:rsid w:val="002409C8"/>
    <w:rsid w:val="002943EA"/>
    <w:rsid w:val="002C5D89"/>
    <w:rsid w:val="002D1117"/>
    <w:rsid w:val="0033107E"/>
    <w:rsid w:val="003455C5"/>
    <w:rsid w:val="003A60AE"/>
    <w:rsid w:val="003F60CE"/>
    <w:rsid w:val="004E511D"/>
    <w:rsid w:val="00641B63"/>
    <w:rsid w:val="006972B7"/>
    <w:rsid w:val="0077527F"/>
    <w:rsid w:val="00781546"/>
    <w:rsid w:val="00861DDF"/>
    <w:rsid w:val="008C018F"/>
    <w:rsid w:val="008C1688"/>
    <w:rsid w:val="008D08E5"/>
    <w:rsid w:val="009738D1"/>
    <w:rsid w:val="00B5690B"/>
    <w:rsid w:val="00C67F46"/>
    <w:rsid w:val="00CE32A2"/>
    <w:rsid w:val="00CF2B4F"/>
    <w:rsid w:val="00D51BC7"/>
    <w:rsid w:val="00E068B3"/>
    <w:rsid w:val="00EE7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F06"/>
    <w:pPr>
      <w:ind w:left="720"/>
      <w:contextualSpacing/>
    </w:pPr>
  </w:style>
  <w:style w:type="paragraph" w:styleId="a4">
    <w:name w:val="Balloon Text"/>
    <w:basedOn w:val="a"/>
    <w:link w:val="a5"/>
    <w:uiPriority w:val="99"/>
    <w:semiHidden/>
    <w:unhideWhenUsed/>
    <w:rsid w:val="003455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5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F06"/>
    <w:pPr>
      <w:ind w:left="720"/>
      <w:contextualSpacing/>
    </w:pPr>
  </w:style>
  <w:style w:type="paragraph" w:styleId="a4">
    <w:name w:val="Balloon Text"/>
    <w:basedOn w:val="a"/>
    <w:link w:val="a5"/>
    <w:uiPriority w:val="99"/>
    <w:semiHidden/>
    <w:unhideWhenUsed/>
    <w:rsid w:val="003455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55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01108">
      <w:bodyDiv w:val="1"/>
      <w:marLeft w:val="0"/>
      <w:marRight w:val="0"/>
      <w:marTop w:val="0"/>
      <w:marBottom w:val="0"/>
      <w:divBdr>
        <w:top w:val="none" w:sz="0" w:space="0" w:color="auto"/>
        <w:left w:val="none" w:sz="0" w:space="0" w:color="auto"/>
        <w:bottom w:val="none" w:sz="0" w:space="0" w:color="auto"/>
        <w:right w:val="none" w:sz="0" w:space="0" w:color="auto"/>
      </w:divBdr>
      <w:divsChild>
        <w:div w:id="278685456">
          <w:marLeft w:val="0"/>
          <w:marRight w:val="0"/>
          <w:marTop w:val="0"/>
          <w:marBottom w:val="0"/>
          <w:divBdr>
            <w:top w:val="none" w:sz="0" w:space="0" w:color="auto"/>
            <w:left w:val="none" w:sz="0" w:space="0" w:color="auto"/>
            <w:bottom w:val="none" w:sz="0" w:space="0" w:color="auto"/>
            <w:right w:val="none" w:sz="0" w:space="0" w:color="auto"/>
          </w:divBdr>
          <w:divsChild>
            <w:div w:id="657614615">
              <w:marLeft w:val="0"/>
              <w:marRight w:val="0"/>
              <w:marTop w:val="0"/>
              <w:marBottom w:val="0"/>
              <w:divBdr>
                <w:top w:val="none" w:sz="0" w:space="0" w:color="auto"/>
                <w:left w:val="none" w:sz="0" w:space="0" w:color="auto"/>
                <w:bottom w:val="none" w:sz="0" w:space="0" w:color="auto"/>
                <w:right w:val="none" w:sz="0" w:space="0" w:color="auto"/>
              </w:divBdr>
              <w:divsChild>
                <w:div w:id="397945793">
                  <w:marLeft w:val="0"/>
                  <w:marRight w:val="0"/>
                  <w:marTop w:val="0"/>
                  <w:marBottom w:val="0"/>
                  <w:divBdr>
                    <w:top w:val="none" w:sz="0" w:space="0" w:color="auto"/>
                    <w:left w:val="none" w:sz="0" w:space="0" w:color="auto"/>
                    <w:bottom w:val="none" w:sz="0" w:space="0" w:color="auto"/>
                    <w:right w:val="none" w:sz="0" w:space="0" w:color="auto"/>
                  </w:divBdr>
                  <w:divsChild>
                    <w:div w:id="194087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1049</Words>
  <Characters>5982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28</cp:revision>
  <dcterms:created xsi:type="dcterms:W3CDTF">2024-12-11T17:19:00Z</dcterms:created>
  <dcterms:modified xsi:type="dcterms:W3CDTF">2024-12-27T11:59:00Z</dcterms:modified>
</cp:coreProperties>
</file>